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C326" w14:textId="1C4E2BE5" w:rsidR="0085053F" w:rsidRPr="00D50AF0" w:rsidRDefault="0085053F" w:rsidP="0085053F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D50AF0">
        <w:rPr>
          <w:color w:val="000000"/>
          <w:sz w:val="22"/>
          <w:szCs w:val="22"/>
        </w:rPr>
        <w:t>OSNOVNA ŠKOLA „MATIJA  GUBEC“</w:t>
      </w:r>
      <w:r>
        <w:rPr>
          <w:color w:val="000000"/>
          <w:sz w:val="22"/>
          <w:szCs w:val="22"/>
        </w:rPr>
        <w:t xml:space="preserve"> </w:t>
      </w:r>
      <w:r w:rsidRPr="00D50AF0">
        <w:rPr>
          <w:color w:val="000000"/>
          <w:sz w:val="22"/>
          <w:szCs w:val="22"/>
        </w:rPr>
        <w:t>JARMINA</w:t>
      </w:r>
    </w:p>
    <w:p w14:paraId="36B75F7F" w14:textId="536E199A" w:rsidR="0085053F" w:rsidRPr="00D50AF0" w:rsidRDefault="0085053F" w:rsidP="0085053F">
      <w:pPr>
        <w:rPr>
          <w:color w:val="000000"/>
          <w:sz w:val="22"/>
          <w:szCs w:val="22"/>
        </w:rPr>
      </w:pPr>
      <w:r w:rsidRPr="00D50AF0">
        <w:rPr>
          <w:color w:val="000000"/>
          <w:sz w:val="22"/>
          <w:szCs w:val="22"/>
        </w:rPr>
        <w:t xml:space="preserve">Klasa: </w:t>
      </w:r>
      <w:bookmarkStart w:id="0" w:name="_Hlk98501380"/>
      <w:r w:rsidRPr="00D50AF0">
        <w:rPr>
          <w:color w:val="000000"/>
          <w:sz w:val="22"/>
          <w:szCs w:val="22"/>
        </w:rPr>
        <w:t>602-01/2</w:t>
      </w:r>
      <w:r w:rsidR="00784FF1">
        <w:rPr>
          <w:color w:val="000000"/>
          <w:sz w:val="22"/>
          <w:szCs w:val="22"/>
        </w:rPr>
        <w:t>5</w:t>
      </w:r>
      <w:r w:rsidRPr="00D50AF0">
        <w:rPr>
          <w:color w:val="000000"/>
          <w:sz w:val="22"/>
          <w:szCs w:val="22"/>
        </w:rPr>
        <w:t>-09</w:t>
      </w:r>
      <w:r>
        <w:rPr>
          <w:color w:val="000000"/>
          <w:sz w:val="22"/>
          <w:szCs w:val="22"/>
        </w:rPr>
        <w:t>/</w:t>
      </w:r>
      <w:r w:rsidR="00784FF1">
        <w:rPr>
          <w:color w:val="000000"/>
          <w:sz w:val="22"/>
          <w:szCs w:val="22"/>
        </w:rPr>
        <w:t>06</w:t>
      </w:r>
    </w:p>
    <w:bookmarkEnd w:id="0"/>
    <w:p w14:paraId="33D76B0C" w14:textId="747351BA" w:rsidR="0085053F" w:rsidRPr="00D50AF0" w:rsidRDefault="0085053F" w:rsidP="0085053F">
      <w:pPr>
        <w:rPr>
          <w:color w:val="000000"/>
          <w:sz w:val="22"/>
          <w:szCs w:val="22"/>
        </w:rPr>
      </w:pPr>
      <w:proofErr w:type="spellStart"/>
      <w:r w:rsidRPr="00D50AF0">
        <w:rPr>
          <w:color w:val="000000"/>
          <w:sz w:val="22"/>
          <w:szCs w:val="22"/>
        </w:rPr>
        <w:t>Urbroj</w:t>
      </w:r>
      <w:proofErr w:type="spellEnd"/>
      <w:r w:rsidRPr="00D50AF0">
        <w:rPr>
          <w:color w:val="000000"/>
          <w:sz w:val="22"/>
          <w:szCs w:val="22"/>
        </w:rPr>
        <w:t>: 2196-49-01-2</w:t>
      </w:r>
      <w:r w:rsidR="00784FF1">
        <w:rPr>
          <w:color w:val="000000"/>
          <w:sz w:val="22"/>
          <w:szCs w:val="22"/>
        </w:rPr>
        <w:t>5</w:t>
      </w:r>
      <w:r w:rsidRPr="00D50AF0">
        <w:rPr>
          <w:color w:val="000000"/>
          <w:sz w:val="22"/>
          <w:szCs w:val="22"/>
        </w:rPr>
        <w:t>-0</w:t>
      </w:r>
      <w:r w:rsidR="00784FF1">
        <w:rPr>
          <w:color w:val="000000"/>
          <w:sz w:val="22"/>
          <w:szCs w:val="22"/>
        </w:rPr>
        <w:t>1</w:t>
      </w:r>
    </w:p>
    <w:p w14:paraId="6A327204" w14:textId="613BF0D1" w:rsidR="0085053F" w:rsidRPr="00D50AF0" w:rsidRDefault="0085053F" w:rsidP="0085053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D50AF0">
        <w:rPr>
          <w:color w:val="000000"/>
          <w:sz w:val="22"/>
          <w:szCs w:val="22"/>
        </w:rPr>
        <w:t xml:space="preserve">Jarmina, </w:t>
      </w:r>
      <w:r w:rsidR="00784FF1">
        <w:rPr>
          <w:color w:val="000000"/>
          <w:sz w:val="22"/>
          <w:szCs w:val="22"/>
        </w:rPr>
        <w:t>07.02.2025</w:t>
      </w:r>
      <w:r w:rsidRPr="00D50AF0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g.</w:t>
      </w:r>
    </w:p>
    <w:p w14:paraId="2C4CE84F" w14:textId="09E84018" w:rsidR="0085053F" w:rsidRPr="00D50AF0" w:rsidRDefault="0085053F" w:rsidP="0085053F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</w:rPr>
      </w:pPr>
      <w:r w:rsidRPr="00D50AF0">
        <w:rPr>
          <w:color w:val="000000"/>
          <w:sz w:val="22"/>
          <w:szCs w:val="22"/>
        </w:rPr>
        <w:t>Temeljem odredbe članka 15. Pravilnika o izvođenju izleta, ekskurzija i drugih odgojno-obrazovnih aktivnosti izvan škole (NN 67/14, 81/15</w:t>
      </w:r>
      <w:r>
        <w:rPr>
          <w:color w:val="000000"/>
          <w:sz w:val="22"/>
          <w:szCs w:val="22"/>
        </w:rPr>
        <w:t>, 53/21</w:t>
      </w:r>
      <w:r w:rsidRPr="00D50AF0">
        <w:rPr>
          <w:color w:val="000000"/>
          <w:sz w:val="22"/>
          <w:szCs w:val="22"/>
        </w:rPr>
        <w:t xml:space="preserve">) Povjerenstvo za provedbu javnog poziva i izbor najpovoljnije ponude za </w:t>
      </w:r>
      <w:r w:rsidR="00784FF1">
        <w:rPr>
          <w:color w:val="000000"/>
          <w:sz w:val="22"/>
          <w:szCs w:val="22"/>
        </w:rPr>
        <w:t>ekskurziju 6., 7. i 8. razreda</w:t>
      </w:r>
      <w:r>
        <w:rPr>
          <w:color w:val="000000"/>
          <w:sz w:val="22"/>
          <w:szCs w:val="22"/>
        </w:rPr>
        <w:t xml:space="preserve"> </w:t>
      </w:r>
      <w:r w:rsidRPr="00D50AF0">
        <w:rPr>
          <w:color w:val="000000"/>
          <w:sz w:val="22"/>
          <w:szCs w:val="22"/>
        </w:rPr>
        <w:t xml:space="preserve"> - objava br. </w:t>
      </w:r>
      <w:r w:rsidR="00784FF1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/202</w:t>
      </w:r>
      <w:r w:rsidR="00784FF1">
        <w:rPr>
          <w:color w:val="000000"/>
          <w:sz w:val="22"/>
          <w:szCs w:val="22"/>
        </w:rPr>
        <w:t>5</w:t>
      </w:r>
      <w:r w:rsidRPr="00D50AF0">
        <w:rPr>
          <w:color w:val="000000"/>
          <w:sz w:val="22"/>
          <w:szCs w:val="22"/>
        </w:rPr>
        <w:t xml:space="preserve">. na sastanku održanom dana  </w:t>
      </w:r>
      <w:r w:rsidR="00784FF1">
        <w:rPr>
          <w:b/>
          <w:color w:val="000000"/>
          <w:sz w:val="22"/>
          <w:szCs w:val="22"/>
          <w:u w:val="single"/>
        </w:rPr>
        <w:t>07.02.2025.</w:t>
      </w:r>
      <w:r w:rsidRPr="00D50AF0">
        <w:rPr>
          <w:b/>
          <w:color w:val="000000"/>
          <w:sz w:val="22"/>
          <w:szCs w:val="22"/>
          <w:u w:val="single"/>
        </w:rPr>
        <w:t xml:space="preserve"> godine.,</w:t>
      </w:r>
      <w:r w:rsidRPr="00D50AF0">
        <w:rPr>
          <w:color w:val="000000"/>
          <w:sz w:val="22"/>
          <w:szCs w:val="22"/>
        </w:rPr>
        <w:t xml:space="preserve">  donosi                    </w:t>
      </w:r>
    </w:p>
    <w:p w14:paraId="1D78E4E9" w14:textId="77777777" w:rsidR="0085053F" w:rsidRPr="00D50AF0" w:rsidRDefault="0085053F" w:rsidP="0085053F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2"/>
          <w:szCs w:val="22"/>
        </w:rPr>
      </w:pPr>
      <w:r w:rsidRPr="00D50AF0">
        <w:rPr>
          <w:b/>
          <w:bCs/>
          <w:color w:val="000000"/>
          <w:sz w:val="22"/>
          <w:szCs w:val="22"/>
        </w:rPr>
        <w:t>O D L U K U</w:t>
      </w:r>
    </w:p>
    <w:p w14:paraId="41F279B0" w14:textId="0713491B" w:rsidR="0085053F" w:rsidRPr="00D50AF0" w:rsidRDefault="0085053F" w:rsidP="0085053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D50AF0">
        <w:rPr>
          <w:color w:val="000000"/>
          <w:sz w:val="22"/>
          <w:szCs w:val="22"/>
        </w:rPr>
        <w:t xml:space="preserve">O odabiru </w:t>
      </w:r>
      <w:r w:rsidR="00784FF1">
        <w:rPr>
          <w:color w:val="000000"/>
          <w:sz w:val="22"/>
          <w:szCs w:val="22"/>
        </w:rPr>
        <w:t xml:space="preserve">dvije </w:t>
      </w:r>
      <w:r w:rsidRPr="00D50AF0">
        <w:rPr>
          <w:color w:val="000000"/>
          <w:sz w:val="22"/>
          <w:szCs w:val="22"/>
        </w:rPr>
        <w:t xml:space="preserve">ponude koje će biti predstavljene roditeljima učenika </w:t>
      </w:r>
    </w:p>
    <w:p w14:paraId="61F34EE7" w14:textId="245F3325" w:rsidR="0085053F" w:rsidRPr="00D50AF0" w:rsidRDefault="0085053F" w:rsidP="0085053F">
      <w:pPr>
        <w:shd w:val="clear" w:color="auto" w:fill="FFFFFF"/>
        <w:spacing w:before="100" w:beforeAutospacing="1" w:after="100" w:afterAutospacing="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Ponuda Crveni križ Županja</w:t>
      </w:r>
    </w:p>
    <w:p w14:paraId="5D59D12B" w14:textId="4E58B975" w:rsidR="0085053F" w:rsidRPr="00D50AF0" w:rsidRDefault="0085053F" w:rsidP="0085053F">
      <w:pPr>
        <w:shd w:val="clear" w:color="auto" w:fill="FFFFFF"/>
        <w:spacing w:before="100" w:beforeAutospacing="1" w:after="100" w:afterAutospacing="1"/>
        <w:jc w:val="both"/>
        <w:rPr>
          <w:b/>
          <w:bCs/>
          <w:sz w:val="22"/>
          <w:szCs w:val="22"/>
        </w:rPr>
      </w:pPr>
      <w:r w:rsidRPr="00D50AF0">
        <w:rPr>
          <w:b/>
          <w:bCs/>
          <w:sz w:val="22"/>
          <w:szCs w:val="22"/>
        </w:rPr>
        <w:t xml:space="preserve">Ponuda  </w:t>
      </w:r>
      <w:proofErr w:type="spellStart"/>
      <w:r w:rsidR="00784FF1" w:rsidRPr="00784FF1">
        <w:rPr>
          <w:b/>
          <w:bCs/>
          <w:sz w:val="22"/>
          <w:szCs w:val="22"/>
        </w:rPr>
        <w:t>Travel</w:t>
      </w:r>
      <w:proofErr w:type="spellEnd"/>
      <w:r w:rsidR="00784FF1" w:rsidRPr="00784FF1">
        <w:rPr>
          <w:b/>
          <w:bCs/>
          <w:sz w:val="22"/>
          <w:szCs w:val="22"/>
        </w:rPr>
        <w:t xml:space="preserve"> </w:t>
      </w:r>
      <w:proofErr w:type="spellStart"/>
      <w:r w:rsidR="00784FF1" w:rsidRPr="00784FF1">
        <w:rPr>
          <w:b/>
          <w:bCs/>
          <w:sz w:val="22"/>
          <w:szCs w:val="22"/>
        </w:rPr>
        <w:t>agency</w:t>
      </w:r>
      <w:proofErr w:type="spellEnd"/>
      <w:r w:rsidR="00784FF1" w:rsidRPr="00784FF1">
        <w:rPr>
          <w:b/>
          <w:bCs/>
          <w:sz w:val="22"/>
          <w:szCs w:val="22"/>
        </w:rPr>
        <w:t xml:space="preserve"> </w:t>
      </w:r>
      <w:proofErr w:type="spellStart"/>
      <w:r w:rsidR="00784FF1" w:rsidRPr="00784FF1">
        <w:rPr>
          <w:b/>
          <w:bCs/>
          <w:sz w:val="22"/>
          <w:szCs w:val="22"/>
        </w:rPr>
        <w:t>Eklata</w:t>
      </w:r>
      <w:proofErr w:type="spellEnd"/>
      <w:r w:rsidR="00784FF1" w:rsidRPr="00784FF1">
        <w:rPr>
          <w:b/>
          <w:bCs/>
          <w:sz w:val="22"/>
          <w:szCs w:val="22"/>
        </w:rPr>
        <w:t xml:space="preserve"> d.o.o.</w:t>
      </w:r>
    </w:p>
    <w:p w14:paraId="59BA52AF" w14:textId="33323FC5" w:rsidR="0085053F" w:rsidRPr="00D50AF0" w:rsidRDefault="0085053F" w:rsidP="0085053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D50AF0">
        <w:rPr>
          <w:b/>
          <w:bCs/>
          <w:color w:val="FF0000"/>
          <w:sz w:val="22"/>
          <w:szCs w:val="22"/>
        </w:rPr>
        <w:t>   </w:t>
      </w:r>
      <w:r w:rsidRPr="00D50AF0">
        <w:rPr>
          <w:color w:val="000000"/>
          <w:sz w:val="22"/>
          <w:szCs w:val="22"/>
        </w:rPr>
        <w:t xml:space="preserve"> Odabrani potencijalni davatelji usluga mogu prezentirati ponude prema podacima traženim i dostavljenim u ponudi, </w:t>
      </w:r>
      <w:r w:rsidRPr="00D50AF0">
        <w:rPr>
          <w:b/>
          <w:bCs/>
          <w:color w:val="000000"/>
          <w:sz w:val="22"/>
          <w:szCs w:val="22"/>
        </w:rPr>
        <w:t>na roditeljskom sastanku</w:t>
      </w:r>
      <w:r w:rsidRPr="00D50AF0">
        <w:rPr>
          <w:color w:val="000000"/>
          <w:sz w:val="22"/>
          <w:szCs w:val="22"/>
        </w:rPr>
        <w:t xml:space="preserve"> koji će se održati dana   </w:t>
      </w:r>
      <w:r w:rsidR="00784FF1">
        <w:rPr>
          <w:b/>
          <w:bCs/>
          <w:color w:val="000000"/>
          <w:sz w:val="22"/>
          <w:szCs w:val="22"/>
          <w:u w:val="single"/>
        </w:rPr>
        <w:t>11.02.2025.</w:t>
      </w:r>
      <w:r w:rsidRPr="00D50AF0">
        <w:rPr>
          <w:b/>
          <w:bCs/>
          <w:color w:val="000000"/>
          <w:sz w:val="22"/>
          <w:szCs w:val="22"/>
        </w:rPr>
        <w:t xml:space="preserve">  (</w:t>
      </w:r>
      <w:r w:rsidR="00784FF1">
        <w:rPr>
          <w:b/>
          <w:bCs/>
          <w:color w:val="000000"/>
          <w:sz w:val="22"/>
          <w:szCs w:val="22"/>
        </w:rPr>
        <w:t>UTORAK</w:t>
      </w:r>
      <w:r w:rsidRPr="00D50AF0">
        <w:rPr>
          <w:b/>
          <w:bCs/>
          <w:color w:val="000000"/>
          <w:sz w:val="22"/>
          <w:szCs w:val="22"/>
        </w:rPr>
        <w:t xml:space="preserve">) , u  </w:t>
      </w:r>
      <w:r w:rsidR="00784FF1">
        <w:rPr>
          <w:b/>
          <w:bCs/>
          <w:color w:val="000000"/>
          <w:sz w:val="22"/>
          <w:szCs w:val="22"/>
        </w:rPr>
        <w:t xml:space="preserve">18:00 sati u </w:t>
      </w:r>
      <w:r w:rsidRPr="00D50AF0">
        <w:rPr>
          <w:b/>
          <w:bCs/>
          <w:color w:val="000000"/>
          <w:sz w:val="22"/>
          <w:szCs w:val="22"/>
        </w:rPr>
        <w:t>OŠ  Matija Gubec Jarmina,  J. J. Strossmayera   1b.</w:t>
      </w:r>
    </w:p>
    <w:p w14:paraId="5C02EB46" w14:textId="77777777" w:rsidR="0085053F" w:rsidRPr="00D50AF0" w:rsidRDefault="0085053F" w:rsidP="0085053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D50AF0">
        <w:rPr>
          <w:color w:val="000000"/>
          <w:sz w:val="22"/>
          <w:szCs w:val="22"/>
        </w:rPr>
        <w:t>Vrijeme trajanja prezentacije  je  do  10 minuta.</w:t>
      </w:r>
    </w:p>
    <w:p w14:paraId="7708C540" w14:textId="77777777" w:rsidR="0085053F" w:rsidRPr="00D50AF0" w:rsidRDefault="0085053F" w:rsidP="0085053F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2"/>
          <w:szCs w:val="22"/>
        </w:rPr>
      </w:pPr>
      <w:r w:rsidRPr="00D50AF0">
        <w:rPr>
          <w:b/>
          <w:bCs/>
          <w:color w:val="000000"/>
          <w:sz w:val="22"/>
          <w:szCs w:val="22"/>
        </w:rPr>
        <w:t>Obrazloženje</w:t>
      </w:r>
    </w:p>
    <w:p w14:paraId="26842CE0" w14:textId="2BFDD68A" w:rsidR="0085053F" w:rsidRPr="00D50AF0" w:rsidRDefault="0085053F" w:rsidP="0085053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D50AF0">
        <w:rPr>
          <w:color w:val="000000"/>
          <w:sz w:val="22"/>
          <w:szCs w:val="22"/>
        </w:rPr>
        <w:t xml:space="preserve">Povjerenstvo za provedbu javnog poziva i izbor </w:t>
      </w:r>
      <w:r w:rsidR="00C95E99" w:rsidRPr="00C95E99">
        <w:rPr>
          <w:color w:val="000000"/>
          <w:sz w:val="22"/>
          <w:szCs w:val="22"/>
        </w:rPr>
        <w:t>najpovoljnije</w:t>
      </w:r>
      <w:r w:rsidR="00C95E99">
        <w:rPr>
          <w:color w:val="000000"/>
          <w:sz w:val="22"/>
          <w:szCs w:val="22"/>
        </w:rPr>
        <w:t xml:space="preserve"> </w:t>
      </w:r>
      <w:r w:rsidRPr="00D50AF0">
        <w:rPr>
          <w:color w:val="000000"/>
          <w:sz w:val="22"/>
          <w:szCs w:val="22"/>
        </w:rPr>
        <w:t xml:space="preserve">ponude za organizaciju </w:t>
      </w:r>
      <w:r w:rsidR="00784FF1">
        <w:rPr>
          <w:color w:val="000000"/>
          <w:sz w:val="22"/>
          <w:szCs w:val="22"/>
        </w:rPr>
        <w:t xml:space="preserve">ekskurzije </w:t>
      </w:r>
      <w:r w:rsidRPr="00D50AF0">
        <w:rPr>
          <w:color w:val="000000"/>
          <w:sz w:val="22"/>
          <w:szCs w:val="22"/>
        </w:rPr>
        <w:t xml:space="preserve">  utvrdilo je da </w:t>
      </w:r>
      <w:r w:rsidR="00784FF1">
        <w:rPr>
          <w:color w:val="000000"/>
          <w:sz w:val="22"/>
          <w:szCs w:val="22"/>
        </w:rPr>
        <w:t>su</w:t>
      </w:r>
      <w:r w:rsidRPr="00D50AF0">
        <w:rPr>
          <w:color w:val="000000"/>
          <w:sz w:val="22"/>
          <w:szCs w:val="22"/>
        </w:rPr>
        <w:t xml:space="preserve"> pristigl</w:t>
      </w:r>
      <w:r w:rsidR="00784FF1">
        <w:rPr>
          <w:color w:val="000000"/>
          <w:sz w:val="22"/>
          <w:szCs w:val="22"/>
        </w:rPr>
        <w:t>e</w:t>
      </w:r>
      <w:r w:rsidRPr="00D50AF0">
        <w:rPr>
          <w:color w:val="000000"/>
          <w:sz w:val="22"/>
          <w:szCs w:val="22"/>
        </w:rPr>
        <w:t xml:space="preserve"> </w:t>
      </w:r>
      <w:r w:rsidR="00784FF1">
        <w:rPr>
          <w:color w:val="000000"/>
          <w:sz w:val="22"/>
          <w:szCs w:val="22"/>
        </w:rPr>
        <w:t>dvije</w:t>
      </w:r>
      <w:r w:rsidRPr="00D50AF0">
        <w:rPr>
          <w:color w:val="000000"/>
          <w:sz w:val="22"/>
          <w:szCs w:val="22"/>
        </w:rPr>
        <w:t xml:space="preserve"> ponude. Nakon otvaranja ponuda predsjednica je pročitala iste te je Povjerenstvo jednoglasno donijelo odluku za </w:t>
      </w:r>
      <w:r w:rsidR="00784FF1">
        <w:rPr>
          <w:color w:val="000000"/>
          <w:sz w:val="22"/>
          <w:szCs w:val="22"/>
        </w:rPr>
        <w:t>2</w:t>
      </w:r>
      <w:r w:rsidRPr="00D50AF0">
        <w:rPr>
          <w:color w:val="000000"/>
          <w:sz w:val="22"/>
          <w:szCs w:val="22"/>
        </w:rPr>
        <w:t xml:space="preserve"> ponude kao u izreci. </w:t>
      </w:r>
      <w:r w:rsidR="00C95E99">
        <w:rPr>
          <w:color w:val="000000"/>
          <w:sz w:val="22"/>
          <w:szCs w:val="22"/>
        </w:rPr>
        <w:t xml:space="preserve"> </w:t>
      </w:r>
      <w:r w:rsidRPr="00D50AF0">
        <w:rPr>
          <w:color w:val="000000"/>
          <w:sz w:val="22"/>
          <w:szCs w:val="22"/>
        </w:rPr>
        <w:t xml:space="preserve">              </w:t>
      </w:r>
    </w:p>
    <w:p w14:paraId="37BA5455" w14:textId="2AFB8278" w:rsidR="0085053F" w:rsidRPr="00D50AF0" w:rsidRDefault="0085053F" w:rsidP="0085053F">
      <w:pPr>
        <w:shd w:val="clear" w:color="auto" w:fill="FFFFFF"/>
        <w:spacing w:before="100" w:beforeAutospacing="1" w:after="100" w:afterAutospacing="1"/>
        <w:ind w:left="566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D50AF0">
        <w:rPr>
          <w:color w:val="000000"/>
          <w:sz w:val="22"/>
          <w:szCs w:val="22"/>
        </w:rPr>
        <w:t>Predsjedni</w:t>
      </w:r>
      <w:r>
        <w:rPr>
          <w:color w:val="000000"/>
          <w:sz w:val="22"/>
          <w:szCs w:val="22"/>
        </w:rPr>
        <w:t>ca</w:t>
      </w:r>
      <w:r w:rsidRPr="00D50AF0">
        <w:rPr>
          <w:color w:val="000000"/>
          <w:sz w:val="22"/>
          <w:szCs w:val="22"/>
        </w:rPr>
        <w:t xml:space="preserve"> povjerenstva</w:t>
      </w:r>
      <w:r w:rsidRPr="00D50AF0">
        <w:rPr>
          <w:color w:val="000000"/>
          <w:sz w:val="22"/>
          <w:szCs w:val="22"/>
        </w:rPr>
        <w:br/>
        <w:t xml:space="preserve">     </w:t>
      </w:r>
      <w:r>
        <w:rPr>
          <w:color w:val="000000"/>
          <w:sz w:val="22"/>
          <w:szCs w:val="22"/>
        </w:rPr>
        <w:t xml:space="preserve">        </w:t>
      </w:r>
      <w:r w:rsidRPr="00D50AF0">
        <w:rPr>
          <w:color w:val="000000"/>
          <w:sz w:val="22"/>
          <w:szCs w:val="22"/>
        </w:rPr>
        <w:t xml:space="preserve">  </w:t>
      </w:r>
      <w:r w:rsidR="00784FF1">
        <w:rPr>
          <w:color w:val="000000"/>
          <w:sz w:val="22"/>
          <w:szCs w:val="22"/>
        </w:rPr>
        <w:t xml:space="preserve">Ivana </w:t>
      </w:r>
      <w:proofErr w:type="spellStart"/>
      <w:r w:rsidR="00784FF1">
        <w:rPr>
          <w:color w:val="000000"/>
          <w:sz w:val="22"/>
          <w:szCs w:val="22"/>
        </w:rPr>
        <w:t>Gorić</w:t>
      </w:r>
      <w:proofErr w:type="spellEnd"/>
    </w:p>
    <w:p w14:paraId="02421B3F" w14:textId="77777777" w:rsidR="0085053F" w:rsidRDefault="0085053F" w:rsidP="0085053F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</w:p>
    <w:p w14:paraId="3D1BF59C" w14:textId="77777777" w:rsidR="0085053F" w:rsidRDefault="0085053F" w:rsidP="0085053F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</w:p>
    <w:p w14:paraId="74AA4494" w14:textId="77777777" w:rsidR="0085053F" w:rsidRDefault="0085053F" w:rsidP="0085053F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</w:p>
    <w:p w14:paraId="4315C99E" w14:textId="77777777" w:rsidR="0085053F" w:rsidRDefault="0085053F" w:rsidP="0085053F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</w:p>
    <w:p w14:paraId="35E482F3" w14:textId="77777777" w:rsidR="0085053F" w:rsidRDefault="0085053F" w:rsidP="0085053F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</w:p>
    <w:p w14:paraId="1A8061DF" w14:textId="77777777" w:rsidR="0085053F" w:rsidRDefault="0085053F" w:rsidP="0085053F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</w:p>
    <w:p w14:paraId="17014F1E" w14:textId="77777777" w:rsidR="00B74A2E" w:rsidRDefault="00B74A2E"/>
    <w:sectPr w:rsidR="00B74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3F"/>
    <w:rsid w:val="00784FF1"/>
    <w:rsid w:val="0085053F"/>
    <w:rsid w:val="00B74A2E"/>
    <w:rsid w:val="00C9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E1EC"/>
  <w15:chartTrackingRefBased/>
  <w15:docId w15:val="{52D307A6-A23E-454B-9FFA-AC4FF5E8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ivana.novakovich@gmail.com</dc:creator>
  <cp:keywords/>
  <dc:description/>
  <cp:lastModifiedBy>ivana.novakovich@gmail.com</cp:lastModifiedBy>
  <cp:revision>2</cp:revision>
  <cp:lastPrinted>2024-11-28T09:06:00Z</cp:lastPrinted>
  <dcterms:created xsi:type="dcterms:W3CDTF">2025-02-10T13:33:00Z</dcterms:created>
  <dcterms:modified xsi:type="dcterms:W3CDTF">2025-02-10T13:33:00Z</dcterms:modified>
</cp:coreProperties>
</file>