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E8" w:rsidRPr="00A84833" w:rsidRDefault="00E31175" w:rsidP="0023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833">
        <w:rPr>
          <w:rFonts w:ascii="Times New Roman" w:hAnsi="Times New Roman"/>
          <w:sz w:val="24"/>
          <w:szCs w:val="24"/>
        </w:rPr>
        <w:t xml:space="preserve">Temeljem članka 118. Zakona o odgoju i obrazovanju </w:t>
      </w:r>
      <w:r w:rsidR="00A84833" w:rsidRPr="00A84833">
        <w:rPr>
          <w:rFonts w:ascii="Times New Roman" w:hAnsi="Times New Roman"/>
          <w:sz w:val="24"/>
          <w:szCs w:val="24"/>
        </w:rPr>
        <w:t>u osnovnoj i srednjoj školi (Narodne novine, br. 87/08, 86/09, 92/10, 105/10, 90/11, 5/12, 16/12, 86/12, 126/12, 94/13</w:t>
      </w:r>
      <w:r w:rsidR="00AB2850">
        <w:rPr>
          <w:rFonts w:ascii="Times New Roman" w:hAnsi="Times New Roman"/>
          <w:sz w:val="24"/>
          <w:szCs w:val="24"/>
        </w:rPr>
        <w:t xml:space="preserve">, </w:t>
      </w:r>
      <w:r w:rsidR="00A84833" w:rsidRPr="00A84833">
        <w:rPr>
          <w:rFonts w:ascii="Times New Roman" w:hAnsi="Times New Roman"/>
          <w:sz w:val="24"/>
          <w:szCs w:val="24"/>
        </w:rPr>
        <w:t>152/14</w:t>
      </w:r>
      <w:r w:rsidR="00AB2850">
        <w:rPr>
          <w:rFonts w:ascii="Times New Roman" w:hAnsi="Times New Roman"/>
          <w:sz w:val="24"/>
          <w:szCs w:val="24"/>
        </w:rPr>
        <w:t xml:space="preserve"> i 7/17</w:t>
      </w:r>
      <w:r w:rsidR="00A84833" w:rsidRPr="00A84833">
        <w:rPr>
          <w:rFonts w:ascii="Times New Roman" w:hAnsi="Times New Roman"/>
          <w:sz w:val="24"/>
          <w:szCs w:val="24"/>
        </w:rPr>
        <w:t>) i</w:t>
      </w:r>
      <w:r w:rsidR="00AB2850">
        <w:rPr>
          <w:rFonts w:ascii="Times New Roman" w:hAnsi="Times New Roman"/>
          <w:sz w:val="24"/>
          <w:szCs w:val="24"/>
        </w:rPr>
        <w:t xml:space="preserve"> </w:t>
      </w:r>
      <w:r w:rsidR="00A84833" w:rsidRPr="00A84833">
        <w:rPr>
          <w:rFonts w:ascii="Times New Roman" w:hAnsi="Times New Roman"/>
          <w:sz w:val="24"/>
          <w:szCs w:val="24"/>
        </w:rPr>
        <w:t xml:space="preserve"> članka </w:t>
      </w:r>
      <w:r w:rsidR="00AB2850">
        <w:rPr>
          <w:rFonts w:ascii="Times New Roman" w:hAnsi="Times New Roman"/>
          <w:sz w:val="24"/>
          <w:szCs w:val="24"/>
        </w:rPr>
        <w:t>58</w:t>
      </w:r>
      <w:r w:rsidR="00906AB4">
        <w:rPr>
          <w:rFonts w:ascii="Times New Roman" w:hAnsi="Times New Roman"/>
          <w:sz w:val="24"/>
          <w:szCs w:val="24"/>
        </w:rPr>
        <w:t>.</w:t>
      </w:r>
      <w:r w:rsidR="00A84833" w:rsidRPr="00A84833">
        <w:rPr>
          <w:rFonts w:ascii="Times New Roman" w:hAnsi="Times New Roman"/>
          <w:sz w:val="24"/>
          <w:szCs w:val="24"/>
        </w:rPr>
        <w:t xml:space="preserve"> Statuta </w:t>
      </w:r>
      <w:r w:rsidR="00906AB4">
        <w:rPr>
          <w:rFonts w:ascii="Times New Roman" w:hAnsi="Times New Roman"/>
          <w:sz w:val="24"/>
          <w:szCs w:val="24"/>
        </w:rPr>
        <w:t xml:space="preserve"> Osnovne škole </w:t>
      </w:r>
      <w:r w:rsidR="00AB2850">
        <w:rPr>
          <w:rFonts w:ascii="Times New Roman" w:hAnsi="Times New Roman"/>
          <w:sz w:val="24"/>
          <w:szCs w:val="24"/>
        </w:rPr>
        <w:t>„Matija Gubec“ Jarmina</w:t>
      </w:r>
      <w:r w:rsidR="00A84833" w:rsidRPr="00A84833">
        <w:rPr>
          <w:rFonts w:ascii="Times New Roman" w:hAnsi="Times New Roman"/>
          <w:sz w:val="24"/>
          <w:szCs w:val="24"/>
        </w:rPr>
        <w:t xml:space="preserve">, Školski odbor </w:t>
      </w:r>
      <w:r w:rsidR="00906AB4">
        <w:rPr>
          <w:rFonts w:ascii="Times New Roman" w:hAnsi="Times New Roman"/>
          <w:sz w:val="24"/>
          <w:szCs w:val="24"/>
        </w:rPr>
        <w:t xml:space="preserve">Osnovne škole </w:t>
      </w:r>
      <w:r w:rsidR="00AB2850">
        <w:rPr>
          <w:rFonts w:ascii="Times New Roman" w:hAnsi="Times New Roman"/>
          <w:sz w:val="24"/>
          <w:szCs w:val="24"/>
        </w:rPr>
        <w:t>„Matija Gubec“ Jarmina</w:t>
      </w:r>
      <w:r w:rsidR="00906AB4">
        <w:rPr>
          <w:rFonts w:ascii="Times New Roman" w:hAnsi="Times New Roman"/>
          <w:sz w:val="24"/>
          <w:szCs w:val="24"/>
        </w:rPr>
        <w:t xml:space="preserve"> </w:t>
      </w:r>
      <w:r w:rsidR="00A84833" w:rsidRPr="00A84833">
        <w:rPr>
          <w:rFonts w:ascii="Times New Roman" w:hAnsi="Times New Roman"/>
          <w:sz w:val="24"/>
          <w:szCs w:val="24"/>
        </w:rPr>
        <w:t xml:space="preserve"> na sjednici održanoj dana</w:t>
      </w:r>
      <w:r w:rsidR="00027E6E">
        <w:rPr>
          <w:rFonts w:ascii="Times New Roman" w:hAnsi="Times New Roman"/>
          <w:sz w:val="24"/>
          <w:szCs w:val="24"/>
        </w:rPr>
        <w:t xml:space="preserve">  26. listopada</w:t>
      </w:r>
      <w:r w:rsidR="00BE5073">
        <w:rPr>
          <w:rFonts w:ascii="Times New Roman" w:hAnsi="Times New Roman"/>
          <w:sz w:val="24"/>
          <w:szCs w:val="24"/>
        </w:rPr>
        <w:t>201</w:t>
      </w:r>
      <w:r w:rsidR="00AB2850">
        <w:rPr>
          <w:rFonts w:ascii="Times New Roman" w:hAnsi="Times New Roman"/>
          <w:sz w:val="24"/>
          <w:szCs w:val="24"/>
        </w:rPr>
        <w:t>7</w:t>
      </w:r>
      <w:r w:rsidR="00BE5073">
        <w:rPr>
          <w:rFonts w:ascii="Times New Roman" w:hAnsi="Times New Roman"/>
          <w:sz w:val="24"/>
          <w:szCs w:val="24"/>
        </w:rPr>
        <w:t xml:space="preserve">. godine </w:t>
      </w:r>
      <w:r w:rsidR="00A84833" w:rsidRPr="00A84833">
        <w:rPr>
          <w:rFonts w:ascii="Times New Roman" w:hAnsi="Times New Roman"/>
          <w:sz w:val="24"/>
          <w:szCs w:val="24"/>
        </w:rPr>
        <w:t xml:space="preserve"> donio je</w:t>
      </w:r>
    </w:p>
    <w:p w:rsidR="00A84833" w:rsidRDefault="00A84833" w:rsidP="00A84833">
      <w:pPr>
        <w:jc w:val="both"/>
        <w:rPr>
          <w:rFonts w:ascii="Times New Roman" w:hAnsi="Times New Roman"/>
          <w:sz w:val="24"/>
          <w:szCs w:val="24"/>
        </w:rPr>
      </w:pPr>
    </w:p>
    <w:p w:rsidR="00135A9C" w:rsidRPr="00A84833" w:rsidRDefault="00135A9C" w:rsidP="00A84833">
      <w:pPr>
        <w:jc w:val="both"/>
        <w:rPr>
          <w:rFonts w:ascii="Times New Roman" w:hAnsi="Times New Roman"/>
          <w:sz w:val="24"/>
          <w:szCs w:val="24"/>
        </w:rPr>
      </w:pPr>
    </w:p>
    <w:p w:rsidR="00A84833" w:rsidRPr="00A84833" w:rsidRDefault="00A84833" w:rsidP="002301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833">
        <w:rPr>
          <w:rFonts w:ascii="Times New Roman" w:hAnsi="Times New Roman"/>
          <w:b/>
          <w:sz w:val="24"/>
          <w:szCs w:val="24"/>
        </w:rPr>
        <w:t xml:space="preserve">PRAVILNIK </w:t>
      </w:r>
      <w:r w:rsidR="00135A9C">
        <w:rPr>
          <w:rFonts w:ascii="Times New Roman" w:hAnsi="Times New Roman"/>
          <w:b/>
          <w:sz w:val="24"/>
          <w:szCs w:val="24"/>
        </w:rPr>
        <w:t xml:space="preserve"> </w:t>
      </w:r>
      <w:r w:rsidRPr="00A84833">
        <w:rPr>
          <w:rFonts w:ascii="Times New Roman" w:hAnsi="Times New Roman"/>
          <w:b/>
          <w:sz w:val="24"/>
          <w:szCs w:val="24"/>
        </w:rPr>
        <w:t>O</w:t>
      </w:r>
      <w:r w:rsidR="00135A9C">
        <w:rPr>
          <w:rFonts w:ascii="Times New Roman" w:hAnsi="Times New Roman"/>
          <w:b/>
          <w:sz w:val="24"/>
          <w:szCs w:val="24"/>
        </w:rPr>
        <w:t xml:space="preserve"> </w:t>
      </w:r>
      <w:r w:rsidRPr="00A84833">
        <w:rPr>
          <w:rFonts w:ascii="Times New Roman" w:hAnsi="Times New Roman"/>
          <w:b/>
          <w:sz w:val="24"/>
          <w:szCs w:val="24"/>
        </w:rPr>
        <w:t xml:space="preserve"> RADU</w:t>
      </w:r>
    </w:p>
    <w:p w:rsidR="00A84833" w:rsidRPr="00A84833" w:rsidRDefault="00A84833" w:rsidP="002301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833">
        <w:rPr>
          <w:rFonts w:ascii="Times New Roman" w:hAnsi="Times New Roman"/>
          <w:b/>
          <w:sz w:val="24"/>
          <w:szCs w:val="24"/>
        </w:rPr>
        <w:t>ŠKOLSKE</w:t>
      </w:r>
      <w:r w:rsidR="00135A9C">
        <w:rPr>
          <w:rFonts w:ascii="Times New Roman" w:hAnsi="Times New Roman"/>
          <w:b/>
          <w:sz w:val="24"/>
          <w:szCs w:val="24"/>
        </w:rPr>
        <w:t xml:space="preserve">  </w:t>
      </w:r>
      <w:r w:rsidRPr="00A84833">
        <w:rPr>
          <w:rFonts w:ascii="Times New Roman" w:hAnsi="Times New Roman"/>
          <w:b/>
          <w:sz w:val="24"/>
          <w:szCs w:val="24"/>
        </w:rPr>
        <w:t>KUHINJE</w:t>
      </w:r>
    </w:p>
    <w:p w:rsidR="00A84833" w:rsidRDefault="00A84833" w:rsidP="002301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833" w:rsidRDefault="00A84833" w:rsidP="00523B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AD1">
        <w:rPr>
          <w:rFonts w:ascii="Times New Roman" w:hAnsi="Times New Roman"/>
          <w:b/>
          <w:sz w:val="24"/>
          <w:szCs w:val="24"/>
        </w:rPr>
        <w:t>OPĆE ODREDBE</w:t>
      </w:r>
    </w:p>
    <w:p w:rsidR="00523B62" w:rsidRPr="00A52AD1" w:rsidRDefault="00523B62" w:rsidP="00523B6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833" w:rsidRPr="00A84833" w:rsidRDefault="00A84833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1. </w:t>
      </w:r>
    </w:p>
    <w:p w:rsidR="00135A9C" w:rsidRDefault="00A84833" w:rsidP="00135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 ovog Pravilnika odnose se na rad</w:t>
      </w:r>
      <w:r w:rsidR="00135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školske kuhinje</w:t>
      </w:r>
      <w:r w:rsidR="00906AB4">
        <w:rPr>
          <w:rFonts w:ascii="Times New Roman" w:hAnsi="Times New Roman"/>
          <w:sz w:val="24"/>
          <w:szCs w:val="24"/>
        </w:rPr>
        <w:t xml:space="preserve"> Osnovne škole</w:t>
      </w:r>
    </w:p>
    <w:p w:rsidR="00A84833" w:rsidRDefault="00AB2850" w:rsidP="00135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„Matija Gubec“ </w:t>
      </w:r>
      <w:r w:rsidR="00135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Jarmina</w:t>
      </w:r>
      <w:r w:rsidR="00906AB4">
        <w:rPr>
          <w:rFonts w:ascii="Times New Roman" w:hAnsi="Times New Roman"/>
          <w:sz w:val="24"/>
          <w:szCs w:val="24"/>
        </w:rPr>
        <w:t xml:space="preserve"> </w:t>
      </w:r>
      <w:r w:rsidR="00135A9C">
        <w:rPr>
          <w:rFonts w:ascii="Times New Roman" w:hAnsi="Times New Roman"/>
          <w:sz w:val="24"/>
          <w:szCs w:val="24"/>
        </w:rPr>
        <w:t xml:space="preserve"> </w:t>
      </w:r>
      <w:r w:rsidR="00A84833">
        <w:rPr>
          <w:rFonts w:ascii="Times New Roman" w:hAnsi="Times New Roman"/>
          <w:sz w:val="24"/>
          <w:szCs w:val="24"/>
        </w:rPr>
        <w:t>(u daljnjem tekstu Škola)</w:t>
      </w:r>
      <w:r w:rsidR="00135A9C">
        <w:rPr>
          <w:rFonts w:ascii="Times New Roman" w:hAnsi="Times New Roman"/>
          <w:sz w:val="24"/>
          <w:szCs w:val="24"/>
        </w:rPr>
        <w:t xml:space="preserve"> </w:t>
      </w:r>
      <w:r w:rsidR="00A84833">
        <w:rPr>
          <w:rFonts w:ascii="Times New Roman" w:hAnsi="Times New Roman"/>
          <w:sz w:val="24"/>
          <w:szCs w:val="24"/>
        </w:rPr>
        <w:t xml:space="preserve"> smještene u prostor</w:t>
      </w:r>
      <w:r>
        <w:rPr>
          <w:rFonts w:ascii="Times New Roman" w:hAnsi="Times New Roman"/>
          <w:sz w:val="24"/>
          <w:szCs w:val="24"/>
        </w:rPr>
        <w:t>u škole.</w:t>
      </w:r>
    </w:p>
    <w:p w:rsidR="00BE3B44" w:rsidRDefault="00BE3B44" w:rsidP="00230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33" w:rsidRDefault="00A84833" w:rsidP="00230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A84833" w:rsidRDefault="00A84833" w:rsidP="0023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Ovim Pravilnikom uređuje se organizacija rada školske kuhinje, pravo korištenja njenih usluga, radnici u školskoj kuhinji, način financiranje te pravo pristupa i kontrole rada.</w:t>
      </w:r>
    </w:p>
    <w:p w:rsidR="00E95DE0" w:rsidRDefault="00E95DE0" w:rsidP="0023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DE0" w:rsidRDefault="00E95DE0" w:rsidP="00E95DE0">
      <w:pPr>
        <w:spacing w:after="0" w:line="240" w:lineRule="auto"/>
        <w:ind w:left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E95DE0" w:rsidRDefault="00E95DE0" w:rsidP="00E95DE0">
      <w:pPr>
        <w:spacing w:after="0" w:line="240" w:lineRule="auto"/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Izrazi koji se koriste u ovom Pravilniku za osobe u muškom rodu su neutralni i odnose se na muške i ženske osobe.</w:t>
      </w:r>
    </w:p>
    <w:p w:rsidR="00BE3B44" w:rsidRDefault="00BE3B44" w:rsidP="0023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A9C" w:rsidRDefault="00135A9C" w:rsidP="0023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A9C" w:rsidRDefault="00135A9C" w:rsidP="0023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33" w:rsidRDefault="00A84833" w:rsidP="00523B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AD1">
        <w:rPr>
          <w:rFonts w:ascii="Times New Roman" w:hAnsi="Times New Roman"/>
          <w:b/>
          <w:sz w:val="24"/>
          <w:szCs w:val="24"/>
        </w:rPr>
        <w:t>ORGANIZACIJA RADA</w:t>
      </w:r>
    </w:p>
    <w:p w:rsidR="00523B62" w:rsidRPr="00A52AD1" w:rsidRDefault="00523B62" w:rsidP="00523B6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114" w:rsidRDefault="00A12114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E95D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A12114" w:rsidRDefault="00A1211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Zadatak školske kuhinje je priprema hrane kao dopune dnevne prehrane učenika i radnika škole.</w:t>
      </w:r>
    </w:p>
    <w:p w:rsidR="00523B62" w:rsidRDefault="00523B6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114" w:rsidRDefault="00A12114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E95D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A12114" w:rsidRDefault="00A1211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kuhinja radi tijekom školske godine,</w:t>
      </w:r>
      <w:r w:rsidR="00135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od </w:t>
      </w:r>
      <w:r w:rsidR="00135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135A9C">
        <w:rPr>
          <w:rFonts w:ascii="Times New Roman" w:hAnsi="Times New Roman"/>
          <w:sz w:val="24"/>
          <w:szCs w:val="24"/>
        </w:rPr>
        <w:t xml:space="preserve"> rujna </w:t>
      </w:r>
      <w:r>
        <w:rPr>
          <w:rFonts w:ascii="Times New Roman" w:hAnsi="Times New Roman"/>
          <w:sz w:val="24"/>
          <w:szCs w:val="24"/>
        </w:rPr>
        <w:t xml:space="preserve"> do </w:t>
      </w:r>
      <w:r w:rsidR="00135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</w:t>
      </w:r>
      <w:r w:rsidR="00135A9C">
        <w:rPr>
          <w:rFonts w:ascii="Times New Roman" w:hAnsi="Times New Roman"/>
          <w:sz w:val="24"/>
          <w:szCs w:val="24"/>
        </w:rPr>
        <w:t xml:space="preserve"> kolovoza</w:t>
      </w:r>
      <w:r>
        <w:rPr>
          <w:rFonts w:ascii="Times New Roman" w:hAnsi="Times New Roman"/>
          <w:sz w:val="24"/>
          <w:szCs w:val="24"/>
        </w:rPr>
        <w:t>.</w:t>
      </w:r>
    </w:p>
    <w:p w:rsidR="00523B62" w:rsidRDefault="00523B6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114" w:rsidRDefault="00A12114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E95DE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A12114" w:rsidRDefault="00A1211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Hrana se u školskoj kuhinji priprema temeljem jelovnika koji se </w:t>
      </w:r>
      <w:r w:rsidR="00DE3C90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rađuje</w:t>
      </w:r>
      <w:r w:rsidR="00DE3C90">
        <w:rPr>
          <w:rFonts w:ascii="Times New Roman" w:hAnsi="Times New Roman"/>
          <w:sz w:val="24"/>
          <w:szCs w:val="24"/>
        </w:rPr>
        <w:t xml:space="preserve"> najmanje </w:t>
      </w:r>
      <w:r w:rsidR="00AB2850">
        <w:rPr>
          <w:rFonts w:ascii="Times New Roman" w:hAnsi="Times New Roman"/>
          <w:sz w:val="24"/>
          <w:szCs w:val="24"/>
        </w:rPr>
        <w:t xml:space="preserve">tjedan </w:t>
      </w:r>
      <w:r w:rsidR="00DE3C90">
        <w:rPr>
          <w:rFonts w:ascii="Times New Roman" w:hAnsi="Times New Roman"/>
          <w:sz w:val="24"/>
          <w:szCs w:val="24"/>
        </w:rPr>
        <w:t xml:space="preserve"> dana unaprijed, uz obveznu objavu na oglasnoj ploči i web stranici Škole.</w:t>
      </w:r>
    </w:p>
    <w:p w:rsidR="00A418D4" w:rsidRDefault="00A418D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Jelovnik mora biti u skladu sa smjernicama za prehranu učenika u osnovnim školama koje je pripremilo Ministarstvo zdravlja RH.</w:t>
      </w:r>
    </w:p>
    <w:p w:rsidR="00523B62" w:rsidRDefault="00523B6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114" w:rsidRDefault="00A12114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E95D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06AB4" w:rsidRDefault="00A1211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Učenici uzimaju dnevni obrok u vrijeme velikog odmora</w:t>
      </w:r>
      <w:r w:rsidR="00906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to </w:t>
      </w:r>
      <w:r w:rsidR="00906AB4">
        <w:rPr>
          <w:rFonts w:ascii="Times New Roman" w:hAnsi="Times New Roman"/>
          <w:sz w:val="24"/>
          <w:szCs w:val="24"/>
        </w:rPr>
        <w:t xml:space="preserve">: </w:t>
      </w:r>
    </w:p>
    <w:p w:rsidR="00906AB4" w:rsidRDefault="00906AB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AB2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</w:t>
      </w:r>
      <w:r w:rsidR="00AB2850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do 9,</w:t>
      </w:r>
      <w:r w:rsidR="00AB28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AB2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</w:t>
      </w:r>
      <w:r w:rsidR="00AB2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od </w:t>
      </w:r>
      <w:r w:rsidR="00AB285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,05 do 1</w:t>
      </w:r>
      <w:r w:rsidR="00AB28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,20 sati</w:t>
      </w:r>
      <w:r w:rsidR="00AB28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2114" w:rsidRDefault="00A1211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se hrane u školskoj blagovaonici, a hranu poslužuju </w:t>
      </w:r>
      <w:r w:rsidR="00DE3C90">
        <w:rPr>
          <w:rFonts w:ascii="Times New Roman" w:hAnsi="Times New Roman"/>
          <w:sz w:val="24"/>
          <w:szCs w:val="24"/>
        </w:rPr>
        <w:t>osobe koje su zadužene za rad kuhinje.</w:t>
      </w:r>
    </w:p>
    <w:p w:rsidR="00523B62" w:rsidRDefault="00523B6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AB4" w:rsidRDefault="00906AB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AB4" w:rsidRDefault="00906AB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114" w:rsidRDefault="00A12114" w:rsidP="00523B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AD1">
        <w:rPr>
          <w:rFonts w:ascii="Times New Roman" w:hAnsi="Times New Roman"/>
          <w:b/>
          <w:sz w:val="24"/>
          <w:szCs w:val="24"/>
        </w:rPr>
        <w:lastRenderedPageBreak/>
        <w:t>RADNICI U ŠKOLSKOJ KUHINJI</w:t>
      </w:r>
    </w:p>
    <w:p w:rsidR="00523B62" w:rsidRPr="00A52AD1" w:rsidRDefault="00523B62" w:rsidP="00523B6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114" w:rsidRDefault="00A12114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E95D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A12114" w:rsidRDefault="00A12114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školskoj kuhinji </w:t>
      </w:r>
      <w:r w:rsidR="00AB2850">
        <w:rPr>
          <w:rFonts w:ascii="Times New Roman" w:hAnsi="Times New Roman"/>
          <w:sz w:val="24"/>
          <w:szCs w:val="24"/>
        </w:rPr>
        <w:t xml:space="preserve"> </w:t>
      </w:r>
      <w:r w:rsidR="00906AB4">
        <w:rPr>
          <w:rFonts w:ascii="Times New Roman" w:hAnsi="Times New Roman"/>
          <w:sz w:val="24"/>
          <w:szCs w:val="24"/>
        </w:rPr>
        <w:t>radi</w:t>
      </w:r>
      <w:r w:rsidR="00446EA2">
        <w:rPr>
          <w:rFonts w:ascii="Times New Roman" w:hAnsi="Times New Roman"/>
          <w:sz w:val="24"/>
          <w:szCs w:val="24"/>
        </w:rPr>
        <w:t xml:space="preserve">  </w:t>
      </w:r>
      <w:r w:rsidR="00906AB4">
        <w:rPr>
          <w:rFonts w:ascii="Times New Roman" w:hAnsi="Times New Roman"/>
          <w:sz w:val="24"/>
          <w:szCs w:val="24"/>
        </w:rPr>
        <w:t xml:space="preserve"> kuharica.</w:t>
      </w:r>
    </w:p>
    <w:p w:rsidR="00523B62" w:rsidRDefault="00906AB4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12114" w:rsidRDefault="00A12114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E95D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A12114" w:rsidRDefault="00A1211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Dnevno radno vrijeme kuhar</w:t>
      </w:r>
      <w:r w:rsidR="00446EA2"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sz w:val="24"/>
          <w:szCs w:val="24"/>
        </w:rPr>
        <w:t xml:space="preserve"> određuje se Godišnjim planom i programom rada škole, te Pravilnikom o unutarnjem ustrojstvu.</w:t>
      </w:r>
    </w:p>
    <w:p w:rsidR="00523B62" w:rsidRDefault="00523B6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114" w:rsidRDefault="00A12114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E95DE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A12114" w:rsidRDefault="00A12114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Kuhar</w:t>
      </w:r>
      <w:r w:rsidR="00446EA2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je duž</w:t>
      </w:r>
      <w:r w:rsidR="00446EA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pridržavati se jelovnika. </w:t>
      </w:r>
    </w:p>
    <w:p w:rsidR="00586DF2" w:rsidRDefault="00586DF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 jelovnika tijekom mjeseca moguća je samo u opravdanom slučaju uz prethodno odobrenje ravnatelja Škole.</w:t>
      </w:r>
    </w:p>
    <w:p w:rsidR="00523B62" w:rsidRDefault="00523B6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DF2" w:rsidRDefault="00586DF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</w:t>
      </w:r>
      <w:r w:rsidR="00E95D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736AD5" w:rsidRDefault="00196A95" w:rsidP="00DF2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6DF2">
        <w:rPr>
          <w:rFonts w:ascii="Times New Roman" w:hAnsi="Times New Roman"/>
          <w:sz w:val="24"/>
          <w:szCs w:val="24"/>
        </w:rPr>
        <w:t>Kuhar</w:t>
      </w:r>
      <w:r w:rsidR="00446EA2">
        <w:rPr>
          <w:rFonts w:ascii="Times New Roman" w:hAnsi="Times New Roman"/>
          <w:sz w:val="24"/>
          <w:szCs w:val="24"/>
        </w:rPr>
        <w:t>ica</w:t>
      </w:r>
      <w:r w:rsidR="00586DF2">
        <w:rPr>
          <w:rFonts w:ascii="Times New Roman" w:hAnsi="Times New Roman"/>
          <w:sz w:val="24"/>
          <w:szCs w:val="24"/>
        </w:rPr>
        <w:t xml:space="preserve"> je odgovor</w:t>
      </w:r>
      <w:r w:rsidR="00446EA2">
        <w:rPr>
          <w:rFonts w:ascii="Times New Roman" w:hAnsi="Times New Roman"/>
          <w:sz w:val="24"/>
          <w:szCs w:val="24"/>
        </w:rPr>
        <w:t>na</w:t>
      </w:r>
      <w:r w:rsidR="00586DF2">
        <w:rPr>
          <w:rFonts w:ascii="Times New Roman" w:hAnsi="Times New Roman"/>
          <w:sz w:val="24"/>
          <w:szCs w:val="24"/>
        </w:rPr>
        <w:t xml:space="preserve"> za </w:t>
      </w:r>
      <w:r w:rsidR="00586DF2" w:rsidRPr="00D361D8">
        <w:rPr>
          <w:rFonts w:ascii="Times New Roman" w:hAnsi="Times New Roman"/>
          <w:sz w:val="24"/>
          <w:szCs w:val="24"/>
        </w:rPr>
        <w:t>dnevnu</w:t>
      </w:r>
      <w:r w:rsidR="002454D9" w:rsidRPr="00D361D8">
        <w:rPr>
          <w:rFonts w:ascii="Times New Roman" w:hAnsi="Times New Roman"/>
          <w:sz w:val="24"/>
          <w:szCs w:val="24"/>
        </w:rPr>
        <w:t>, tjednu, mjesečnu</w:t>
      </w:r>
      <w:r w:rsidR="00586DF2">
        <w:rPr>
          <w:rFonts w:ascii="Times New Roman" w:hAnsi="Times New Roman"/>
          <w:sz w:val="24"/>
          <w:szCs w:val="24"/>
        </w:rPr>
        <w:t xml:space="preserve"> naba</w:t>
      </w:r>
      <w:r w:rsidR="002454D9">
        <w:rPr>
          <w:rFonts w:ascii="Times New Roman" w:hAnsi="Times New Roman"/>
          <w:sz w:val="24"/>
          <w:szCs w:val="24"/>
        </w:rPr>
        <w:t>vu namirnica</w:t>
      </w:r>
      <w:r w:rsidR="00DF2812">
        <w:rPr>
          <w:rFonts w:ascii="Times New Roman" w:hAnsi="Times New Roman"/>
          <w:sz w:val="24"/>
          <w:szCs w:val="24"/>
        </w:rPr>
        <w:t>.</w:t>
      </w:r>
      <w:r w:rsidR="002454D9">
        <w:rPr>
          <w:rFonts w:ascii="Times New Roman" w:hAnsi="Times New Roman"/>
          <w:sz w:val="24"/>
          <w:szCs w:val="24"/>
        </w:rPr>
        <w:t xml:space="preserve"> </w:t>
      </w:r>
    </w:p>
    <w:p w:rsidR="00586DF2" w:rsidRDefault="009E3E38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6DF2">
        <w:rPr>
          <w:rFonts w:ascii="Times New Roman" w:hAnsi="Times New Roman"/>
          <w:sz w:val="24"/>
          <w:szCs w:val="24"/>
        </w:rPr>
        <w:t>Nije dozvoljena narudžba namirnica koje nisu predviđene jelovnikom i u većim količinama od mjesečne potrebe.</w:t>
      </w:r>
    </w:p>
    <w:p w:rsidR="00586DF2" w:rsidRDefault="00586DF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Kuhar</w:t>
      </w:r>
      <w:r w:rsidR="00446EA2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je odgovorn</w:t>
      </w:r>
      <w:r w:rsidR="00446E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kvalitetno pripremanje obroka uz vođenje brige o ekonomičnosti utroška namirnica te za podjelu obroka u propisanim količinama i odgovarajuće temperature.</w:t>
      </w:r>
    </w:p>
    <w:p w:rsidR="00523B62" w:rsidRDefault="00523B6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DF2" w:rsidRDefault="00586DF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</w:t>
      </w:r>
      <w:r w:rsidR="00E95D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86DF2" w:rsidRDefault="00586DF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Kuhar</w:t>
      </w:r>
      <w:r w:rsidR="00446EA2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je odgovor</w:t>
      </w:r>
      <w:r w:rsidR="00446EA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za higijensko-epidemiološku čistoću jela, pribora za jelo, prostora u kuhinji, pripadajućim prostorijama i blagovaonici, za izvršavanje radnih zadaća sukladno HACCP studiji te za ažurno i uredno vođenje evidencija izdanih temeljem HACCP studije.</w:t>
      </w:r>
    </w:p>
    <w:p w:rsidR="00523B62" w:rsidRDefault="00523B6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DF2" w:rsidRDefault="00586DF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</w:t>
      </w:r>
      <w:r w:rsidR="00E95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586DF2" w:rsidRDefault="00586DF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Kuhar</w:t>
      </w:r>
      <w:r w:rsidR="00446EA2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je odgovorn</w:t>
      </w:r>
      <w:r w:rsidR="00446E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svoj redoviti zdravstveni pregled te je dužn</w:t>
      </w:r>
      <w:r w:rsidR="00446E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redovito pohađati tečaj za stjecanje osnovnog znanja o zdravstvenoj ispravnosti namirnica i osobnoj higijeni osoba koje rade u proizvodnji i prometu namirnica.</w:t>
      </w:r>
    </w:p>
    <w:p w:rsidR="00523B62" w:rsidRDefault="00523B6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6DF2" w:rsidRDefault="00586DF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14.</w:t>
      </w:r>
    </w:p>
    <w:p w:rsidR="00586DF2" w:rsidRDefault="00586DF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Kuhar</w:t>
      </w:r>
      <w:r w:rsidR="00446EA2">
        <w:rPr>
          <w:rFonts w:ascii="Times New Roman" w:hAnsi="Times New Roman"/>
          <w:sz w:val="24"/>
          <w:szCs w:val="24"/>
        </w:rPr>
        <w:t xml:space="preserve">ica </w:t>
      </w:r>
      <w:r>
        <w:rPr>
          <w:rFonts w:ascii="Times New Roman" w:hAnsi="Times New Roman"/>
          <w:sz w:val="24"/>
          <w:szCs w:val="24"/>
        </w:rPr>
        <w:t xml:space="preserve"> je zadužen</w:t>
      </w:r>
      <w:r w:rsidR="00446E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pripremu hrane prigodom održavanja sastanka i drugih svečanosti u </w:t>
      </w:r>
      <w:r w:rsidR="00E95DE0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koli.</w:t>
      </w:r>
    </w:p>
    <w:p w:rsidR="00523B62" w:rsidRDefault="00523B6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6DF2" w:rsidRDefault="00586DF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15.</w:t>
      </w:r>
    </w:p>
    <w:p w:rsidR="00586DF2" w:rsidRDefault="009E00B3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poslovi i dužnosti kuhar</w:t>
      </w:r>
      <w:r w:rsidR="00446EA2"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sz w:val="24"/>
          <w:szCs w:val="24"/>
        </w:rPr>
        <w:t xml:space="preserve"> odredit će se radnim zaduženjem radnika za svaku školsku godinu.</w:t>
      </w:r>
    </w:p>
    <w:p w:rsidR="002953F3" w:rsidRDefault="002953F3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C13" w:rsidRDefault="00A85C13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C13" w:rsidRDefault="00A85C13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00B3" w:rsidRDefault="009E00B3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00B3" w:rsidRPr="00A52AD1" w:rsidRDefault="009E00B3" w:rsidP="00523B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AD1">
        <w:rPr>
          <w:rFonts w:ascii="Times New Roman" w:hAnsi="Times New Roman"/>
          <w:b/>
          <w:sz w:val="24"/>
          <w:szCs w:val="24"/>
        </w:rPr>
        <w:t>PRAVO KORIŠTENJ</w:t>
      </w:r>
      <w:r w:rsidR="00DC0000">
        <w:rPr>
          <w:rFonts w:ascii="Times New Roman" w:hAnsi="Times New Roman"/>
          <w:b/>
          <w:sz w:val="24"/>
          <w:szCs w:val="24"/>
        </w:rPr>
        <w:t>A</w:t>
      </w:r>
      <w:r w:rsidRPr="00A52AD1">
        <w:rPr>
          <w:rFonts w:ascii="Times New Roman" w:hAnsi="Times New Roman"/>
          <w:b/>
          <w:sz w:val="24"/>
          <w:szCs w:val="24"/>
        </w:rPr>
        <w:t xml:space="preserve"> USLUGA ŠKOLSKE KUHINJE</w:t>
      </w:r>
    </w:p>
    <w:p w:rsidR="0041091D" w:rsidRDefault="0041091D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91D" w:rsidRDefault="0041091D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16.</w:t>
      </w:r>
    </w:p>
    <w:p w:rsidR="0041091D" w:rsidRDefault="0041091D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Pravo na prehranu u školskoj kuhinji imaju svi učenici i </w:t>
      </w:r>
      <w:r w:rsidR="00DE3C90">
        <w:rPr>
          <w:rFonts w:ascii="Times New Roman" w:hAnsi="Times New Roman"/>
          <w:sz w:val="24"/>
          <w:szCs w:val="24"/>
        </w:rPr>
        <w:t>zaposlenici</w:t>
      </w:r>
      <w:r>
        <w:rPr>
          <w:rFonts w:ascii="Times New Roman" w:hAnsi="Times New Roman"/>
          <w:sz w:val="24"/>
          <w:szCs w:val="24"/>
        </w:rPr>
        <w:t xml:space="preserve"> Škole.</w:t>
      </w:r>
    </w:p>
    <w:p w:rsidR="0041091D" w:rsidRDefault="0041091D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Mjesečna cijena prehrane u školskoj kuhinji utvrđuje se temeljem broja nastavnih dana u mjesecu i prosječne dnevne cijene obroka koju određuje Školski odbor.</w:t>
      </w:r>
    </w:p>
    <w:p w:rsidR="007024EE" w:rsidRDefault="007024EE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6EA2" w:rsidRDefault="00446EA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3B62" w:rsidRPr="00DC0000" w:rsidRDefault="007024EE" w:rsidP="00523B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000">
        <w:rPr>
          <w:rFonts w:ascii="Times New Roman" w:hAnsi="Times New Roman"/>
          <w:b/>
          <w:sz w:val="24"/>
          <w:szCs w:val="24"/>
        </w:rPr>
        <w:t>FINANCI</w:t>
      </w:r>
      <w:r w:rsidR="00DC0000" w:rsidRPr="00DC0000">
        <w:rPr>
          <w:rFonts w:ascii="Times New Roman" w:hAnsi="Times New Roman"/>
          <w:b/>
          <w:sz w:val="24"/>
          <w:szCs w:val="24"/>
        </w:rPr>
        <w:t>JSKO POSLOVANJE</w:t>
      </w:r>
    </w:p>
    <w:p w:rsidR="00DF2812" w:rsidRDefault="00DF2812" w:rsidP="00DC0000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C13" w:rsidRDefault="00DF2812" w:rsidP="00DC0000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35A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Članak 17.</w:t>
      </w:r>
    </w:p>
    <w:p w:rsidR="00DF2812" w:rsidRDefault="00DF2812" w:rsidP="00DC0000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početku svake školske godine Škola sa roditeljima učenika sklapa Ugovor o prehrani učenika. </w:t>
      </w:r>
    </w:p>
    <w:p w:rsidR="00DF2812" w:rsidRPr="00DC0000" w:rsidRDefault="00DF2812" w:rsidP="00DC0000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EE" w:rsidRDefault="00DF2812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18</w:t>
      </w:r>
      <w:r w:rsidR="007024EE">
        <w:rPr>
          <w:rFonts w:ascii="Times New Roman" w:hAnsi="Times New Roman"/>
          <w:sz w:val="24"/>
          <w:szCs w:val="24"/>
        </w:rPr>
        <w:t>.</w:t>
      </w:r>
    </w:p>
    <w:p w:rsidR="002A2A5D" w:rsidRDefault="002A2A5D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školske kuhinje podmiruju se iz prihoda koji se formiraju od :</w:t>
      </w:r>
    </w:p>
    <w:p w:rsidR="002A2A5D" w:rsidRDefault="002A2A5D" w:rsidP="00523B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ukupnog prihoda Škole namijenjenog za materijalne troškove Škole u okviru redovnih materijalnih troškova Škole,</w:t>
      </w:r>
    </w:p>
    <w:p w:rsidR="002A2A5D" w:rsidRDefault="002A2A5D" w:rsidP="00523B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uplate roditelja – učenika,</w:t>
      </w:r>
    </w:p>
    <w:p w:rsidR="002A2A5D" w:rsidRDefault="002A2A5D" w:rsidP="00523B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uplate </w:t>
      </w:r>
      <w:r w:rsidR="00010E09">
        <w:rPr>
          <w:rFonts w:ascii="Times New Roman" w:hAnsi="Times New Roman"/>
          <w:sz w:val="24"/>
          <w:szCs w:val="24"/>
        </w:rPr>
        <w:t>zaposlenika</w:t>
      </w:r>
      <w:r>
        <w:rPr>
          <w:rFonts w:ascii="Times New Roman" w:hAnsi="Times New Roman"/>
          <w:sz w:val="24"/>
          <w:szCs w:val="24"/>
        </w:rPr>
        <w:t xml:space="preserve"> škole i</w:t>
      </w:r>
    </w:p>
    <w:p w:rsidR="00882759" w:rsidRPr="00D361D8" w:rsidRDefault="00A85C13" w:rsidP="0088275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D8">
        <w:rPr>
          <w:rFonts w:ascii="Times New Roman" w:hAnsi="Times New Roman"/>
          <w:sz w:val="24"/>
          <w:szCs w:val="24"/>
        </w:rPr>
        <w:t xml:space="preserve">sredstva </w:t>
      </w:r>
      <w:r w:rsidR="00BE5073" w:rsidRPr="00D361D8">
        <w:rPr>
          <w:rFonts w:ascii="Times New Roman" w:hAnsi="Times New Roman"/>
          <w:sz w:val="24"/>
          <w:szCs w:val="24"/>
        </w:rPr>
        <w:t xml:space="preserve"> </w:t>
      </w:r>
      <w:r w:rsidR="00446EA2">
        <w:rPr>
          <w:rFonts w:ascii="Times New Roman" w:hAnsi="Times New Roman"/>
          <w:sz w:val="24"/>
          <w:szCs w:val="24"/>
        </w:rPr>
        <w:t>općine</w:t>
      </w:r>
      <w:r w:rsidR="00BE5073" w:rsidRPr="00D361D8">
        <w:rPr>
          <w:rFonts w:ascii="Times New Roman" w:hAnsi="Times New Roman"/>
          <w:sz w:val="24"/>
          <w:szCs w:val="24"/>
        </w:rPr>
        <w:t xml:space="preserve"> </w:t>
      </w:r>
      <w:r w:rsidR="002A2A5D" w:rsidRPr="00D361D8">
        <w:rPr>
          <w:rFonts w:ascii="Times New Roman" w:hAnsi="Times New Roman"/>
          <w:sz w:val="24"/>
          <w:szCs w:val="24"/>
        </w:rPr>
        <w:t>za sufinanciranje prehrane učenika u školskoj kuhinji</w:t>
      </w:r>
      <w:r w:rsidR="00882759" w:rsidRPr="00D361D8">
        <w:rPr>
          <w:rFonts w:ascii="Times New Roman" w:hAnsi="Times New Roman"/>
          <w:sz w:val="24"/>
          <w:szCs w:val="24"/>
        </w:rPr>
        <w:t>.</w:t>
      </w:r>
      <w:r w:rsidR="00010E09" w:rsidRPr="00D361D8">
        <w:rPr>
          <w:rFonts w:ascii="Times New Roman" w:hAnsi="Times New Roman"/>
          <w:sz w:val="24"/>
          <w:szCs w:val="24"/>
        </w:rPr>
        <w:t xml:space="preserve"> </w:t>
      </w:r>
    </w:p>
    <w:p w:rsidR="00BE5073" w:rsidRPr="00BE5073" w:rsidRDefault="00BE5073" w:rsidP="00BE5073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5D" w:rsidRDefault="002A2A5D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DF281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</w:p>
    <w:p w:rsidR="00A85C13" w:rsidRDefault="001F0601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Plaćanje školske kuhinje </w:t>
      </w:r>
      <w:r w:rsidR="00A85C13">
        <w:rPr>
          <w:rFonts w:ascii="Times New Roman" w:hAnsi="Times New Roman"/>
          <w:sz w:val="24"/>
          <w:szCs w:val="24"/>
        </w:rPr>
        <w:t>obavlja se</w:t>
      </w:r>
      <w:r>
        <w:rPr>
          <w:rFonts w:ascii="Times New Roman" w:hAnsi="Times New Roman"/>
          <w:sz w:val="24"/>
          <w:szCs w:val="24"/>
        </w:rPr>
        <w:t xml:space="preserve"> </w:t>
      </w:r>
      <w:r w:rsidR="00A85C13">
        <w:rPr>
          <w:rFonts w:ascii="Times New Roman" w:hAnsi="Times New Roman"/>
          <w:sz w:val="24"/>
          <w:szCs w:val="24"/>
        </w:rPr>
        <w:t>uplatom</w:t>
      </w:r>
      <w:r>
        <w:rPr>
          <w:rFonts w:ascii="Times New Roman" w:hAnsi="Times New Roman"/>
          <w:sz w:val="24"/>
          <w:szCs w:val="24"/>
        </w:rPr>
        <w:t xml:space="preserve"> </w:t>
      </w:r>
      <w:r w:rsidR="00446EA2">
        <w:rPr>
          <w:rFonts w:ascii="Times New Roman" w:hAnsi="Times New Roman"/>
          <w:sz w:val="24"/>
          <w:szCs w:val="24"/>
        </w:rPr>
        <w:t>na žiro račun škole.</w:t>
      </w:r>
    </w:p>
    <w:p w:rsidR="00A915C1" w:rsidRPr="00D361D8" w:rsidRDefault="00942DE1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1D8">
        <w:rPr>
          <w:rFonts w:ascii="Times New Roman" w:hAnsi="Times New Roman"/>
          <w:sz w:val="24"/>
          <w:szCs w:val="24"/>
        </w:rPr>
        <w:t>Evidencija uplata zaposlenika mora se voditi odvojeno od učeničkih.</w:t>
      </w:r>
      <w:r w:rsidR="00736AD5" w:rsidRPr="00D361D8">
        <w:rPr>
          <w:rFonts w:ascii="Times New Roman" w:hAnsi="Times New Roman"/>
          <w:sz w:val="24"/>
          <w:szCs w:val="24"/>
        </w:rPr>
        <w:t xml:space="preserve"> </w:t>
      </w:r>
    </w:p>
    <w:p w:rsidR="002E2F02" w:rsidRPr="00D361D8" w:rsidRDefault="00736AD5" w:rsidP="00A85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1D8">
        <w:rPr>
          <w:rFonts w:ascii="Times New Roman" w:hAnsi="Times New Roman"/>
          <w:sz w:val="24"/>
          <w:szCs w:val="24"/>
        </w:rPr>
        <w:t xml:space="preserve">Do 25-tog u mjesecu </w:t>
      </w:r>
      <w:r w:rsidR="00A915C1" w:rsidRPr="00D361D8">
        <w:rPr>
          <w:rFonts w:ascii="Times New Roman" w:hAnsi="Times New Roman"/>
          <w:sz w:val="24"/>
          <w:szCs w:val="24"/>
        </w:rPr>
        <w:t>razrednici dostavljaju u školsku kuhinju broj učenika po razredu koji se hrane idući mjesec</w:t>
      </w:r>
      <w:r w:rsidRPr="00D361D8">
        <w:rPr>
          <w:rFonts w:ascii="Times New Roman" w:hAnsi="Times New Roman"/>
          <w:sz w:val="24"/>
          <w:szCs w:val="24"/>
        </w:rPr>
        <w:t>, a za zaposlenike to obavlja računovodstvo</w:t>
      </w:r>
      <w:r w:rsidR="00A915C1" w:rsidRPr="00D361D8">
        <w:rPr>
          <w:rFonts w:ascii="Times New Roman" w:hAnsi="Times New Roman"/>
          <w:sz w:val="24"/>
          <w:szCs w:val="24"/>
        </w:rPr>
        <w:t>.</w:t>
      </w:r>
      <w:r w:rsidR="00010E09" w:rsidRPr="00D361D8">
        <w:rPr>
          <w:rFonts w:ascii="Times New Roman" w:hAnsi="Times New Roman"/>
          <w:sz w:val="24"/>
          <w:szCs w:val="24"/>
        </w:rPr>
        <w:t xml:space="preserve"> </w:t>
      </w:r>
    </w:p>
    <w:p w:rsidR="00A85C13" w:rsidRDefault="00A85C13" w:rsidP="00A85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2F02" w:rsidRPr="002E2F02" w:rsidRDefault="00DF2812" w:rsidP="002E2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20.</w:t>
      </w:r>
    </w:p>
    <w:p w:rsidR="002E2F02" w:rsidRDefault="002E2F02" w:rsidP="00A915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F02">
        <w:rPr>
          <w:rFonts w:ascii="Times New Roman" w:hAnsi="Times New Roman"/>
          <w:sz w:val="24"/>
          <w:szCs w:val="24"/>
        </w:rPr>
        <w:t xml:space="preserve">Prihodi i rashodi školske kuhinje </w:t>
      </w:r>
      <w:r>
        <w:rPr>
          <w:rFonts w:ascii="Times New Roman" w:hAnsi="Times New Roman"/>
          <w:sz w:val="24"/>
          <w:szCs w:val="24"/>
        </w:rPr>
        <w:t xml:space="preserve">knjigovodstveno </w:t>
      </w:r>
      <w:r w:rsidR="005439B0">
        <w:rPr>
          <w:rFonts w:ascii="Times New Roman" w:hAnsi="Times New Roman"/>
          <w:sz w:val="24"/>
          <w:szCs w:val="24"/>
        </w:rPr>
        <w:t xml:space="preserve">se vode </w:t>
      </w:r>
      <w:r>
        <w:rPr>
          <w:rFonts w:ascii="Times New Roman" w:hAnsi="Times New Roman"/>
          <w:sz w:val="24"/>
          <w:szCs w:val="24"/>
        </w:rPr>
        <w:t xml:space="preserve">prema važećem </w:t>
      </w:r>
      <w:proofErr w:type="spellStart"/>
      <w:r>
        <w:rPr>
          <w:rFonts w:ascii="Times New Roman" w:hAnsi="Times New Roman"/>
          <w:sz w:val="24"/>
          <w:szCs w:val="24"/>
        </w:rPr>
        <w:t>kontnom</w:t>
      </w:r>
      <w:proofErr w:type="spellEnd"/>
      <w:r>
        <w:rPr>
          <w:rFonts w:ascii="Times New Roman" w:hAnsi="Times New Roman"/>
          <w:sz w:val="24"/>
          <w:szCs w:val="24"/>
        </w:rPr>
        <w:t xml:space="preserve"> planu.</w:t>
      </w:r>
    </w:p>
    <w:p w:rsidR="002E2F02" w:rsidRDefault="002E2F02" w:rsidP="00A915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Eventualni višak prihoda nad rashodima na kontima školske kuhinje po završnom računu isključivo se koristi za nabavu inventara i opreme za školsku kuhinju.</w:t>
      </w:r>
    </w:p>
    <w:p w:rsidR="002E2F02" w:rsidRPr="002E2F02" w:rsidRDefault="002E2F02" w:rsidP="00A915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2A5D" w:rsidRDefault="00A52AD1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2E2F02">
        <w:rPr>
          <w:rFonts w:ascii="Times New Roman" w:hAnsi="Times New Roman"/>
          <w:sz w:val="24"/>
          <w:szCs w:val="24"/>
        </w:rPr>
        <w:t>2</w:t>
      </w:r>
      <w:r w:rsidR="00DF28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092BBE" w:rsidRDefault="00A52AD1" w:rsidP="00196A9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Kuhinja se plaća za cijeli mjesec i roditelj ne može samostalno odlučiti o neplaćanju za dane kada dijete nije bilo u školi. Jedin</w:t>
      </w:r>
      <w:r w:rsidR="00A61A6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u slučaju dužeg izostanka iz škole</w:t>
      </w:r>
      <w:r w:rsidR="00446EA2">
        <w:rPr>
          <w:rFonts w:ascii="Times New Roman" w:hAnsi="Times New Roman"/>
          <w:sz w:val="24"/>
          <w:szCs w:val="24"/>
        </w:rPr>
        <w:t xml:space="preserve"> </w:t>
      </w:r>
      <w:r w:rsidR="00196A95">
        <w:rPr>
          <w:rFonts w:ascii="Times New Roman" w:hAnsi="Times New Roman"/>
          <w:sz w:val="24"/>
          <w:szCs w:val="24"/>
        </w:rPr>
        <w:t xml:space="preserve"> (više od 5 dana)</w:t>
      </w:r>
      <w:r>
        <w:rPr>
          <w:rFonts w:ascii="Times New Roman" w:hAnsi="Times New Roman"/>
          <w:sz w:val="24"/>
          <w:szCs w:val="24"/>
        </w:rPr>
        <w:t>, ako se unaprijed razredniku otkaže, moguć je dogovor za plaćanje školske kuhinje za  manji broj</w:t>
      </w:r>
      <w:r w:rsidR="00196A95">
        <w:rPr>
          <w:rFonts w:ascii="Times New Roman" w:hAnsi="Times New Roman"/>
          <w:sz w:val="24"/>
          <w:szCs w:val="24"/>
        </w:rPr>
        <w:t xml:space="preserve">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196A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Razrednik je svaki najavljeni izostanak</w:t>
      </w:r>
      <w:r w:rsidR="00A61A6B">
        <w:rPr>
          <w:rFonts w:ascii="Times New Roman" w:hAnsi="Times New Roman"/>
          <w:sz w:val="24"/>
          <w:szCs w:val="24"/>
        </w:rPr>
        <w:t xml:space="preserve"> dužan </w:t>
      </w:r>
      <w:r>
        <w:rPr>
          <w:rFonts w:ascii="Times New Roman" w:hAnsi="Times New Roman"/>
          <w:sz w:val="24"/>
          <w:szCs w:val="24"/>
        </w:rPr>
        <w:t xml:space="preserve">odmah javiti u školsku kuhinju i </w:t>
      </w:r>
      <w:r w:rsidR="00DE3C90" w:rsidRPr="00D361D8">
        <w:rPr>
          <w:rFonts w:ascii="Times New Roman" w:hAnsi="Times New Roman"/>
          <w:sz w:val="24"/>
          <w:szCs w:val="24"/>
        </w:rPr>
        <w:t>tajništvo,</w:t>
      </w:r>
      <w:r w:rsidR="00DE3C9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92BBE" w:rsidRDefault="00092BBE" w:rsidP="00092BB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5C13" w:rsidRDefault="00A85C13" w:rsidP="00092BB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5A9C" w:rsidRDefault="00135A9C" w:rsidP="00092BB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5A9C" w:rsidRDefault="00135A9C" w:rsidP="00092BB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2A5D" w:rsidRPr="00A52AD1" w:rsidRDefault="002A2A5D" w:rsidP="00523B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AD1">
        <w:rPr>
          <w:rFonts w:ascii="Times New Roman" w:hAnsi="Times New Roman"/>
          <w:b/>
          <w:sz w:val="24"/>
          <w:szCs w:val="24"/>
        </w:rPr>
        <w:t>PRAVO PRISTUPA I KONTROLA RADA</w:t>
      </w:r>
    </w:p>
    <w:p w:rsidR="004522E8" w:rsidRDefault="004522E8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A9C" w:rsidRDefault="00135A9C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A5D" w:rsidRDefault="00A52AD1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="00DF2812">
        <w:rPr>
          <w:rFonts w:ascii="Times New Roman" w:hAnsi="Times New Roman"/>
          <w:sz w:val="24"/>
          <w:szCs w:val="24"/>
        </w:rPr>
        <w:t>2</w:t>
      </w:r>
      <w:r w:rsidR="002A2A5D">
        <w:rPr>
          <w:rFonts w:ascii="Times New Roman" w:hAnsi="Times New Roman"/>
          <w:sz w:val="24"/>
          <w:szCs w:val="24"/>
        </w:rPr>
        <w:t>.</w:t>
      </w:r>
    </w:p>
    <w:p w:rsidR="002A2A5D" w:rsidRDefault="002A2A5D" w:rsidP="00E95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 i zadržavanje u školskoj kuhinji dozvoljeno je, osim kuhar</w:t>
      </w:r>
      <w:r w:rsidR="00E95DE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2A2A5D" w:rsidRDefault="002A2A5D" w:rsidP="00523B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Ravnatelju i tajniku škole kad </w:t>
      </w:r>
      <w:r w:rsidR="00E95DE0">
        <w:rPr>
          <w:rFonts w:ascii="Times New Roman" w:hAnsi="Times New Roman"/>
          <w:sz w:val="24"/>
          <w:szCs w:val="24"/>
        </w:rPr>
        <w:t>obavljaju</w:t>
      </w:r>
      <w:r>
        <w:rPr>
          <w:rFonts w:ascii="Times New Roman" w:hAnsi="Times New Roman"/>
          <w:sz w:val="24"/>
          <w:szCs w:val="24"/>
        </w:rPr>
        <w:t xml:space="preserve"> kontrolu rada</w:t>
      </w:r>
    </w:p>
    <w:p w:rsidR="002A2A5D" w:rsidRDefault="002A2A5D" w:rsidP="00523B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Dežurnim učenicima</w:t>
      </w:r>
    </w:p>
    <w:p w:rsidR="002A2A5D" w:rsidRDefault="002A2A5D" w:rsidP="00523B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Radnicima Zavoda za javno zdravstvo</w:t>
      </w:r>
    </w:p>
    <w:p w:rsidR="002A2A5D" w:rsidRDefault="002A2A5D" w:rsidP="00523B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Sanitarnim inspektorima kada </w:t>
      </w:r>
      <w:r w:rsidR="00E95DE0">
        <w:rPr>
          <w:rFonts w:ascii="Times New Roman" w:hAnsi="Times New Roman"/>
          <w:sz w:val="24"/>
          <w:szCs w:val="24"/>
        </w:rPr>
        <w:t xml:space="preserve">obavljaju </w:t>
      </w:r>
      <w:r>
        <w:rPr>
          <w:rFonts w:ascii="Times New Roman" w:hAnsi="Times New Roman"/>
          <w:sz w:val="24"/>
          <w:szCs w:val="24"/>
        </w:rPr>
        <w:t>kontrolu rada</w:t>
      </w:r>
    </w:p>
    <w:p w:rsidR="002A2A5D" w:rsidRDefault="002A2A5D" w:rsidP="00523B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Dežurnim učiteljima</w:t>
      </w:r>
    </w:p>
    <w:p w:rsidR="002A2A5D" w:rsidRDefault="002A2A5D" w:rsidP="00E95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boravak neovlaštenih osoba u školskoj kuhinji odgovorn</w:t>
      </w:r>
      <w:r w:rsidR="00446E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 kuhar</w:t>
      </w:r>
      <w:r w:rsidR="00446EA2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>.</w:t>
      </w:r>
    </w:p>
    <w:p w:rsidR="004522E8" w:rsidRDefault="004522E8" w:rsidP="00523B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5A9C" w:rsidRDefault="00135A9C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A5D" w:rsidRDefault="00A52AD1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2</w:t>
      </w:r>
      <w:r w:rsidR="002E2F02">
        <w:rPr>
          <w:rFonts w:ascii="Times New Roman" w:hAnsi="Times New Roman"/>
          <w:sz w:val="24"/>
          <w:szCs w:val="24"/>
        </w:rPr>
        <w:t>2</w:t>
      </w:r>
      <w:r w:rsidR="004522E8">
        <w:rPr>
          <w:rFonts w:ascii="Times New Roman" w:hAnsi="Times New Roman"/>
          <w:sz w:val="24"/>
          <w:szCs w:val="24"/>
        </w:rPr>
        <w:t>.</w:t>
      </w:r>
    </w:p>
    <w:p w:rsidR="00A12114" w:rsidRDefault="004522E8" w:rsidP="00E95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Pregled </w:t>
      </w:r>
      <w:r w:rsidR="00DC0000">
        <w:rPr>
          <w:rFonts w:ascii="Times New Roman" w:hAnsi="Times New Roman"/>
          <w:sz w:val="24"/>
          <w:szCs w:val="24"/>
        </w:rPr>
        <w:t xml:space="preserve">i kontrola </w:t>
      </w:r>
      <w:r>
        <w:rPr>
          <w:rFonts w:ascii="Times New Roman" w:hAnsi="Times New Roman"/>
          <w:sz w:val="24"/>
          <w:szCs w:val="24"/>
        </w:rPr>
        <w:t>rada školske kuhinje obuhvaća:</w:t>
      </w:r>
    </w:p>
    <w:p w:rsidR="004522E8" w:rsidRDefault="004522E8" w:rsidP="00523B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 rad kuhinjskog osoblja,</w:t>
      </w:r>
    </w:p>
    <w:p w:rsidR="004522E8" w:rsidRDefault="004522E8" w:rsidP="00523B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higijenske prilike u školskoj kuhinji,</w:t>
      </w:r>
    </w:p>
    <w:p w:rsidR="004522E8" w:rsidRDefault="004522E8" w:rsidP="00523B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kvalitetu i kvantitetu pripremljene hrane,</w:t>
      </w:r>
    </w:p>
    <w:p w:rsidR="004522E8" w:rsidRDefault="004522E8" w:rsidP="00523B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namjensko trošenje namirnica,</w:t>
      </w:r>
    </w:p>
    <w:p w:rsidR="004522E8" w:rsidRDefault="004522E8" w:rsidP="00523B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pripremu hrane prema jelovniku,</w:t>
      </w:r>
    </w:p>
    <w:p w:rsidR="002E2F02" w:rsidRDefault="002E2F02" w:rsidP="00523B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vođenje dokumentacije utvrđene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>. 11. ovog Pravilnika</w:t>
      </w:r>
    </w:p>
    <w:p w:rsidR="004522E8" w:rsidRDefault="004522E8" w:rsidP="00523B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opremljenost školske kuhinje inventarom i utvrđivanje potrebe za nabavu novog.</w:t>
      </w:r>
    </w:p>
    <w:p w:rsidR="00A52AD1" w:rsidRDefault="00A52AD1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A9C" w:rsidRDefault="00135A9C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A9C" w:rsidRDefault="00135A9C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AD1" w:rsidRDefault="00A52AD1" w:rsidP="00523B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AD1">
        <w:rPr>
          <w:rFonts w:ascii="Times New Roman" w:hAnsi="Times New Roman"/>
          <w:b/>
          <w:sz w:val="24"/>
          <w:szCs w:val="24"/>
        </w:rPr>
        <w:t>ZAVRŠNE ODREDBE</w:t>
      </w:r>
    </w:p>
    <w:p w:rsidR="00523B62" w:rsidRPr="00D361D8" w:rsidRDefault="00523B62" w:rsidP="00523B6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E8" w:rsidRPr="00D361D8" w:rsidRDefault="00A52AD1" w:rsidP="0052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1D8">
        <w:rPr>
          <w:rFonts w:ascii="Times New Roman" w:hAnsi="Times New Roman"/>
          <w:sz w:val="24"/>
          <w:szCs w:val="24"/>
        </w:rPr>
        <w:t>Članak 2</w:t>
      </w:r>
      <w:r w:rsidR="00DC0000" w:rsidRPr="00D361D8">
        <w:rPr>
          <w:rFonts w:ascii="Times New Roman" w:hAnsi="Times New Roman"/>
          <w:sz w:val="24"/>
          <w:szCs w:val="24"/>
        </w:rPr>
        <w:t>3</w:t>
      </w:r>
      <w:r w:rsidR="004522E8" w:rsidRPr="00D361D8">
        <w:rPr>
          <w:rFonts w:ascii="Times New Roman" w:hAnsi="Times New Roman"/>
          <w:sz w:val="24"/>
          <w:szCs w:val="24"/>
        </w:rPr>
        <w:t>.</w:t>
      </w:r>
    </w:p>
    <w:p w:rsidR="004522E8" w:rsidRPr="00D361D8" w:rsidRDefault="004522E8" w:rsidP="00523B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61D8">
        <w:rPr>
          <w:rFonts w:ascii="Times New Roman" w:hAnsi="Times New Roman"/>
          <w:sz w:val="24"/>
          <w:szCs w:val="24"/>
        </w:rPr>
        <w:t xml:space="preserve">Ovaj </w:t>
      </w:r>
      <w:r w:rsidR="00196A95" w:rsidRPr="00D361D8">
        <w:rPr>
          <w:rFonts w:ascii="Times New Roman" w:hAnsi="Times New Roman"/>
          <w:sz w:val="24"/>
          <w:szCs w:val="24"/>
        </w:rPr>
        <w:t>P</w:t>
      </w:r>
      <w:r w:rsidRPr="00D361D8">
        <w:rPr>
          <w:rFonts w:ascii="Times New Roman" w:hAnsi="Times New Roman"/>
          <w:sz w:val="24"/>
          <w:szCs w:val="24"/>
        </w:rPr>
        <w:t>ravilnik stupa na snagu danom</w:t>
      </w:r>
      <w:r w:rsidR="00E95DE0" w:rsidRPr="00D361D8">
        <w:rPr>
          <w:rFonts w:ascii="Times New Roman" w:hAnsi="Times New Roman"/>
          <w:sz w:val="24"/>
          <w:szCs w:val="24"/>
        </w:rPr>
        <w:t xml:space="preserve"> objave na oglasnoj ploči Škole, </w:t>
      </w:r>
      <w:r w:rsidR="00027E6E">
        <w:rPr>
          <w:rFonts w:ascii="Times New Roman" w:hAnsi="Times New Roman"/>
          <w:sz w:val="24"/>
          <w:szCs w:val="24"/>
        </w:rPr>
        <w:t xml:space="preserve"> </w:t>
      </w:r>
      <w:r w:rsidR="00E95DE0" w:rsidRPr="00D361D8">
        <w:rPr>
          <w:rFonts w:ascii="Times New Roman" w:hAnsi="Times New Roman"/>
          <w:sz w:val="24"/>
          <w:szCs w:val="24"/>
        </w:rPr>
        <w:t>a</w:t>
      </w:r>
      <w:r w:rsidR="00670559">
        <w:rPr>
          <w:rFonts w:ascii="Times New Roman" w:hAnsi="Times New Roman"/>
          <w:sz w:val="24"/>
          <w:szCs w:val="24"/>
        </w:rPr>
        <w:t xml:space="preserve"> </w:t>
      </w:r>
      <w:r w:rsidR="00E95DE0" w:rsidRPr="00D361D8">
        <w:rPr>
          <w:rFonts w:ascii="Times New Roman" w:hAnsi="Times New Roman"/>
          <w:sz w:val="24"/>
          <w:szCs w:val="24"/>
        </w:rPr>
        <w:t xml:space="preserve"> primjenjuje se od </w:t>
      </w:r>
      <w:r w:rsidR="00027E6E">
        <w:rPr>
          <w:rFonts w:ascii="Times New Roman" w:hAnsi="Times New Roman"/>
          <w:sz w:val="24"/>
          <w:szCs w:val="24"/>
        </w:rPr>
        <w:t>2</w:t>
      </w:r>
      <w:r w:rsidR="00E95DE0" w:rsidRPr="00D361D8">
        <w:rPr>
          <w:rFonts w:ascii="Times New Roman" w:hAnsi="Times New Roman"/>
          <w:sz w:val="24"/>
          <w:szCs w:val="24"/>
        </w:rPr>
        <w:t>.</w:t>
      </w:r>
      <w:r w:rsidR="00027E6E">
        <w:rPr>
          <w:rFonts w:ascii="Times New Roman" w:hAnsi="Times New Roman"/>
          <w:sz w:val="24"/>
          <w:szCs w:val="24"/>
        </w:rPr>
        <w:t xml:space="preserve">  studenog  2017. </w:t>
      </w:r>
      <w:r w:rsidR="00A85C13" w:rsidRPr="00D361D8">
        <w:rPr>
          <w:rFonts w:ascii="Times New Roman" w:hAnsi="Times New Roman"/>
          <w:sz w:val="24"/>
          <w:szCs w:val="24"/>
        </w:rPr>
        <w:t xml:space="preserve"> godine.</w:t>
      </w:r>
    </w:p>
    <w:p w:rsidR="00523B62" w:rsidRDefault="00523B6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3B62" w:rsidRDefault="00523B62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C13" w:rsidRDefault="00A85C13" w:rsidP="00523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0559" w:rsidRDefault="004522E8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BE5073">
        <w:rPr>
          <w:rFonts w:ascii="Times New Roman" w:hAnsi="Times New Roman"/>
          <w:sz w:val="24"/>
          <w:szCs w:val="24"/>
        </w:rPr>
        <w:t>003-0</w:t>
      </w:r>
      <w:r w:rsidR="00670559">
        <w:rPr>
          <w:rFonts w:ascii="Times New Roman" w:hAnsi="Times New Roman"/>
          <w:sz w:val="24"/>
          <w:szCs w:val="24"/>
        </w:rPr>
        <w:t>5/</w:t>
      </w:r>
      <w:r w:rsidR="00BE5073">
        <w:rPr>
          <w:rFonts w:ascii="Times New Roman" w:hAnsi="Times New Roman"/>
          <w:sz w:val="24"/>
          <w:szCs w:val="24"/>
        </w:rPr>
        <w:t>1</w:t>
      </w:r>
      <w:r w:rsidR="00670559">
        <w:rPr>
          <w:rFonts w:ascii="Times New Roman" w:hAnsi="Times New Roman"/>
          <w:sz w:val="24"/>
          <w:szCs w:val="24"/>
        </w:rPr>
        <w:t>7</w:t>
      </w:r>
      <w:r w:rsidR="00BE5073">
        <w:rPr>
          <w:rFonts w:ascii="Times New Roman" w:hAnsi="Times New Roman"/>
          <w:sz w:val="24"/>
          <w:szCs w:val="24"/>
        </w:rPr>
        <w:t>-01</w:t>
      </w:r>
      <w:r w:rsidR="00670559">
        <w:rPr>
          <w:rFonts w:ascii="Times New Roman" w:hAnsi="Times New Roman"/>
          <w:sz w:val="24"/>
          <w:szCs w:val="24"/>
        </w:rPr>
        <w:t>/</w:t>
      </w:r>
      <w:r w:rsidR="00027E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  <w:t>URBROJ:</w:t>
      </w:r>
      <w:r w:rsidR="00BE5073">
        <w:rPr>
          <w:rFonts w:ascii="Times New Roman" w:hAnsi="Times New Roman"/>
          <w:sz w:val="24"/>
          <w:szCs w:val="24"/>
        </w:rPr>
        <w:t>218</w:t>
      </w:r>
      <w:r w:rsidR="00670559">
        <w:rPr>
          <w:rFonts w:ascii="Times New Roman" w:hAnsi="Times New Roman"/>
          <w:sz w:val="24"/>
          <w:szCs w:val="24"/>
        </w:rPr>
        <w:t>8</w:t>
      </w:r>
      <w:r w:rsidR="00BE5073">
        <w:rPr>
          <w:rFonts w:ascii="Times New Roman" w:hAnsi="Times New Roman"/>
          <w:sz w:val="24"/>
          <w:szCs w:val="24"/>
        </w:rPr>
        <w:t>-</w:t>
      </w:r>
      <w:r w:rsidR="00670559">
        <w:rPr>
          <w:rFonts w:ascii="Times New Roman" w:hAnsi="Times New Roman"/>
          <w:sz w:val="24"/>
          <w:szCs w:val="24"/>
        </w:rPr>
        <w:t>38</w:t>
      </w:r>
      <w:r w:rsidR="00BE5073">
        <w:rPr>
          <w:rFonts w:ascii="Times New Roman" w:hAnsi="Times New Roman"/>
          <w:sz w:val="24"/>
          <w:szCs w:val="24"/>
        </w:rPr>
        <w:t>-1</w:t>
      </w:r>
      <w:r w:rsidR="00670559">
        <w:rPr>
          <w:rFonts w:ascii="Times New Roman" w:hAnsi="Times New Roman"/>
          <w:sz w:val="24"/>
          <w:szCs w:val="24"/>
        </w:rPr>
        <w:t>7</w:t>
      </w:r>
      <w:r w:rsidR="00BE5073">
        <w:rPr>
          <w:rFonts w:ascii="Times New Roman" w:hAnsi="Times New Roman"/>
          <w:sz w:val="24"/>
          <w:szCs w:val="24"/>
        </w:rPr>
        <w:t>-01</w:t>
      </w:r>
    </w:p>
    <w:p w:rsidR="00670559" w:rsidRDefault="00670559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073" w:rsidRDefault="00670559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Jarmina</w:t>
      </w:r>
      <w:r w:rsidR="00BE5073">
        <w:rPr>
          <w:rFonts w:ascii="Times New Roman" w:hAnsi="Times New Roman"/>
          <w:sz w:val="24"/>
          <w:szCs w:val="24"/>
        </w:rPr>
        <w:t xml:space="preserve">, </w:t>
      </w:r>
      <w:r w:rsidR="00027E6E">
        <w:rPr>
          <w:rFonts w:ascii="Times New Roman" w:hAnsi="Times New Roman"/>
          <w:sz w:val="24"/>
          <w:szCs w:val="24"/>
        </w:rPr>
        <w:t xml:space="preserve">26. listopad  </w:t>
      </w:r>
      <w:r>
        <w:rPr>
          <w:rFonts w:ascii="Times New Roman" w:hAnsi="Times New Roman"/>
          <w:sz w:val="24"/>
          <w:szCs w:val="24"/>
        </w:rPr>
        <w:t>2017.</w:t>
      </w:r>
      <w:r w:rsidR="00027E6E">
        <w:rPr>
          <w:rFonts w:ascii="Times New Roman" w:hAnsi="Times New Roman"/>
          <w:sz w:val="24"/>
          <w:szCs w:val="24"/>
        </w:rPr>
        <w:t xml:space="preserve"> godine.</w:t>
      </w:r>
    </w:p>
    <w:p w:rsidR="00BE5073" w:rsidRDefault="00BE5073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E6E" w:rsidRDefault="00027E6E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E6E" w:rsidRDefault="00027E6E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E6E" w:rsidRDefault="00027E6E" w:rsidP="0052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E8" w:rsidRDefault="004522E8" w:rsidP="00523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0000">
        <w:rPr>
          <w:rFonts w:ascii="Times New Roman" w:hAnsi="Times New Roman"/>
          <w:sz w:val="24"/>
          <w:szCs w:val="24"/>
        </w:rPr>
        <w:t>redsjedni</w:t>
      </w:r>
      <w:r w:rsidR="00670559">
        <w:rPr>
          <w:rFonts w:ascii="Times New Roman" w:hAnsi="Times New Roman"/>
          <w:sz w:val="24"/>
          <w:szCs w:val="24"/>
        </w:rPr>
        <w:t xml:space="preserve">ca  </w:t>
      </w:r>
      <w:r w:rsidR="00DC0000">
        <w:rPr>
          <w:rFonts w:ascii="Times New Roman" w:hAnsi="Times New Roman"/>
          <w:sz w:val="24"/>
          <w:szCs w:val="24"/>
        </w:rPr>
        <w:t xml:space="preserve"> </w:t>
      </w:r>
      <w:r w:rsidR="00D361D8">
        <w:rPr>
          <w:rFonts w:ascii="Times New Roman" w:hAnsi="Times New Roman"/>
          <w:sz w:val="24"/>
          <w:szCs w:val="24"/>
        </w:rPr>
        <w:t>Š</w:t>
      </w:r>
      <w:r w:rsidR="00DC0000">
        <w:rPr>
          <w:rFonts w:ascii="Times New Roman" w:hAnsi="Times New Roman"/>
          <w:sz w:val="24"/>
          <w:szCs w:val="24"/>
        </w:rPr>
        <w:t>kolskog odbora</w:t>
      </w:r>
    </w:p>
    <w:p w:rsidR="004522E8" w:rsidRDefault="004522E8" w:rsidP="00523B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27E6E" w:rsidRDefault="00027E6E" w:rsidP="00523B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27E6E" w:rsidRDefault="00027E6E" w:rsidP="00523B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</w:t>
      </w:r>
    </w:p>
    <w:p w:rsidR="00027E6E" w:rsidRDefault="00027E6E" w:rsidP="00523B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522E8" w:rsidRPr="004522E8" w:rsidRDefault="00D361D8" w:rsidP="00D361D8">
      <w:pPr>
        <w:tabs>
          <w:tab w:val="left" w:pos="7200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559">
        <w:rPr>
          <w:rFonts w:ascii="Times New Roman" w:hAnsi="Times New Roman"/>
          <w:sz w:val="24"/>
          <w:szCs w:val="24"/>
        </w:rPr>
        <w:t>Jelka   Šaran</w:t>
      </w:r>
    </w:p>
    <w:p w:rsidR="00A12114" w:rsidRDefault="00A12114" w:rsidP="00A12114">
      <w:pPr>
        <w:jc w:val="both"/>
        <w:rPr>
          <w:rFonts w:ascii="Times New Roman" w:hAnsi="Times New Roman"/>
          <w:sz w:val="24"/>
          <w:szCs w:val="24"/>
        </w:rPr>
      </w:pPr>
    </w:p>
    <w:p w:rsidR="00A12114" w:rsidRDefault="00A12114" w:rsidP="00A84833">
      <w:pPr>
        <w:jc w:val="both"/>
        <w:rPr>
          <w:rFonts w:ascii="Times New Roman" w:hAnsi="Times New Roman"/>
          <w:sz w:val="24"/>
          <w:szCs w:val="24"/>
        </w:rPr>
      </w:pPr>
    </w:p>
    <w:p w:rsidR="00A12114" w:rsidRDefault="00A12114" w:rsidP="00A84833">
      <w:pPr>
        <w:jc w:val="both"/>
        <w:rPr>
          <w:rFonts w:ascii="Times New Roman" w:hAnsi="Times New Roman"/>
          <w:sz w:val="24"/>
          <w:szCs w:val="24"/>
        </w:rPr>
      </w:pPr>
    </w:p>
    <w:sectPr w:rsidR="00A12114" w:rsidSect="00135A9C">
      <w:footerReference w:type="default" r:id="rId8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37" w:rsidRDefault="00190837" w:rsidP="00A52AD1">
      <w:pPr>
        <w:spacing w:after="0" w:line="240" w:lineRule="auto"/>
      </w:pPr>
      <w:r>
        <w:separator/>
      </w:r>
    </w:p>
  </w:endnote>
  <w:endnote w:type="continuationSeparator" w:id="0">
    <w:p w:rsidR="00190837" w:rsidRDefault="00190837" w:rsidP="00A5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D1" w:rsidRDefault="003664B1">
    <w:pPr>
      <w:pStyle w:val="Podnoje"/>
    </w:pPr>
    <w:r>
      <w:rPr>
        <w:noProof/>
      </w:rPr>
      <w:pict>
        <v:rect id="Pravokutnik 650" o:spid="_x0000_s2049" style="position:absolute;margin-left:537.55pt;margin-top:798.9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ssTHpuMAAAAPAQAADwAAAGRycy9kb3ducmV2LnhtbEyPzU7DMBCE70i8g7VI3KiT&#10;0KYlxKkQEhLip6Et4uzGSxIRr0PstuHt2Z7gNqP9NDuTL0fbiQMOvnWkIJ5EIJAqZ1qqFbxvH64W&#10;IHzQZHTnCBX8oIdlcX6W68y4I63xsAm14BDymVbQhNBnUvqqQav9xPVIfPt0g9WB7VBLM+gjh9tO&#10;JlGUSqtb4g+N7vG+weprs7cK3Mf3sylX9lXKcvVSPU6v355KUuryYry7BRFwDH8wnOpzdSi4087t&#10;yXjRsY/ms5hZVrObOa84MXE6TUDsWKXJIgJZ5PL/juIX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ssTHpuMAAAAPAQAADwAAAAAAAAAAAAAAAAAaBQAAZHJzL2Rvd25yZXYueG1sUEsF&#10;BgAAAAAEAAQA8wAAACoGAAAAAA==&#10;" filled="f" fillcolor="#c0504d" stroked="f" strokecolor="#5c83b4" strokeweight="2.25pt">
          <v:textbox inset=",0,,0">
            <w:txbxContent>
              <w:p w:rsidR="00A52AD1" w:rsidRPr="00C6192D" w:rsidRDefault="003664B1" w:rsidP="00C6192D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PAGE   \* MERGEFORMAT">
                  <w:r w:rsidR="00027E6E" w:rsidRPr="00027E6E">
                    <w:rPr>
                      <w:noProof/>
                      <w:color w:val="C0504D"/>
                    </w:rPr>
                    <w:t>4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37" w:rsidRDefault="00190837" w:rsidP="00A52AD1">
      <w:pPr>
        <w:spacing w:after="0" w:line="240" w:lineRule="auto"/>
      </w:pPr>
      <w:r>
        <w:separator/>
      </w:r>
    </w:p>
  </w:footnote>
  <w:footnote w:type="continuationSeparator" w:id="0">
    <w:p w:rsidR="00190837" w:rsidRDefault="00190837" w:rsidP="00A5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DE7"/>
    <w:multiLevelType w:val="hybridMultilevel"/>
    <w:tmpl w:val="6F64BF0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6A61E2"/>
    <w:multiLevelType w:val="hybridMultilevel"/>
    <w:tmpl w:val="D4AEC352"/>
    <w:lvl w:ilvl="0" w:tplc="5134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32"/>
    <w:multiLevelType w:val="hybridMultilevel"/>
    <w:tmpl w:val="F08CB83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74217E"/>
    <w:multiLevelType w:val="hybridMultilevel"/>
    <w:tmpl w:val="166C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60ED"/>
    <w:multiLevelType w:val="hybridMultilevel"/>
    <w:tmpl w:val="DD06B7E4"/>
    <w:lvl w:ilvl="0" w:tplc="CAF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71350"/>
    <w:multiLevelType w:val="hybridMultilevel"/>
    <w:tmpl w:val="E2EAD2CC"/>
    <w:lvl w:ilvl="0" w:tplc="6FEC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1639"/>
    <w:multiLevelType w:val="hybridMultilevel"/>
    <w:tmpl w:val="8C3A31F6"/>
    <w:lvl w:ilvl="0" w:tplc="62909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5DB6"/>
    <w:multiLevelType w:val="hybridMultilevel"/>
    <w:tmpl w:val="A34AC65A"/>
    <w:lvl w:ilvl="0" w:tplc="F2A8B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7FAB"/>
    <w:multiLevelType w:val="hybridMultilevel"/>
    <w:tmpl w:val="D71AAFE2"/>
    <w:lvl w:ilvl="0" w:tplc="BA108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F0572"/>
    <w:multiLevelType w:val="hybridMultilevel"/>
    <w:tmpl w:val="F7D8DD9A"/>
    <w:lvl w:ilvl="0" w:tplc="37D42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1175"/>
    <w:rsid w:val="00001AE8"/>
    <w:rsid w:val="00010E09"/>
    <w:rsid w:val="0002105C"/>
    <w:rsid w:val="00027E6E"/>
    <w:rsid w:val="00092BBE"/>
    <w:rsid w:val="00135A9C"/>
    <w:rsid w:val="00190837"/>
    <w:rsid w:val="00196A95"/>
    <w:rsid w:val="001F0601"/>
    <w:rsid w:val="001F64F7"/>
    <w:rsid w:val="00230197"/>
    <w:rsid w:val="002454D9"/>
    <w:rsid w:val="002753E8"/>
    <w:rsid w:val="002953F3"/>
    <w:rsid w:val="002A2A5D"/>
    <w:rsid w:val="002B2704"/>
    <w:rsid w:val="002E2F02"/>
    <w:rsid w:val="002F34FC"/>
    <w:rsid w:val="003664B1"/>
    <w:rsid w:val="0041091D"/>
    <w:rsid w:val="004121E7"/>
    <w:rsid w:val="00446EA2"/>
    <w:rsid w:val="004522E8"/>
    <w:rsid w:val="00452459"/>
    <w:rsid w:val="00491A5B"/>
    <w:rsid w:val="004A2111"/>
    <w:rsid w:val="00523B62"/>
    <w:rsid w:val="005439B0"/>
    <w:rsid w:val="00572320"/>
    <w:rsid w:val="00586DF2"/>
    <w:rsid w:val="00670559"/>
    <w:rsid w:val="00672CEF"/>
    <w:rsid w:val="0068567A"/>
    <w:rsid w:val="006D7089"/>
    <w:rsid w:val="007024EE"/>
    <w:rsid w:val="00736AD5"/>
    <w:rsid w:val="00764BDE"/>
    <w:rsid w:val="00780FE7"/>
    <w:rsid w:val="007F11B9"/>
    <w:rsid w:val="0085523B"/>
    <w:rsid w:val="00882759"/>
    <w:rsid w:val="008C4277"/>
    <w:rsid w:val="00906AB4"/>
    <w:rsid w:val="00922273"/>
    <w:rsid w:val="00942DE1"/>
    <w:rsid w:val="009721DD"/>
    <w:rsid w:val="009E00B3"/>
    <w:rsid w:val="009E3E38"/>
    <w:rsid w:val="00A12114"/>
    <w:rsid w:val="00A418D4"/>
    <w:rsid w:val="00A52AD1"/>
    <w:rsid w:val="00A61A6B"/>
    <w:rsid w:val="00A84833"/>
    <w:rsid w:val="00A85C13"/>
    <w:rsid w:val="00A915C1"/>
    <w:rsid w:val="00AB2850"/>
    <w:rsid w:val="00AB6222"/>
    <w:rsid w:val="00B30A90"/>
    <w:rsid w:val="00B524C3"/>
    <w:rsid w:val="00BC1534"/>
    <w:rsid w:val="00BD6757"/>
    <w:rsid w:val="00BE3B44"/>
    <w:rsid w:val="00BE5073"/>
    <w:rsid w:val="00BF36F7"/>
    <w:rsid w:val="00C6192D"/>
    <w:rsid w:val="00CC3047"/>
    <w:rsid w:val="00D26CD6"/>
    <w:rsid w:val="00D361D8"/>
    <w:rsid w:val="00DC0000"/>
    <w:rsid w:val="00DC7D7E"/>
    <w:rsid w:val="00DD0CBC"/>
    <w:rsid w:val="00DE3C90"/>
    <w:rsid w:val="00DF2812"/>
    <w:rsid w:val="00E11777"/>
    <w:rsid w:val="00E15A84"/>
    <w:rsid w:val="00E2177B"/>
    <w:rsid w:val="00E31175"/>
    <w:rsid w:val="00E360E6"/>
    <w:rsid w:val="00E3695E"/>
    <w:rsid w:val="00E46267"/>
    <w:rsid w:val="00E629D9"/>
    <w:rsid w:val="00E81CA4"/>
    <w:rsid w:val="00E95DE0"/>
    <w:rsid w:val="00F50F0F"/>
    <w:rsid w:val="00F6183D"/>
    <w:rsid w:val="00FA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F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AD1"/>
  </w:style>
  <w:style w:type="paragraph" w:styleId="Podnoje">
    <w:name w:val="footer"/>
    <w:basedOn w:val="Normal"/>
    <w:link w:val="PodnojeChar"/>
    <w:uiPriority w:val="99"/>
    <w:unhideWhenUsed/>
    <w:rsid w:val="00A5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AD1"/>
  </w:style>
  <w:style w:type="paragraph" w:styleId="Tekstbalonia">
    <w:name w:val="Balloon Text"/>
    <w:basedOn w:val="Normal"/>
    <w:link w:val="TekstbaloniaChar"/>
    <w:uiPriority w:val="99"/>
    <w:semiHidden/>
    <w:unhideWhenUsed/>
    <w:rsid w:val="001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A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A491-9D94-4408-BD7A-C3137DD5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Makaj Kefelja</dc:creator>
  <cp:lastModifiedBy>korisnik</cp:lastModifiedBy>
  <cp:revision>6</cp:revision>
  <cp:lastPrinted>2017-10-27T09:07:00Z</cp:lastPrinted>
  <dcterms:created xsi:type="dcterms:W3CDTF">2017-07-28T07:01:00Z</dcterms:created>
  <dcterms:modified xsi:type="dcterms:W3CDTF">2017-10-27T09:07:00Z</dcterms:modified>
</cp:coreProperties>
</file>