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F0" w:rsidRDefault="00430FCD" w:rsidP="00F856F0">
      <w:pPr>
        <w:jc w:val="center"/>
        <w:rPr>
          <w:b/>
          <w:sz w:val="28"/>
          <w:szCs w:val="28"/>
        </w:rPr>
      </w:pPr>
      <w:r>
        <w:rPr>
          <w:b/>
          <w:sz w:val="28"/>
          <w:szCs w:val="28"/>
        </w:rPr>
        <w:t xml:space="preserve"> S K R A Ć EN I    </w:t>
      </w:r>
      <w:r w:rsidR="00F856F0">
        <w:rPr>
          <w:b/>
          <w:sz w:val="28"/>
          <w:szCs w:val="28"/>
        </w:rPr>
        <w:t>Z A P I S N I K</w:t>
      </w:r>
    </w:p>
    <w:p w:rsidR="00F856F0" w:rsidRDefault="00F856F0" w:rsidP="00F856F0">
      <w:pPr>
        <w:jc w:val="center"/>
        <w:rPr>
          <w:b/>
          <w:szCs w:val="24"/>
        </w:rPr>
      </w:pPr>
      <w:r>
        <w:rPr>
          <w:b/>
          <w:szCs w:val="24"/>
        </w:rPr>
        <w:t>sa 17. sjednice Školskog odbora koja je</w:t>
      </w:r>
    </w:p>
    <w:p w:rsidR="00F856F0" w:rsidRDefault="00F856F0" w:rsidP="00F856F0">
      <w:pPr>
        <w:jc w:val="center"/>
        <w:rPr>
          <w:b/>
          <w:szCs w:val="24"/>
        </w:rPr>
      </w:pPr>
      <w:r>
        <w:rPr>
          <w:b/>
          <w:szCs w:val="24"/>
        </w:rPr>
        <w:t xml:space="preserve">održana dana </w:t>
      </w:r>
      <w:r w:rsidR="00570417">
        <w:rPr>
          <w:b/>
          <w:szCs w:val="24"/>
        </w:rPr>
        <w:t>5</w:t>
      </w:r>
      <w:r>
        <w:rPr>
          <w:b/>
          <w:szCs w:val="24"/>
        </w:rPr>
        <w:t>. svibnja 2016. godine u 1</w:t>
      </w:r>
      <w:r w:rsidR="00570417">
        <w:rPr>
          <w:b/>
          <w:szCs w:val="24"/>
        </w:rPr>
        <w:t>7,3</w:t>
      </w:r>
      <w:r>
        <w:rPr>
          <w:b/>
          <w:szCs w:val="24"/>
        </w:rPr>
        <w:t>0 sati</w:t>
      </w:r>
    </w:p>
    <w:p w:rsidR="00F856F0" w:rsidRDefault="00F856F0" w:rsidP="00F856F0">
      <w:pPr>
        <w:rPr>
          <w:b/>
          <w:szCs w:val="24"/>
        </w:rPr>
      </w:pPr>
    </w:p>
    <w:p w:rsidR="00F856F0" w:rsidRDefault="00F856F0" w:rsidP="00F856F0">
      <w:pPr>
        <w:jc w:val="both"/>
        <w:rPr>
          <w:sz w:val="20"/>
        </w:rPr>
      </w:pPr>
      <w:r>
        <w:rPr>
          <w:sz w:val="20"/>
        </w:rPr>
        <w:t xml:space="preserve">Sjednici su nazočni: članovi Školskog odbora iz reda osnivača  Andrija Draganić, Stjepan Sedlar i Alan Planić, član Školskog odbora iz reda Vijeća roditelja Tomislav Sedlar,   članovi Školskog odbora iz reda učitelja i stručnih suradnika:  Snježana Crčić i Petar Delaš  i član Školskog odbora od strane radnika: Đurđa Šušković.                       </w:t>
      </w:r>
    </w:p>
    <w:p w:rsidR="00F856F0" w:rsidRDefault="00F856F0" w:rsidP="00F856F0">
      <w:pPr>
        <w:jc w:val="both"/>
        <w:rPr>
          <w:sz w:val="20"/>
        </w:rPr>
      </w:pPr>
      <w:r>
        <w:rPr>
          <w:sz w:val="20"/>
        </w:rPr>
        <w:t xml:space="preserve">                        Sjednici prisustvuje također ravnateljica  Jasna  Varga i  tajnik Škole koji vodi zapisnik. </w:t>
      </w:r>
    </w:p>
    <w:p w:rsidR="00F856F0" w:rsidRDefault="00F856F0" w:rsidP="00F856F0">
      <w:pPr>
        <w:jc w:val="both"/>
        <w:rPr>
          <w:sz w:val="20"/>
        </w:rPr>
      </w:pPr>
      <w:r>
        <w:rPr>
          <w:sz w:val="20"/>
        </w:rPr>
        <w:t xml:space="preserve">                        Konstatira se nazočnost  sedam  članova Školskog odbora i pravovaljanost za odlučivanje.</w:t>
      </w:r>
    </w:p>
    <w:p w:rsidR="00F856F0" w:rsidRDefault="00F856F0" w:rsidP="00F856F0">
      <w:pPr>
        <w:jc w:val="both"/>
        <w:rPr>
          <w:sz w:val="20"/>
        </w:rPr>
      </w:pPr>
      <w:r>
        <w:rPr>
          <w:sz w:val="20"/>
        </w:rPr>
        <w:t xml:space="preserve">                        Predsjednica Školskog odbora  daje na glasovanje predloženi  dnevni red:</w:t>
      </w:r>
    </w:p>
    <w:p w:rsidR="00F856F0" w:rsidRDefault="00F856F0" w:rsidP="00F856F0">
      <w:pPr>
        <w:jc w:val="both"/>
        <w:rPr>
          <w:sz w:val="20"/>
        </w:rPr>
      </w:pPr>
    </w:p>
    <w:p w:rsidR="00F856F0" w:rsidRDefault="00F856F0" w:rsidP="00F856F0">
      <w:pPr>
        <w:autoSpaceDE w:val="0"/>
        <w:autoSpaceDN w:val="0"/>
        <w:jc w:val="both"/>
        <w:rPr>
          <w:sz w:val="20"/>
          <w:lang w:val="it-IT"/>
        </w:rPr>
      </w:pPr>
      <w:r>
        <w:rPr>
          <w:sz w:val="20"/>
          <w:lang w:val="it-IT"/>
        </w:rPr>
        <w:t>0.   Usvajanje zapisnika sa 16.  sjednice Školskog odbora;</w:t>
      </w:r>
    </w:p>
    <w:p w:rsidR="00F856F0" w:rsidRDefault="00F856F0" w:rsidP="00F856F0">
      <w:pPr>
        <w:autoSpaceDE w:val="0"/>
        <w:autoSpaceDN w:val="0"/>
        <w:jc w:val="both"/>
        <w:rPr>
          <w:sz w:val="20"/>
          <w:lang w:val="it-IT"/>
        </w:rPr>
      </w:pPr>
      <w:r>
        <w:rPr>
          <w:sz w:val="20"/>
          <w:lang w:val="it-IT"/>
        </w:rPr>
        <w:t>1.   Izbor i donošenje Odluke o izboru kandidatkinje za ravnateljicu škole za koju će se zatražiti prethodna sugalasnost ministra</w:t>
      </w:r>
    </w:p>
    <w:p w:rsidR="00F856F0" w:rsidRDefault="00F856F0" w:rsidP="00F856F0">
      <w:pPr>
        <w:autoSpaceDE w:val="0"/>
        <w:autoSpaceDN w:val="0"/>
        <w:jc w:val="both"/>
        <w:rPr>
          <w:sz w:val="20"/>
          <w:lang w:val="it-IT"/>
        </w:rPr>
      </w:pPr>
      <w:r>
        <w:rPr>
          <w:sz w:val="20"/>
          <w:lang w:val="it-IT"/>
        </w:rPr>
        <w:t>2.   Razno.</w:t>
      </w:r>
    </w:p>
    <w:p w:rsidR="00F856F0" w:rsidRDefault="00F856F0" w:rsidP="00F856F0">
      <w:pPr>
        <w:autoSpaceDE w:val="0"/>
        <w:autoSpaceDN w:val="0"/>
        <w:jc w:val="both"/>
        <w:rPr>
          <w:sz w:val="20"/>
          <w:lang w:val="it-IT"/>
        </w:rPr>
      </w:pPr>
    </w:p>
    <w:p w:rsidR="00F856F0" w:rsidRDefault="00F856F0" w:rsidP="00F856F0">
      <w:pPr>
        <w:jc w:val="both"/>
        <w:rPr>
          <w:sz w:val="20"/>
          <w:lang w:val="it-IT"/>
        </w:rPr>
      </w:pPr>
      <w:r>
        <w:rPr>
          <w:sz w:val="20"/>
          <w:lang w:val="it-IT"/>
        </w:rPr>
        <w:t xml:space="preserve">                   Dnevni red se jednoglasno usvaja.</w:t>
      </w:r>
    </w:p>
    <w:p w:rsidR="00F856F0" w:rsidRDefault="00F856F0" w:rsidP="00F856F0">
      <w:pPr>
        <w:jc w:val="center"/>
        <w:rPr>
          <w:sz w:val="20"/>
          <w:lang w:val="it-IT"/>
        </w:rPr>
      </w:pPr>
      <w:r>
        <w:rPr>
          <w:sz w:val="20"/>
          <w:lang w:val="it-IT"/>
        </w:rPr>
        <w:t>Ad.0.</w:t>
      </w:r>
    </w:p>
    <w:p w:rsidR="00F856F0" w:rsidRDefault="00F856F0" w:rsidP="00F856F0">
      <w:pPr>
        <w:jc w:val="both"/>
        <w:rPr>
          <w:sz w:val="20"/>
        </w:rPr>
      </w:pPr>
      <w:r>
        <w:rPr>
          <w:sz w:val="20"/>
        </w:rPr>
        <w:t xml:space="preserve">Predsjednica Školskog odbora daje na usvajanje Zapisnik sa 16. sjednice Školskog odbora, kojeg su nazočni članovi primili uz poziv za sjednicu. Bez primjedbi i dopuna, Zapisnik sa 16. sjednice Školskog odbora jednoglasno se usvaja.  </w:t>
      </w:r>
    </w:p>
    <w:p w:rsidR="00F856F0" w:rsidRDefault="00F856F0" w:rsidP="00F856F0">
      <w:pPr>
        <w:jc w:val="center"/>
        <w:rPr>
          <w:sz w:val="20"/>
        </w:rPr>
      </w:pPr>
    </w:p>
    <w:p w:rsidR="00F856F0" w:rsidRDefault="00F856F0" w:rsidP="00F856F0">
      <w:pPr>
        <w:jc w:val="center"/>
        <w:rPr>
          <w:sz w:val="20"/>
        </w:rPr>
      </w:pPr>
    </w:p>
    <w:p w:rsidR="00F856F0" w:rsidRDefault="00F856F0" w:rsidP="00F856F0">
      <w:pPr>
        <w:jc w:val="center"/>
        <w:rPr>
          <w:sz w:val="22"/>
          <w:szCs w:val="22"/>
        </w:rPr>
      </w:pPr>
      <w:r>
        <w:rPr>
          <w:sz w:val="20"/>
        </w:rPr>
        <w:t>Ad. 1.</w:t>
      </w:r>
    </w:p>
    <w:p w:rsidR="00F856F0" w:rsidRDefault="00F856F0" w:rsidP="00F856F0">
      <w:pPr>
        <w:jc w:val="both"/>
        <w:rPr>
          <w:sz w:val="20"/>
        </w:rPr>
      </w:pPr>
      <w:r>
        <w:rPr>
          <w:sz w:val="20"/>
        </w:rPr>
        <w:t>Predsjednica Školskog odbora  Snježana Crčić obvijestila je članove školskog odbora da su sukladno članku 64. Statuta Škole, sazvane i održane sjednice Vijeća roditelja, Skupa (zbora) radnika i Učiteljskog vijeća, a radi izbora kandidatkinje za ravn</w:t>
      </w:r>
      <w:r w:rsidR="00570417">
        <w:rPr>
          <w:sz w:val="20"/>
        </w:rPr>
        <w:t>a</w:t>
      </w:r>
      <w:r>
        <w:rPr>
          <w:sz w:val="20"/>
        </w:rPr>
        <w:t>teljicu  Škole.. Potom je informirala nazaočn eo razultatima glasovanja na sjednicama kako slijedi:</w:t>
      </w:r>
    </w:p>
    <w:p w:rsidR="00F856F0" w:rsidRDefault="00F856F0" w:rsidP="00F856F0">
      <w:pPr>
        <w:jc w:val="both"/>
        <w:rPr>
          <w:sz w:val="20"/>
        </w:rPr>
      </w:pPr>
    </w:p>
    <w:p w:rsidR="00F856F0" w:rsidRDefault="00F856F0" w:rsidP="00F856F0">
      <w:pPr>
        <w:jc w:val="both"/>
        <w:rPr>
          <w:sz w:val="20"/>
        </w:rPr>
      </w:pPr>
      <w:r>
        <w:rPr>
          <w:sz w:val="20"/>
        </w:rPr>
        <w:t>Sjednica vijeća roditelja održana je 25. travnja 2016. godine i nakon provedenog tajnog glasovanja vijeće roditelja je donijelo Zaključak prema kojem je kandidatkinja za ravnateljicu  Osnovne škole „Matija Gubec“ Jarmina ispred Vijeća roditelja Jasna Varga.</w:t>
      </w:r>
    </w:p>
    <w:p w:rsidR="00F856F0" w:rsidRDefault="00F856F0" w:rsidP="00F856F0">
      <w:pPr>
        <w:jc w:val="both"/>
        <w:rPr>
          <w:sz w:val="20"/>
        </w:rPr>
      </w:pPr>
    </w:p>
    <w:p w:rsidR="00F856F0" w:rsidRDefault="00F856F0" w:rsidP="00F856F0">
      <w:pPr>
        <w:jc w:val="both"/>
        <w:rPr>
          <w:sz w:val="20"/>
        </w:rPr>
      </w:pPr>
      <w:r>
        <w:rPr>
          <w:sz w:val="20"/>
        </w:rPr>
        <w:t>Sjednica  Skupa radnika održana je 25. travnja 2016. godine i nakon provedenog tajnog glasovanja  donijet je  Zaključak prema kojem je kandidatkinja za ravnateljicu  Osnovne škole „Matija Gubec“ Jarmina ispred Skupa (zbora) radnika Jasna Varga</w:t>
      </w:r>
    </w:p>
    <w:p w:rsidR="00F856F0" w:rsidRDefault="00F856F0" w:rsidP="00F856F0">
      <w:pPr>
        <w:jc w:val="both"/>
        <w:rPr>
          <w:sz w:val="20"/>
        </w:rPr>
      </w:pPr>
    </w:p>
    <w:p w:rsidR="00F856F0" w:rsidRDefault="00F856F0" w:rsidP="00F856F0">
      <w:pPr>
        <w:jc w:val="both"/>
        <w:rPr>
          <w:sz w:val="20"/>
        </w:rPr>
      </w:pPr>
    </w:p>
    <w:p w:rsidR="00F856F0" w:rsidRDefault="00F856F0" w:rsidP="00F856F0">
      <w:pPr>
        <w:jc w:val="both"/>
        <w:rPr>
          <w:sz w:val="20"/>
        </w:rPr>
      </w:pPr>
      <w:r>
        <w:rPr>
          <w:sz w:val="20"/>
        </w:rPr>
        <w:t>Sjednica  Učiteljskog vijeća  održana je 25. travnja 2016. godine i nakon provedenog tajnog glasovanja donijet je  Zaključak prema kojem je kandidatkinja za ravnateljicu  Osnovne škole „Matija Gubec“ Jarmina ispred  Učiteljskog  vijeća Jasna Varga.</w:t>
      </w:r>
    </w:p>
    <w:p w:rsidR="00F856F0" w:rsidRDefault="00F856F0" w:rsidP="00F856F0">
      <w:pPr>
        <w:jc w:val="both"/>
        <w:rPr>
          <w:sz w:val="20"/>
        </w:rPr>
      </w:pPr>
    </w:p>
    <w:p w:rsidR="00F856F0" w:rsidRDefault="00F856F0" w:rsidP="00F856F0">
      <w:pPr>
        <w:jc w:val="both"/>
        <w:rPr>
          <w:sz w:val="20"/>
        </w:rPr>
      </w:pPr>
      <w:r>
        <w:rPr>
          <w:sz w:val="20"/>
        </w:rPr>
        <w:t>Zapisnici i zaključci sva tri  gore navedena tijela su sukladno članku 64. Statuta škole dostavljeni školskom odboru i obvezujući su za članove Školskog odbora na glasovanju za ravnateljicu škole na sjednici Školskog odbora.</w:t>
      </w:r>
    </w:p>
    <w:p w:rsidR="00F856F0" w:rsidRDefault="00F856F0" w:rsidP="00F856F0">
      <w:pPr>
        <w:jc w:val="both"/>
        <w:rPr>
          <w:sz w:val="20"/>
        </w:rPr>
      </w:pPr>
    </w:p>
    <w:p w:rsidR="00F856F0" w:rsidRDefault="00F856F0" w:rsidP="00F856F0">
      <w:pPr>
        <w:jc w:val="both"/>
        <w:rPr>
          <w:sz w:val="20"/>
        </w:rPr>
      </w:pPr>
      <w:r>
        <w:rPr>
          <w:sz w:val="20"/>
        </w:rPr>
        <w:t xml:space="preserve">Snježana Crčić, predsjednica Školskog odbora je upoznala članove Školskog odbora s odredbama članka </w:t>
      </w:r>
      <w:r w:rsidR="00612704">
        <w:rPr>
          <w:sz w:val="20"/>
        </w:rPr>
        <w:t xml:space="preserve"> </w:t>
      </w:r>
      <w:r>
        <w:rPr>
          <w:sz w:val="20"/>
        </w:rPr>
        <w:t>67. Statuta Škole prema kojem Školski odbora javnim glasovanjem donosi Odluku o izboru kandidatkinje za ravnateljicu za koju će zatražiti prethodnu suglasnost ministra. Za ravnateljicu škole bit će izabrana kandidatkinja koja je dobila večinu ukupnog broja glasova članova Školskog odbora. Predsjednica  Školskog odbora podsjetila je da su članovi Školskog odbora iz reda radnika, učitelja i roditelja dužni zastupati stajališta koja su zauzela njihova izborna tijela, te pitala prisutne ima li pitanja i primjedbi. Kako nije bilo pitanja niti  primjedbi, prešlo se na glasanje.</w:t>
      </w:r>
    </w:p>
    <w:p w:rsidR="00F856F0" w:rsidRDefault="00F856F0" w:rsidP="00F856F0">
      <w:pPr>
        <w:jc w:val="both"/>
        <w:rPr>
          <w:sz w:val="20"/>
        </w:rPr>
      </w:pPr>
    </w:p>
    <w:p w:rsidR="00F856F0" w:rsidRDefault="00F856F0" w:rsidP="00F856F0">
      <w:pPr>
        <w:jc w:val="both"/>
        <w:rPr>
          <w:sz w:val="20"/>
        </w:rPr>
      </w:pPr>
      <w:r>
        <w:rPr>
          <w:sz w:val="20"/>
        </w:rPr>
        <w:t xml:space="preserve">Predsjednica Školskog odbora je konstatirala da je u postupku javnog glasovanja o izboru za ravnateljicu  Osnovne škole „Matija Gubec“ Jarmina kandidatkinja Varga Jasna dobila sedam (7) glasova nazočnih članova Školskog odbora  te je zaključila da </w:t>
      </w:r>
      <w:r w:rsidR="00612704">
        <w:rPr>
          <w:sz w:val="20"/>
        </w:rPr>
        <w:t xml:space="preserve">se </w:t>
      </w:r>
      <w:r>
        <w:rPr>
          <w:sz w:val="20"/>
        </w:rPr>
        <w:t>slijedom istoga ima donijeti Odluka o izboru kandidatkinje za ravnateljicu Osnovne škole „Matija Gubec“ Jarmina, a koja je sastavni dio ovog Zapisnika.</w:t>
      </w:r>
    </w:p>
    <w:p w:rsidR="00F856F0" w:rsidRDefault="00F856F0" w:rsidP="00F856F0">
      <w:pPr>
        <w:jc w:val="both"/>
        <w:rPr>
          <w:sz w:val="20"/>
        </w:rPr>
      </w:pPr>
    </w:p>
    <w:p w:rsidR="00F856F0" w:rsidRDefault="00F856F0" w:rsidP="00F856F0">
      <w:pPr>
        <w:jc w:val="both"/>
        <w:rPr>
          <w:sz w:val="20"/>
          <w:lang w:val="it-IT"/>
        </w:rPr>
      </w:pPr>
      <w:r>
        <w:rPr>
          <w:sz w:val="20"/>
          <w:lang w:val="it-IT"/>
        </w:rPr>
        <w:t xml:space="preserve"> Za točku 2.) Razno nije bilo tema tako da se na nju nije </w:t>
      </w:r>
      <w:r w:rsidR="00B2449E">
        <w:rPr>
          <w:sz w:val="20"/>
          <w:lang w:val="it-IT"/>
        </w:rPr>
        <w:t>ni</w:t>
      </w:r>
      <w:r>
        <w:rPr>
          <w:sz w:val="20"/>
          <w:lang w:val="it-IT"/>
        </w:rPr>
        <w:t xml:space="preserve"> prelazilo.</w:t>
      </w:r>
    </w:p>
    <w:p w:rsidR="00F856F0" w:rsidRDefault="00F856F0" w:rsidP="00F856F0">
      <w:pPr>
        <w:jc w:val="both"/>
        <w:rPr>
          <w:sz w:val="20"/>
          <w:lang w:val="it-IT"/>
        </w:rPr>
      </w:pPr>
    </w:p>
    <w:p w:rsidR="00F856F0" w:rsidRDefault="00F856F0" w:rsidP="00F856F0">
      <w:pPr>
        <w:jc w:val="both"/>
        <w:rPr>
          <w:sz w:val="20"/>
        </w:rPr>
      </w:pPr>
      <w:r>
        <w:rPr>
          <w:sz w:val="20"/>
          <w:lang w:val="it-IT"/>
        </w:rPr>
        <w:t xml:space="preserve">Nakon što je Dnevni red  iscrpljen, predsjednica Školskog odbora  Snježana Crčić  zahvalila se nazočnima i tima zaključila sjednicu.   Sjednica je s radom završila u </w:t>
      </w:r>
      <w:r w:rsidR="00E30E64">
        <w:rPr>
          <w:sz w:val="20"/>
          <w:lang w:val="it-IT"/>
        </w:rPr>
        <w:t>18</w:t>
      </w:r>
      <w:r>
        <w:rPr>
          <w:sz w:val="20"/>
          <w:lang w:val="it-IT"/>
        </w:rPr>
        <w:t xml:space="preserve">,00 </w:t>
      </w:r>
      <w:r>
        <w:rPr>
          <w:sz w:val="20"/>
        </w:rPr>
        <w:t xml:space="preserve"> sati.</w:t>
      </w:r>
    </w:p>
    <w:p w:rsidR="00F856F0" w:rsidRDefault="00F856F0" w:rsidP="00F856F0">
      <w:pPr>
        <w:jc w:val="both"/>
        <w:rPr>
          <w:sz w:val="20"/>
          <w:lang w:val="it-IT"/>
        </w:rPr>
      </w:pPr>
    </w:p>
    <w:p w:rsidR="00F856F0" w:rsidRDefault="00F856F0" w:rsidP="00F856F0">
      <w:pPr>
        <w:jc w:val="both"/>
        <w:rPr>
          <w:sz w:val="20"/>
          <w:lang w:val="it-IT"/>
        </w:rPr>
      </w:pPr>
      <w:r>
        <w:rPr>
          <w:sz w:val="20"/>
          <w:lang w:val="it-IT"/>
        </w:rPr>
        <w:t>KLASA: 003-08/16-01/___</w:t>
      </w:r>
    </w:p>
    <w:p w:rsidR="00F856F0" w:rsidRDefault="00F856F0" w:rsidP="00F856F0">
      <w:pPr>
        <w:jc w:val="both"/>
        <w:rPr>
          <w:sz w:val="20"/>
          <w:lang w:val="it-IT"/>
        </w:rPr>
      </w:pPr>
      <w:r>
        <w:rPr>
          <w:sz w:val="20"/>
          <w:lang w:val="it-IT"/>
        </w:rPr>
        <w:t xml:space="preserve">URBROJ: 2188-38-16-01                      </w:t>
      </w:r>
    </w:p>
    <w:p w:rsidR="00F856F0" w:rsidRDefault="00F856F0" w:rsidP="00F856F0">
      <w:pPr>
        <w:jc w:val="both"/>
        <w:rPr>
          <w:sz w:val="20"/>
          <w:lang w:val="it-IT"/>
        </w:rPr>
      </w:pPr>
      <w:r>
        <w:rPr>
          <w:sz w:val="20"/>
          <w:lang w:val="it-IT"/>
        </w:rPr>
        <w:t xml:space="preserve">U    Jarmini, </w:t>
      </w:r>
      <w:r w:rsidR="00570417">
        <w:rPr>
          <w:sz w:val="20"/>
          <w:lang w:val="it-IT"/>
        </w:rPr>
        <w:t>5</w:t>
      </w:r>
      <w:r>
        <w:rPr>
          <w:sz w:val="20"/>
          <w:lang w:val="it-IT"/>
        </w:rPr>
        <w:t>.  svibnja  2016. godine</w:t>
      </w:r>
    </w:p>
    <w:p w:rsidR="00F856F0" w:rsidRDefault="00F856F0" w:rsidP="00F856F0">
      <w:pPr>
        <w:jc w:val="both"/>
        <w:rPr>
          <w:sz w:val="20"/>
          <w:lang w:val="it-IT"/>
        </w:rPr>
      </w:pPr>
    </w:p>
    <w:p w:rsidR="00F856F0" w:rsidRDefault="00F856F0" w:rsidP="00F856F0">
      <w:pPr>
        <w:jc w:val="both"/>
        <w:rPr>
          <w:sz w:val="20"/>
          <w:lang w:val="it-IT"/>
        </w:rPr>
      </w:pPr>
      <w:r>
        <w:rPr>
          <w:sz w:val="20"/>
          <w:lang w:val="it-IT"/>
        </w:rPr>
        <w:t>Zapisničar:                                                                                                                           Predsjednica Školskog odbora:</w:t>
      </w:r>
    </w:p>
    <w:p w:rsidR="00F856F0" w:rsidRDefault="00F856F0" w:rsidP="00F856F0">
      <w:pPr>
        <w:jc w:val="both"/>
        <w:rPr>
          <w:sz w:val="20"/>
          <w:lang w:val="it-IT"/>
        </w:rPr>
      </w:pPr>
      <w:r>
        <w:rPr>
          <w:sz w:val="20"/>
          <w:lang w:val="it-IT"/>
        </w:rPr>
        <w:t>_____________________                                                                                                        ________________________</w:t>
      </w:r>
    </w:p>
    <w:p w:rsidR="00F856F0" w:rsidRDefault="00F856F0" w:rsidP="00F856F0">
      <w:r>
        <w:t>Franjo  Korpar                                                                                                            Snježana  Crčić</w:t>
      </w:r>
    </w:p>
    <w:p w:rsidR="00F856F0" w:rsidRDefault="00F856F0" w:rsidP="00F856F0"/>
    <w:p w:rsidR="00E30E64" w:rsidRPr="00E30E64" w:rsidRDefault="00430FCD" w:rsidP="00E30E64">
      <w:pPr>
        <w:keepNext/>
        <w:outlineLvl w:val="0"/>
        <w:rPr>
          <w:noProof w:val="0"/>
        </w:rPr>
      </w:pPr>
      <w:r>
        <w:rPr>
          <w:noProof w:val="0"/>
        </w:rPr>
        <w:lastRenderedPageBreak/>
        <w:t>ŽU</w:t>
      </w:r>
      <w:r w:rsidR="00E30E64" w:rsidRPr="00E30E64">
        <w:rPr>
          <w:noProof w:val="0"/>
        </w:rPr>
        <w:t>PANIJA VUKOVARSKO-SRIJEMSKA</w:t>
      </w:r>
    </w:p>
    <w:p w:rsidR="00E30E64" w:rsidRPr="00E30E64" w:rsidRDefault="00E30E64" w:rsidP="00E30E64">
      <w:pPr>
        <w:rPr>
          <w:noProof w:val="0"/>
        </w:rPr>
      </w:pPr>
      <w:r w:rsidRPr="00E30E64">
        <w:rPr>
          <w:noProof w:val="0"/>
          <w:szCs w:val="24"/>
        </w:rPr>
        <w:t xml:space="preserve">OPĆINA </w:t>
      </w:r>
      <w:r>
        <w:rPr>
          <w:noProof w:val="0"/>
          <w:szCs w:val="24"/>
        </w:rPr>
        <w:t xml:space="preserve"> </w:t>
      </w:r>
      <w:r w:rsidRPr="00E30E64">
        <w:rPr>
          <w:noProof w:val="0"/>
          <w:szCs w:val="24"/>
        </w:rPr>
        <w:t>JARMINA</w:t>
      </w:r>
    </w:p>
    <w:p w:rsidR="00E30E64" w:rsidRPr="00E30E64" w:rsidRDefault="00E30E64" w:rsidP="00E30E64">
      <w:pPr>
        <w:keepNext/>
        <w:outlineLvl w:val="1"/>
        <w:rPr>
          <w:b/>
          <w:bCs/>
          <w:noProof w:val="0"/>
        </w:rPr>
      </w:pPr>
      <w:r w:rsidRPr="00E30E64">
        <w:rPr>
          <w:b/>
          <w:bCs/>
          <w:noProof w:val="0"/>
        </w:rPr>
        <w:t>OSNOVNA ŠKOLA «MATIJA GUBEC»</w:t>
      </w:r>
    </w:p>
    <w:p w:rsidR="00E30E64" w:rsidRPr="00E30E64" w:rsidRDefault="00E30E64" w:rsidP="00E30E64">
      <w:pPr>
        <w:rPr>
          <w:noProof w:val="0"/>
          <w:sz w:val="20"/>
        </w:rPr>
      </w:pPr>
      <w:r w:rsidRPr="00E30E64">
        <w:rPr>
          <w:noProof w:val="0"/>
          <w:szCs w:val="24"/>
        </w:rPr>
        <w:t>J A R M I N A</w:t>
      </w:r>
    </w:p>
    <w:tbl>
      <w:tblPr>
        <w:tblW w:w="9900" w:type="dxa"/>
        <w:tblInd w:w="108" w:type="dxa"/>
        <w:tblBorders>
          <w:top w:val="single" w:sz="4" w:space="0" w:color="auto"/>
          <w:left w:val="single" w:sz="4" w:space="0" w:color="auto"/>
          <w:bottom w:val="single" w:sz="4" w:space="0" w:color="auto"/>
          <w:right w:val="single" w:sz="4" w:space="0" w:color="auto"/>
        </w:tblBorders>
        <w:tblLook w:val="04A0"/>
      </w:tblPr>
      <w:tblGrid>
        <w:gridCol w:w="4820"/>
        <w:gridCol w:w="1417"/>
        <w:gridCol w:w="3663"/>
      </w:tblGrid>
      <w:tr w:rsidR="00E30E64" w:rsidRPr="00E30E64" w:rsidTr="00FC51A4">
        <w:trPr>
          <w:trHeight w:val="592"/>
        </w:trPr>
        <w:tc>
          <w:tcPr>
            <w:tcW w:w="4820" w:type="dxa"/>
            <w:tcBorders>
              <w:top w:val="single" w:sz="4" w:space="0" w:color="auto"/>
              <w:left w:val="single" w:sz="4" w:space="0" w:color="auto"/>
              <w:bottom w:val="single" w:sz="4" w:space="0" w:color="auto"/>
              <w:right w:val="single" w:sz="4" w:space="0" w:color="auto"/>
            </w:tcBorders>
            <w:hideMark/>
          </w:tcPr>
          <w:p w:rsidR="00E30E64" w:rsidRPr="00E30E64" w:rsidRDefault="00E30E64" w:rsidP="00FC51A4">
            <w:pPr>
              <w:keepNext/>
              <w:outlineLvl w:val="1"/>
              <w:rPr>
                <w:rFonts w:eastAsiaTheme="minorEastAsia"/>
                <w:b/>
                <w:bCs/>
                <w:noProof w:val="0"/>
                <w:sz w:val="20"/>
              </w:rPr>
            </w:pPr>
            <w:r w:rsidRPr="00E30E64">
              <w:rPr>
                <w:rFonts w:eastAsiaTheme="minorEastAsia"/>
                <w:b/>
                <w:bCs/>
                <w:noProof w:val="0"/>
                <w:sz w:val="20"/>
              </w:rPr>
              <w:t>MB: 03305236                OIB: 11202499456</w:t>
            </w:r>
          </w:p>
          <w:p w:rsidR="00E30E64" w:rsidRPr="00E30E64" w:rsidRDefault="00E30E64" w:rsidP="00FC51A4">
            <w:pPr>
              <w:rPr>
                <w:noProof w:val="0"/>
                <w:sz w:val="20"/>
              </w:rPr>
            </w:pPr>
            <w:r>
              <w:rPr>
                <w:noProof w:val="0"/>
                <w:szCs w:val="24"/>
              </w:rPr>
              <w:t>IBAN: HR35</w:t>
            </w:r>
            <w:r w:rsidRPr="00E30E64">
              <w:rPr>
                <w:noProof w:val="0"/>
                <w:szCs w:val="24"/>
              </w:rPr>
              <w:t xml:space="preserve"> 2340</w:t>
            </w:r>
            <w:r>
              <w:rPr>
                <w:noProof w:val="0"/>
                <w:szCs w:val="24"/>
              </w:rPr>
              <w:t xml:space="preserve"> </w:t>
            </w:r>
            <w:r w:rsidRPr="00E30E64">
              <w:rPr>
                <w:noProof w:val="0"/>
                <w:szCs w:val="24"/>
              </w:rPr>
              <w:t>0091</w:t>
            </w:r>
            <w:r>
              <w:rPr>
                <w:noProof w:val="0"/>
                <w:szCs w:val="24"/>
              </w:rPr>
              <w:t xml:space="preserve"> </w:t>
            </w:r>
            <w:r w:rsidRPr="00E30E64">
              <w:rPr>
                <w:noProof w:val="0"/>
                <w:szCs w:val="24"/>
              </w:rPr>
              <w:t>1002</w:t>
            </w:r>
            <w:r>
              <w:rPr>
                <w:noProof w:val="0"/>
                <w:szCs w:val="24"/>
              </w:rPr>
              <w:t xml:space="preserve"> </w:t>
            </w:r>
            <w:r w:rsidRPr="00E30E64">
              <w:rPr>
                <w:noProof w:val="0"/>
                <w:szCs w:val="24"/>
              </w:rPr>
              <w:t>0318</w:t>
            </w:r>
            <w:r>
              <w:rPr>
                <w:noProof w:val="0"/>
                <w:szCs w:val="24"/>
              </w:rPr>
              <w:t xml:space="preserve"> </w:t>
            </w:r>
            <w:r w:rsidRPr="00E30E64">
              <w:rPr>
                <w:noProof w:val="0"/>
                <w:szCs w:val="24"/>
              </w:rPr>
              <w:t>4</w:t>
            </w:r>
          </w:p>
          <w:p w:rsidR="00E30E64" w:rsidRPr="00E30E64" w:rsidRDefault="00E30E64" w:rsidP="00FC51A4">
            <w:pPr>
              <w:rPr>
                <w:noProof w:val="0"/>
                <w:sz w:val="20"/>
              </w:rPr>
            </w:pPr>
            <w:r w:rsidRPr="00E30E64">
              <w:rPr>
                <w:noProof w:val="0"/>
                <w:szCs w:val="24"/>
              </w:rPr>
              <w:t xml:space="preserve">32280 JARMINA   </w:t>
            </w:r>
            <w:proofErr w:type="spellStart"/>
            <w:r w:rsidRPr="00E30E64">
              <w:rPr>
                <w:noProof w:val="0"/>
                <w:szCs w:val="24"/>
              </w:rPr>
              <w:t>J.J</w:t>
            </w:r>
            <w:proofErr w:type="spellEnd"/>
            <w:r w:rsidRPr="00E30E64">
              <w:rPr>
                <w:noProof w:val="0"/>
                <w:szCs w:val="24"/>
              </w:rPr>
              <w:t>. Strossmayera  br. 1b.</w:t>
            </w:r>
          </w:p>
          <w:p w:rsidR="00E30E64" w:rsidRPr="00E30E64" w:rsidRDefault="00E30E64" w:rsidP="00FC51A4">
            <w:pPr>
              <w:rPr>
                <w:noProof w:val="0"/>
                <w:sz w:val="20"/>
              </w:rPr>
            </w:pPr>
            <w:r w:rsidRPr="00E30E64">
              <w:rPr>
                <w:noProof w:val="0"/>
                <w:szCs w:val="24"/>
              </w:rPr>
              <w:t xml:space="preserve">E-mail: </w:t>
            </w:r>
            <w:r>
              <w:rPr>
                <w:noProof w:val="0"/>
                <w:szCs w:val="24"/>
              </w:rPr>
              <w:t>tajnistvo@</w:t>
            </w:r>
            <w:r w:rsidRPr="00E30E64">
              <w:rPr>
                <w:noProof w:val="0"/>
                <w:szCs w:val="24"/>
              </w:rPr>
              <w:t>os-mgubec</w:t>
            </w:r>
            <w:r>
              <w:rPr>
                <w:noProof w:val="0"/>
                <w:szCs w:val="24"/>
              </w:rPr>
              <w:t>-jarmina.skole.hr</w:t>
            </w:r>
          </w:p>
          <w:p w:rsidR="00E30E64" w:rsidRPr="00E30E64" w:rsidRDefault="00E30E64" w:rsidP="00FC51A4">
            <w:pPr>
              <w:rPr>
                <w:noProof w:val="0"/>
                <w:sz w:val="20"/>
              </w:rPr>
            </w:pPr>
            <w:r w:rsidRPr="00E30E64">
              <w:rPr>
                <w:noProof w:val="0"/>
                <w:szCs w:val="24"/>
              </w:rPr>
              <w:t>Web: http://www.os-mgubec-jarmina.skole.hr/</w:t>
            </w:r>
          </w:p>
        </w:tc>
        <w:tc>
          <w:tcPr>
            <w:tcW w:w="1417" w:type="dxa"/>
            <w:tcBorders>
              <w:top w:val="single" w:sz="4" w:space="0" w:color="auto"/>
              <w:left w:val="single" w:sz="4" w:space="0" w:color="auto"/>
              <w:bottom w:val="single" w:sz="4" w:space="0" w:color="auto"/>
              <w:right w:val="single" w:sz="4" w:space="0" w:color="auto"/>
            </w:tcBorders>
            <w:hideMark/>
          </w:tcPr>
          <w:p w:rsidR="00E30E64" w:rsidRPr="00E30E64" w:rsidRDefault="00E30E64" w:rsidP="00FC51A4">
            <w:pPr>
              <w:jc w:val="center"/>
              <w:rPr>
                <w:noProof w:val="0"/>
                <w:sz w:val="20"/>
              </w:rPr>
            </w:pPr>
            <w:r w:rsidRPr="00E30E64">
              <w:rPr>
                <w:szCs w:val="24"/>
              </w:rPr>
              <w:drawing>
                <wp:inline distT="0" distB="0" distL="0" distR="0">
                  <wp:extent cx="584200" cy="622300"/>
                  <wp:effectExtent l="19050" t="0" r="6350" b="0"/>
                  <wp:docPr id="4" name="Slika 2" descr="C:\FRANJO\grbjarmina\Grb_j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RANJO\grbjarmina\Grb_jar1.jpg"/>
                          <pic:cNvPicPr>
                            <a:picLocks noChangeAspect="1" noChangeArrowheads="1"/>
                          </pic:cNvPicPr>
                        </pic:nvPicPr>
                        <pic:blipFill>
                          <a:blip r:embed="rId5" r:link="rId6" cstate="print"/>
                          <a:srcRect/>
                          <a:stretch>
                            <a:fillRect/>
                          </a:stretch>
                        </pic:blipFill>
                        <pic:spPr bwMode="auto">
                          <a:xfrm>
                            <a:off x="0" y="0"/>
                            <a:ext cx="584200" cy="622300"/>
                          </a:xfrm>
                          <a:prstGeom prst="rect">
                            <a:avLst/>
                          </a:prstGeom>
                          <a:noFill/>
                          <a:ln w="9525">
                            <a:noFill/>
                            <a:miter lim="800000"/>
                            <a:headEnd/>
                            <a:tailEnd/>
                          </a:ln>
                        </pic:spPr>
                      </pic:pic>
                    </a:graphicData>
                  </a:graphic>
                </wp:inline>
              </w:drawing>
            </w:r>
          </w:p>
        </w:tc>
        <w:tc>
          <w:tcPr>
            <w:tcW w:w="3663" w:type="dxa"/>
            <w:tcBorders>
              <w:top w:val="single" w:sz="4" w:space="0" w:color="auto"/>
              <w:left w:val="single" w:sz="4" w:space="0" w:color="auto"/>
              <w:bottom w:val="single" w:sz="4" w:space="0" w:color="auto"/>
              <w:right w:val="single" w:sz="4" w:space="0" w:color="auto"/>
            </w:tcBorders>
            <w:hideMark/>
          </w:tcPr>
          <w:p w:rsidR="00E30E64" w:rsidRPr="00E30E64" w:rsidRDefault="00E30E64" w:rsidP="00FC51A4">
            <w:pPr>
              <w:rPr>
                <w:noProof w:val="0"/>
                <w:sz w:val="20"/>
              </w:rPr>
            </w:pPr>
            <w:r w:rsidRPr="00E30E64">
              <w:rPr>
                <w:noProof w:val="0"/>
                <w:szCs w:val="24"/>
              </w:rPr>
              <w:t xml:space="preserve">Telefoni:  </w:t>
            </w:r>
          </w:p>
          <w:p w:rsidR="00E30E64" w:rsidRPr="00E30E64" w:rsidRDefault="00E30E64" w:rsidP="00FC51A4">
            <w:pPr>
              <w:rPr>
                <w:noProof w:val="0"/>
                <w:sz w:val="20"/>
              </w:rPr>
            </w:pPr>
            <w:r w:rsidRPr="00E30E64">
              <w:rPr>
                <w:noProof w:val="0"/>
                <w:szCs w:val="24"/>
              </w:rPr>
              <w:t>Tajnik                      032/215-107</w:t>
            </w:r>
          </w:p>
          <w:p w:rsidR="00E30E64" w:rsidRPr="00E30E64" w:rsidRDefault="00E30E64" w:rsidP="00FC51A4">
            <w:pPr>
              <w:rPr>
                <w:noProof w:val="0"/>
                <w:sz w:val="20"/>
              </w:rPr>
            </w:pPr>
            <w:r w:rsidRPr="00E30E64">
              <w:rPr>
                <w:noProof w:val="0"/>
                <w:szCs w:val="24"/>
              </w:rPr>
              <w:t>Ravnatelj:                032/215-275</w:t>
            </w:r>
          </w:p>
          <w:p w:rsidR="00E30E64" w:rsidRPr="00E30E64" w:rsidRDefault="00E30E64" w:rsidP="00FC51A4">
            <w:pPr>
              <w:rPr>
                <w:noProof w:val="0"/>
                <w:sz w:val="20"/>
              </w:rPr>
            </w:pPr>
            <w:r w:rsidRPr="00E30E64">
              <w:rPr>
                <w:noProof w:val="0"/>
                <w:szCs w:val="24"/>
              </w:rPr>
              <w:t>Računovođa:           032/216-806</w:t>
            </w:r>
          </w:p>
          <w:p w:rsidR="00E30E64" w:rsidRPr="00E30E64" w:rsidRDefault="00E30E64" w:rsidP="00FC51A4">
            <w:pPr>
              <w:rPr>
                <w:noProof w:val="0"/>
                <w:sz w:val="20"/>
              </w:rPr>
            </w:pPr>
            <w:proofErr w:type="spellStart"/>
            <w:r w:rsidRPr="00E30E64">
              <w:rPr>
                <w:noProof w:val="0"/>
                <w:szCs w:val="24"/>
              </w:rPr>
              <w:t>Fax</w:t>
            </w:r>
            <w:proofErr w:type="spellEnd"/>
            <w:r w:rsidRPr="00E30E64">
              <w:rPr>
                <w:noProof w:val="0"/>
                <w:szCs w:val="24"/>
              </w:rPr>
              <w:t>:                         032/215-107</w:t>
            </w:r>
          </w:p>
        </w:tc>
      </w:tr>
    </w:tbl>
    <w:p w:rsidR="00F856F0" w:rsidRDefault="00F856F0" w:rsidP="00F856F0">
      <w:pPr>
        <w:rPr>
          <w:sz w:val="22"/>
          <w:szCs w:val="22"/>
        </w:rPr>
      </w:pPr>
    </w:p>
    <w:p w:rsidR="00C16300" w:rsidRDefault="00C16300" w:rsidP="00C16300">
      <w:pPr>
        <w:rPr>
          <w:rFonts w:ascii="Calibri" w:hAnsi="Calibri"/>
          <w:i/>
          <w:color w:val="000000"/>
          <w:szCs w:val="24"/>
        </w:rPr>
      </w:pPr>
      <w:r>
        <w:rPr>
          <w:rFonts w:ascii="Calibri" w:hAnsi="Calibri"/>
          <w:i/>
          <w:color w:val="000000"/>
          <w:szCs w:val="24"/>
        </w:rPr>
        <w:t xml:space="preserve">KLASA: </w:t>
      </w:r>
      <w:r w:rsidR="002F237E">
        <w:rPr>
          <w:rFonts w:ascii="Calibri" w:hAnsi="Calibri"/>
          <w:i/>
          <w:color w:val="000000"/>
          <w:szCs w:val="24"/>
        </w:rPr>
        <w:t>003-08/16-01/</w:t>
      </w:r>
      <w:r w:rsidR="00E02D94">
        <w:rPr>
          <w:rFonts w:ascii="Calibri" w:hAnsi="Calibri"/>
          <w:i/>
          <w:color w:val="000000"/>
          <w:szCs w:val="24"/>
        </w:rPr>
        <w:t>____</w:t>
      </w:r>
    </w:p>
    <w:p w:rsidR="00C16300" w:rsidRDefault="00C16300" w:rsidP="00C16300">
      <w:pPr>
        <w:pStyle w:val="Naslov1"/>
        <w:jc w:val="left"/>
        <w:rPr>
          <w:rFonts w:ascii="Calibri" w:hAnsi="Calibri"/>
          <w:b w:val="0"/>
          <w:noProof/>
          <w:color w:val="000000"/>
          <w:sz w:val="24"/>
          <w:szCs w:val="24"/>
        </w:rPr>
      </w:pPr>
      <w:r>
        <w:rPr>
          <w:rFonts w:ascii="Calibri" w:hAnsi="Calibri"/>
          <w:b w:val="0"/>
          <w:noProof/>
          <w:color w:val="000000"/>
          <w:sz w:val="24"/>
          <w:szCs w:val="24"/>
        </w:rPr>
        <w:t>URBROJ: 21</w:t>
      </w:r>
      <w:r w:rsidR="005A74F7">
        <w:rPr>
          <w:rFonts w:ascii="Calibri" w:hAnsi="Calibri"/>
          <w:b w:val="0"/>
          <w:noProof/>
          <w:color w:val="000000"/>
          <w:sz w:val="24"/>
          <w:szCs w:val="24"/>
        </w:rPr>
        <w:t>88</w:t>
      </w:r>
      <w:r>
        <w:rPr>
          <w:rFonts w:ascii="Calibri" w:hAnsi="Calibri"/>
          <w:b w:val="0"/>
          <w:noProof/>
          <w:color w:val="000000"/>
          <w:sz w:val="24"/>
          <w:szCs w:val="24"/>
        </w:rPr>
        <w:t>-</w:t>
      </w:r>
      <w:r w:rsidR="005A74F7">
        <w:rPr>
          <w:rFonts w:ascii="Calibri" w:hAnsi="Calibri"/>
          <w:b w:val="0"/>
          <w:noProof/>
          <w:color w:val="000000"/>
          <w:sz w:val="24"/>
          <w:szCs w:val="24"/>
        </w:rPr>
        <w:t>38</w:t>
      </w:r>
      <w:r>
        <w:rPr>
          <w:rFonts w:ascii="Calibri" w:hAnsi="Calibri"/>
          <w:b w:val="0"/>
          <w:noProof/>
          <w:color w:val="000000"/>
          <w:sz w:val="24"/>
          <w:szCs w:val="24"/>
        </w:rPr>
        <w:t>-1</w:t>
      </w:r>
      <w:r w:rsidR="005A74F7">
        <w:rPr>
          <w:rFonts w:ascii="Calibri" w:hAnsi="Calibri"/>
          <w:b w:val="0"/>
          <w:noProof/>
          <w:color w:val="000000"/>
          <w:sz w:val="24"/>
          <w:szCs w:val="24"/>
        </w:rPr>
        <w:t>6</w:t>
      </w:r>
      <w:r>
        <w:rPr>
          <w:rFonts w:ascii="Calibri" w:hAnsi="Calibri"/>
          <w:b w:val="0"/>
          <w:noProof/>
          <w:color w:val="000000"/>
          <w:sz w:val="24"/>
          <w:szCs w:val="24"/>
        </w:rPr>
        <w:t>-</w:t>
      </w:r>
      <w:r w:rsidR="005A74F7">
        <w:rPr>
          <w:rFonts w:ascii="Calibri" w:hAnsi="Calibri"/>
          <w:b w:val="0"/>
          <w:noProof/>
          <w:color w:val="000000"/>
          <w:sz w:val="24"/>
          <w:szCs w:val="24"/>
        </w:rPr>
        <w:t>01</w:t>
      </w:r>
    </w:p>
    <w:p w:rsidR="00C16300" w:rsidRDefault="00E30E64" w:rsidP="00C16300">
      <w:pPr>
        <w:pStyle w:val="Naslov4"/>
        <w:pBdr>
          <w:top w:val="none" w:sz="0" w:space="0" w:color="auto"/>
          <w:left w:val="none" w:sz="0" w:space="0" w:color="auto"/>
          <w:bottom w:val="none" w:sz="0" w:space="0" w:color="auto"/>
          <w:right w:val="none" w:sz="0" w:space="0" w:color="auto"/>
        </w:pBdr>
        <w:rPr>
          <w:rFonts w:ascii="Calibri" w:hAnsi="Calibri"/>
          <w:noProof/>
          <w:color w:val="000000"/>
          <w:szCs w:val="24"/>
        </w:rPr>
      </w:pPr>
      <w:r>
        <w:rPr>
          <w:rFonts w:ascii="Calibri" w:hAnsi="Calibri"/>
          <w:noProof/>
          <w:color w:val="000000"/>
          <w:szCs w:val="24"/>
        </w:rPr>
        <w:t>Jarmina</w:t>
      </w:r>
      <w:r w:rsidR="00C16300">
        <w:rPr>
          <w:rFonts w:ascii="Calibri" w:hAnsi="Calibri"/>
          <w:noProof/>
          <w:color w:val="000000"/>
          <w:szCs w:val="24"/>
        </w:rPr>
        <w:t xml:space="preserve">, </w:t>
      </w:r>
      <w:r w:rsidR="005A74F7">
        <w:rPr>
          <w:rFonts w:ascii="Calibri" w:hAnsi="Calibri"/>
          <w:noProof/>
          <w:color w:val="000000"/>
          <w:szCs w:val="24"/>
        </w:rPr>
        <w:t xml:space="preserve"> </w:t>
      </w:r>
      <w:r>
        <w:rPr>
          <w:rFonts w:ascii="Calibri" w:hAnsi="Calibri"/>
          <w:noProof/>
          <w:color w:val="000000"/>
          <w:szCs w:val="24"/>
        </w:rPr>
        <w:t>5</w:t>
      </w:r>
      <w:r w:rsidR="00C16300">
        <w:rPr>
          <w:rFonts w:ascii="Calibri" w:hAnsi="Calibri"/>
          <w:noProof/>
          <w:color w:val="000000"/>
          <w:szCs w:val="24"/>
        </w:rPr>
        <w:t>.</w:t>
      </w:r>
      <w:r>
        <w:rPr>
          <w:rFonts w:ascii="Calibri" w:hAnsi="Calibri"/>
          <w:noProof/>
          <w:color w:val="000000"/>
          <w:szCs w:val="24"/>
        </w:rPr>
        <w:t xml:space="preserve"> svibnja </w:t>
      </w:r>
      <w:r w:rsidR="00C16300">
        <w:rPr>
          <w:rFonts w:ascii="Calibri" w:hAnsi="Calibri"/>
          <w:noProof/>
          <w:color w:val="000000"/>
          <w:szCs w:val="24"/>
        </w:rPr>
        <w:t>201</w:t>
      </w:r>
      <w:r w:rsidR="005A74F7">
        <w:rPr>
          <w:rFonts w:ascii="Calibri" w:hAnsi="Calibri"/>
          <w:noProof/>
          <w:color w:val="000000"/>
          <w:szCs w:val="24"/>
        </w:rPr>
        <w:t>6</w:t>
      </w:r>
      <w:r w:rsidR="00C16300">
        <w:rPr>
          <w:rFonts w:ascii="Calibri" w:hAnsi="Calibri"/>
          <w:noProof/>
          <w:color w:val="000000"/>
          <w:szCs w:val="24"/>
        </w:rPr>
        <w:t>.</w:t>
      </w:r>
      <w:r>
        <w:rPr>
          <w:rFonts w:ascii="Calibri" w:hAnsi="Calibri"/>
          <w:noProof/>
          <w:color w:val="000000"/>
          <w:szCs w:val="24"/>
        </w:rPr>
        <w:t xml:space="preserve"> </w:t>
      </w:r>
      <w:r w:rsidR="00C16300">
        <w:rPr>
          <w:rFonts w:ascii="Calibri" w:hAnsi="Calibri"/>
          <w:noProof/>
          <w:color w:val="000000"/>
          <w:szCs w:val="24"/>
        </w:rPr>
        <w:t>godine</w:t>
      </w:r>
    </w:p>
    <w:p w:rsidR="00C16300" w:rsidRDefault="00C16300" w:rsidP="00C16300">
      <w:pPr>
        <w:pStyle w:val="Tijeloteksta-uvlaka3"/>
        <w:rPr>
          <w:rFonts w:ascii="Calibri" w:hAnsi="Calibri" w:cs="Times New Roman"/>
          <w:b w:val="0"/>
          <w:i/>
          <w:color w:val="000000"/>
          <w:szCs w:val="24"/>
        </w:rPr>
      </w:pPr>
    </w:p>
    <w:p w:rsidR="00C16300" w:rsidRDefault="00C16300" w:rsidP="00C16300">
      <w:pPr>
        <w:pStyle w:val="Tijeloteksta-uvlaka3"/>
        <w:rPr>
          <w:rFonts w:ascii="Calibri" w:hAnsi="Calibri" w:cs="Times New Roman"/>
          <w:b w:val="0"/>
          <w:i/>
          <w:color w:val="000000"/>
          <w:szCs w:val="24"/>
        </w:rPr>
      </w:pPr>
      <w:r>
        <w:rPr>
          <w:rFonts w:ascii="Calibri" w:hAnsi="Calibri" w:cs="Times New Roman"/>
          <w:b w:val="0"/>
          <w:i/>
          <w:color w:val="000000"/>
          <w:szCs w:val="24"/>
        </w:rPr>
        <w:tab/>
      </w:r>
      <w:proofErr w:type="gramStart"/>
      <w:r>
        <w:rPr>
          <w:rFonts w:ascii="Calibri" w:hAnsi="Calibri" w:cs="Times New Roman"/>
          <w:b w:val="0"/>
          <w:i/>
          <w:color w:val="000000"/>
          <w:szCs w:val="24"/>
        </w:rPr>
        <w:t xml:space="preserve">Na </w:t>
      </w:r>
      <w:proofErr w:type="spellStart"/>
      <w:r>
        <w:rPr>
          <w:rFonts w:ascii="Calibri" w:hAnsi="Calibri" w:cs="Times New Roman"/>
          <w:b w:val="0"/>
          <w:i/>
          <w:color w:val="000000"/>
          <w:szCs w:val="24"/>
        </w:rPr>
        <w:t>osnovu</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članka</w:t>
      </w:r>
      <w:proofErr w:type="spellEnd"/>
      <w:r>
        <w:rPr>
          <w:rFonts w:ascii="Calibri" w:hAnsi="Calibri" w:cs="Times New Roman"/>
          <w:b w:val="0"/>
          <w:i/>
          <w:color w:val="000000"/>
          <w:szCs w:val="24"/>
        </w:rPr>
        <w:t xml:space="preserve"> 118.</w:t>
      </w:r>
      <w:proofErr w:type="gramEnd"/>
      <w:r w:rsidR="00612704">
        <w:rPr>
          <w:rFonts w:ascii="Calibri" w:hAnsi="Calibri" w:cs="Times New Roman"/>
          <w:b w:val="0"/>
          <w:i/>
          <w:color w:val="000000"/>
          <w:szCs w:val="24"/>
        </w:rPr>
        <w:t xml:space="preserve"> </w:t>
      </w:r>
      <w:proofErr w:type="gramStart"/>
      <w:r w:rsidR="00612704">
        <w:rPr>
          <w:rFonts w:ascii="Calibri" w:hAnsi="Calibri" w:cs="Times New Roman"/>
          <w:b w:val="0"/>
          <w:i/>
          <w:color w:val="000000"/>
          <w:szCs w:val="24"/>
        </w:rPr>
        <w:t>i</w:t>
      </w:r>
      <w:proofErr w:type="gramEnd"/>
      <w:r w:rsidR="00612704">
        <w:rPr>
          <w:rFonts w:ascii="Calibri" w:hAnsi="Calibri" w:cs="Times New Roman"/>
          <w:b w:val="0"/>
          <w:i/>
          <w:color w:val="000000"/>
          <w:szCs w:val="24"/>
        </w:rPr>
        <w:t xml:space="preserve"> 127. </w:t>
      </w:r>
      <w:r>
        <w:rPr>
          <w:rFonts w:ascii="Calibri" w:hAnsi="Calibri" w:cs="Times New Roman"/>
          <w:b w:val="0"/>
          <w:i/>
          <w:color w:val="000000"/>
          <w:szCs w:val="24"/>
        </w:rPr>
        <w:t xml:space="preserve"> </w:t>
      </w:r>
      <w:proofErr w:type="spellStart"/>
      <w:proofErr w:type="gramStart"/>
      <w:r>
        <w:rPr>
          <w:rFonts w:ascii="Calibri" w:hAnsi="Calibri" w:cs="Times New Roman"/>
          <w:b w:val="0"/>
          <w:i/>
          <w:color w:val="000000"/>
          <w:szCs w:val="24"/>
        </w:rPr>
        <w:t>Zakona</w:t>
      </w:r>
      <w:proofErr w:type="spellEnd"/>
      <w:r>
        <w:rPr>
          <w:rFonts w:ascii="Calibri" w:hAnsi="Calibri" w:cs="Times New Roman"/>
          <w:b w:val="0"/>
          <w:i/>
          <w:color w:val="000000"/>
          <w:szCs w:val="24"/>
        </w:rPr>
        <w:t xml:space="preserve"> o </w:t>
      </w:r>
      <w:proofErr w:type="spellStart"/>
      <w:r>
        <w:rPr>
          <w:rFonts w:ascii="Calibri" w:hAnsi="Calibri" w:cs="Times New Roman"/>
          <w:b w:val="0"/>
          <w:i/>
          <w:color w:val="000000"/>
          <w:szCs w:val="24"/>
        </w:rPr>
        <w:t>odgoju</w:t>
      </w:r>
      <w:proofErr w:type="spellEnd"/>
      <w:r>
        <w:rPr>
          <w:rFonts w:ascii="Calibri" w:hAnsi="Calibri" w:cs="Times New Roman"/>
          <w:b w:val="0"/>
          <w:i/>
          <w:color w:val="000000"/>
          <w:szCs w:val="24"/>
        </w:rPr>
        <w:t xml:space="preserve"> i </w:t>
      </w:r>
      <w:proofErr w:type="spellStart"/>
      <w:r>
        <w:rPr>
          <w:rFonts w:ascii="Calibri" w:hAnsi="Calibri" w:cs="Times New Roman"/>
          <w:b w:val="0"/>
          <w:i/>
          <w:color w:val="000000"/>
          <w:szCs w:val="24"/>
        </w:rPr>
        <w:t>obrazovanju</w:t>
      </w:r>
      <w:proofErr w:type="spellEnd"/>
      <w:r>
        <w:rPr>
          <w:rFonts w:ascii="Calibri" w:hAnsi="Calibri" w:cs="Times New Roman"/>
          <w:b w:val="0"/>
          <w:i/>
          <w:color w:val="000000"/>
          <w:szCs w:val="24"/>
        </w:rPr>
        <w:t xml:space="preserve"> u </w:t>
      </w:r>
      <w:proofErr w:type="spellStart"/>
      <w:r>
        <w:rPr>
          <w:rFonts w:ascii="Calibri" w:hAnsi="Calibri" w:cs="Times New Roman"/>
          <w:b w:val="0"/>
          <w:i/>
          <w:color w:val="000000"/>
          <w:szCs w:val="24"/>
        </w:rPr>
        <w:t>osnovnoj</w:t>
      </w:r>
      <w:proofErr w:type="spellEnd"/>
      <w:r>
        <w:rPr>
          <w:rFonts w:ascii="Calibri" w:hAnsi="Calibri" w:cs="Times New Roman"/>
          <w:b w:val="0"/>
          <w:i/>
          <w:color w:val="000000"/>
          <w:szCs w:val="24"/>
        </w:rPr>
        <w:t xml:space="preserve"> i </w:t>
      </w:r>
      <w:proofErr w:type="spellStart"/>
      <w:r>
        <w:rPr>
          <w:rFonts w:ascii="Calibri" w:hAnsi="Calibri" w:cs="Times New Roman"/>
          <w:b w:val="0"/>
          <w:i/>
          <w:color w:val="000000"/>
          <w:szCs w:val="24"/>
        </w:rPr>
        <w:t>srednjoj</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školi</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Narodne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novine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broj</w:t>
      </w:r>
      <w:proofErr w:type="spellEnd"/>
      <w:r>
        <w:rPr>
          <w:rFonts w:ascii="Calibri" w:hAnsi="Calibri" w:cs="Times New Roman"/>
          <w:b w:val="0"/>
          <w:i/>
          <w:color w:val="000000"/>
          <w:szCs w:val="24"/>
        </w:rPr>
        <w:t xml:space="preserve"> 87/08, 86/09, 92/10, 105/10, 90/11, 5/12, 16/12, 86/12, 94/13 i 152/14) i </w:t>
      </w:r>
      <w:proofErr w:type="spellStart"/>
      <w:r>
        <w:rPr>
          <w:rFonts w:ascii="Calibri" w:hAnsi="Calibri" w:cs="Times New Roman"/>
          <w:b w:val="0"/>
          <w:i/>
          <w:color w:val="000000"/>
          <w:szCs w:val="24"/>
        </w:rPr>
        <w:t>čl</w:t>
      </w:r>
      <w:proofErr w:type="spellEnd"/>
      <w:r>
        <w:rPr>
          <w:rFonts w:ascii="Calibri" w:hAnsi="Calibri" w:cs="Times New Roman"/>
          <w:b w:val="0"/>
          <w:i/>
          <w:color w:val="000000"/>
          <w:szCs w:val="24"/>
        </w:rPr>
        <w:t>.</w:t>
      </w:r>
      <w:proofErr w:type="gramEnd"/>
      <w:r>
        <w:rPr>
          <w:rFonts w:ascii="Calibri" w:hAnsi="Calibri" w:cs="Times New Roman"/>
          <w:b w:val="0"/>
          <w:i/>
          <w:color w:val="000000"/>
          <w:szCs w:val="24"/>
        </w:rPr>
        <w:t xml:space="preserve"> 6</w:t>
      </w:r>
      <w:r w:rsidR="005A74F7">
        <w:rPr>
          <w:rFonts w:ascii="Calibri" w:hAnsi="Calibri" w:cs="Times New Roman"/>
          <w:b w:val="0"/>
          <w:i/>
          <w:color w:val="000000"/>
          <w:szCs w:val="24"/>
        </w:rPr>
        <w:t>7</w:t>
      </w:r>
      <w:r>
        <w:rPr>
          <w:rFonts w:ascii="Calibri" w:hAnsi="Calibri" w:cs="Times New Roman"/>
          <w:b w:val="0"/>
          <w:i/>
          <w:color w:val="000000"/>
          <w:szCs w:val="24"/>
        </w:rPr>
        <w:t xml:space="preserve">. </w:t>
      </w:r>
      <w:proofErr w:type="spellStart"/>
      <w:r>
        <w:rPr>
          <w:rFonts w:ascii="Calibri" w:hAnsi="Calibri" w:cs="Times New Roman"/>
          <w:b w:val="0"/>
          <w:i/>
          <w:color w:val="000000"/>
          <w:szCs w:val="24"/>
        </w:rPr>
        <w:t>Statuta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Osnovne</w:t>
      </w:r>
      <w:proofErr w:type="spellEnd"/>
      <w:r>
        <w:rPr>
          <w:rFonts w:ascii="Calibri" w:hAnsi="Calibri" w:cs="Times New Roman"/>
          <w:b w:val="0"/>
          <w:i/>
          <w:color w:val="000000"/>
          <w:szCs w:val="24"/>
        </w:rPr>
        <w:t xml:space="preserve"> </w:t>
      </w:r>
      <w:proofErr w:type="spellStart"/>
      <w:proofErr w:type="gramStart"/>
      <w:r>
        <w:rPr>
          <w:rFonts w:ascii="Calibri" w:hAnsi="Calibri" w:cs="Times New Roman"/>
          <w:b w:val="0"/>
          <w:i/>
          <w:color w:val="000000"/>
          <w:szCs w:val="24"/>
        </w:rPr>
        <w:t>škole</w:t>
      </w:r>
      <w:proofErr w:type="spellEnd"/>
      <w:r>
        <w:rPr>
          <w:rFonts w:ascii="Calibri" w:hAnsi="Calibri" w:cs="Times New Roman"/>
          <w:b w:val="0"/>
          <w:i/>
          <w:color w:val="000000"/>
          <w:szCs w:val="24"/>
        </w:rPr>
        <w:t xml:space="preserve"> </w:t>
      </w:r>
      <w:r w:rsidR="005A74F7">
        <w:rPr>
          <w:rFonts w:ascii="Calibri" w:hAnsi="Calibri" w:cs="Times New Roman"/>
          <w:b w:val="0"/>
          <w:i/>
          <w:color w:val="000000"/>
          <w:szCs w:val="24"/>
        </w:rPr>
        <w:t xml:space="preserve"> “</w:t>
      </w:r>
      <w:proofErr w:type="gramEnd"/>
      <w:r w:rsidR="005A74F7">
        <w:rPr>
          <w:rFonts w:ascii="Calibri" w:hAnsi="Calibri" w:cs="Times New Roman"/>
          <w:b w:val="0"/>
          <w:i/>
          <w:color w:val="000000"/>
          <w:szCs w:val="24"/>
        </w:rPr>
        <w:t>Matija Gubec” Jarmina</w:t>
      </w:r>
      <w:r>
        <w:rPr>
          <w:rFonts w:ascii="Calibri" w:hAnsi="Calibri" w:cs="Times New Roman"/>
          <w:b w:val="0"/>
          <w:i/>
          <w:color w:val="000000"/>
          <w:szCs w:val="24"/>
        </w:rPr>
        <w:t xml:space="preserve"> u </w:t>
      </w:r>
      <w:proofErr w:type="spellStart"/>
      <w:r>
        <w:rPr>
          <w:rFonts w:ascii="Calibri" w:hAnsi="Calibri" w:cs="Times New Roman"/>
          <w:b w:val="0"/>
          <w:i/>
          <w:color w:val="000000"/>
          <w:szCs w:val="24"/>
        </w:rPr>
        <w:t>postupku</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izbora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ravnatelj</w:t>
      </w:r>
      <w:r w:rsidR="005A74F7">
        <w:rPr>
          <w:rFonts w:ascii="Calibri" w:hAnsi="Calibri" w:cs="Times New Roman"/>
          <w:b w:val="0"/>
          <w:i/>
          <w:color w:val="000000"/>
          <w:szCs w:val="24"/>
        </w:rPr>
        <w:t>ice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Osnovne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škole</w:t>
      </w:r>
      <w:proofErr w:type="spellEnd"/>
      <w:r>
        <w:rPr>
          <w:rFonts w:ascii="Calibri" w:hAnsi="Calibri" w:cs="Times New Roman"/>
          <w:b w:val="0"/>
          <w:i/>
          <w:color w:val="000000"/>
          <w:szCs w:val="24"/>
        </w:rPr>
        <w:t xml:space="preserve"> </w:t>
      </w:r>
      <w:r w:rsidR="005A74F7">
        <w:rPr>
          <w:rFonts w:ascii="Calibri" w:hAnsi="Calibri" w:cs="Times New Roman"/>
          <w:b w:val="0"/>
          <w:i/>
          <w:color w:val="000000"/>
          <w:szCs w:val="24"/>
        </w:rPr>
        <w:t xml:space="preserve"> “Matija Gubec”</w:t>
      </w:r>
      <w:r>
        <w:rPr>
          <w:rFonts w:ascii="Calibri" w:hAnsi="Calibri" w:cs="Times New Roman"/>
          <w:b w:val="0"/>
          <w:i/>
          <w:color w:val="000000"/>
          <w:szCs w:val="24"/>
        </w:rPr>
        <w:t xml:space="preserve"> </w:t>
      </w:r>
      <w:proofErr w:type="spellStart"/>
      <w:r>
        <w:rPr>
          <w:rFonts w:ascii="Calibri" w:hAnsi="Calibri" w:cs="Times New Roman"/>
          <w:b w:val="0"/>
          <w:i/>
          <w:color w:val="000000"/>
          <w:szCs w:val="24"/>
        </w:rPr>
        <w:t>Školski</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odbor</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na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svojoj</w:t>
      </w:r>
      <w:proofErr w:type="spellEnd"/>
      <w:r>
        <w:rPr>
          <w:rFonts w:ascii="Calibri" w:hAnsi="Calibri" w:cs="Times New Roman"/>
          <w:b w:val="0"/>
          <w:i/>
          <w:color w:val="000000"/>
          <w:szCs w:val="24"/>
        </w:rPr>
        <w:t xml:space="preserve"> </w:t>
      </w:r>
      <w:r w:rsidR="00E30E64">
        <w:rPr>
          <w:rFonts w:ascii="Calibri" w:hAnsi="Calibri" w:cs="Times New Roman"/>
          <w:b w:val="0"/>
          <w:i/>
          <w:color w:val="000000"/>
          <w:szCs w:val="24"/>
        </w:rPr>
        <w:t xml:space="preserve"> </w:t>
      </w:r>
      <w:r w:rsidR="005A74F7">
        <w:rPr>
          <w:rFonts w:ascii="Calibri" w:hAnsi="Calibri" w:cs="Times New Roman"/>
          <w:b w:val="0"/>
          <w:i/>
          <w:color w:val="000000"/>
          <w:szCs w:val="24"/>
        </w:rPr>
        <w:t xml:space="preserve">17. </w:t>
      </w:r>
      <w:proofErr w:type="spellStart"/>
      <w:proofErr w:type="gramStart"/>
      <w:r>
        <w:rPr>
          <w:rFonts w:ascii="Calibri" w:hAnsi="Calibri" w:cs="Times New Roman"/>
          <w:b w:val="0"/>
          <w:i/>
          <w:color w:val="000000"/>
          <w:szCs w:val="24"/>
        </w:rPr>
        <w:t>sjednici</w:t>
      </w:r>
      <w:proofErr w:type="spellEnd"/>
      <w:proofErr w:type="gram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održanoj</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dana</w:t>
      </w:r>
      <w:proofErr w:type="spellEnd"/>
      <w:r>
        <w:rPr>
          <w:rFonts w:ascii="Calibri" w:hAnsi="Calibri" w:cs="Times New Roman"/>
          <w:b w:val="0"/>
          <w:i/>
          <w:color w:val="000000"/>
          <w:szCs w:val="24"/>
        </w:rPr>
        <w:t xml:space="preserve"> </w:t>
      </w:r>
      <w:r w:rsidR="00570417">
        <w:rPr>
          <w:rFonts w:ascii="Calibri" w:hAnsi="Calibri" w:cs="Times New Roman"/>
          <w:b w:val="0"/>
          <w:i/>
          <w:color w:val="000000"/>
          <w:szCs w:val="24"/>
        </w:rPr>
        <w:t>5</w:t>
      </w:r>
      <w:r>
        <w:rPr>
          <w:rFonts w:ascii="Calibri" w:hAnsi="Calibri" w:cs="Times New Roman"/>
          <w:b w:val="0"/>
          <w:i/>
          <w:color w:val="000000"/>
          <w:szCs w:val="24"/>
        </w:rPr>
        <w:t>.</w:t>
      </w:r>
      <w:r w:rsidR="00E30E64">
        <w:rPr>
          <w:rFonts w:ascii="Calibri" w:hAnsi="Calibri" w:cs="Times New Roman"/>
          <w:b w:val="0"/>
          <w:i/>
          <w:color w:val="000000"/>
          <w:szCs w:val="24"/>
        </w:rPr>
        <w:t xml:space="preserve">svibnja </w:t>
      </w:r>
      <w:r>
        <w:rPr>
          <w:rFonts w:ascii="Calibri" w:hAnsi="Calibri" w:cs="Times New Roman"/>
          <w:b w:val="0"/>
          <w:i/>
          <w:color w:val="000000"/>
          <w:szCs w:val="24"/>
        </w:rPr>
        <w:t>201</w:t>
      </w:r>
      <w:r w:rsidR="005A74F7">
        <w:rPr>
          <w:rFonts w:ascii="Calibri" w:hAnsi="Calibri" w:cs="Times New Roman"/>
          <w:b w:val="0"/>
          <w:i/>
          <w:color w:val="000000"/>
          <w:szCs w:val="24"/>
        </w:rPr>
        <w:t>6</w:t>
      </w:r>
      <w:r>
        <w:rPr>
          <w:rFonts w:ascii="Calibri" w:hAnsi="Calibri" w:cs="Times New Roman"/>
          <w:b w:val="0"/>
          <w:i/>
          <w:color w:val="000000"/>
          <w:szCs w:val="24"/>
        </w:rPr>
        <w:t xml:space="preserve">. </w:t>
      </w:r>
      <w:proofErr w:type="spellStart"/>
      <w:proofErr w:type="gramStart"/>
      <w:r>
        <w:rPr>
          <w:rFonts w:ascii="Calibri" w:hAnsi="Calibri" w:cs="Times New Roman"/>
          <w:b w:val="0"/>
          <w:i/>
          <w:color w:val="000000"/>
          <w:szCs w:val="24"/>
        </w:rPr>
        <w:t>godine</w:t>
      </w:r>
      <w:proofErr w:type="spellEnd"/>
      <w:proofErr w:type="gram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donosi</w:t>
      </w:r>
      <w:proofErr w:type="spellEnd"/>
      <w:r>
        <w:rPr>
          <w:rFonts w:ascii="Calibri" w:hAnsi="Calibri" w:cs="Times New Roman"/>
          <w:b w:val="0"/>
          <w:i/>
          <w:color w:val="000000"/>
          <w:szCs w:val="24"/>
        </w:rPr>
        <w:t>:</w:t>
      </w:r>
    </w:p>
    <w:p w:rsidR="00C16300" w:rsidRDefault="00C16300" w:rsidP="00C16300">
      <w:pPr>
        <w:pStyle w:val="Tijeloteksta-uvlaka3"/>
        <w:rPr>
          <w:rFonts w:ascii="Calibri" w:hAnsi="Calibri" w:cs="Times New Roman"/>
          <w:b w:val="0"/>
          <w:i/>
          <w:color w:val="000000"/>
          <w:szCs w:val="24"/>
        </w:rPr>
      </w:pPr>
    </w:p>
    <w:p w:rsidR="00C16300" w:rsidRDefault="00C16300" w:rsidP="00C16300">
      <w:pPr>
        <w:pStyle w:val="Tijeloteksta-uvlaka3"/>
        <w:jc w:val="center"/>
        <w:rPr>
          <w:rFonts w:ascii="Calibri" w:hAnsi="Calibri" w:cs="Times New Roman"/>
          <w:b w:val="0"/>
          <w:i/>
          <w:color w:val="000000"/>
          <w:szCs w:val="24"/>
        </w:rPr>
      </w:pPr>
      <w:r>
        <w:rPr>
          <w:rFonts w:ascii="Calibri" w:hAnsi="Calibri" w:cs="Times New Roman"/>
          <w:b w:val="0"/>
          <w:i/>
          <w:color w:val="000000"/>
          <w:szCs w:val="24"/>
        </w:rPr>
        <w:t>O D L U K U</w:t>
      </w:r>
    </w:p>
    <w:p w:rsidR="00C16300" w:rsidRDefault="00C16300" w:rsidP="00C16300">
      <w:pPr>
        <w:pStyle w:val="Tijeloteksta-uvlaka3"/>
        <w:jc w:val="center"/>
        <w:rPr>
          <w:rFonts w:ascii="Calibri" w:hAnsi="Calibri" w:cs="Times New Roman"/>
          <w:b w:val="0"/>
          <w:i/>
          <w:color w:val="000000"/>
          <w:szCs w:val="24"/>
        </w:rPr>
      </w:pPr>
      <w:proofErr w:type="gramStart"/>
      <w:r>
        <w:rPr>
          <w:rFonts w:ascii="Calibri" w:hAnsi="Calibri" w:cs="Times New Roman"/>
          <w:b w:val="0"/>
          <w:i/>
          <w:color w:val="000000"/>
          <w:szCs w:val="24"/>
        </w:rPr>
        <w:t>o</w:t>
      </w:r>
      <w:proofErr w:type="gram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izboru</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kandidata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za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ravnatelj</w:t>
      </w:r>
      <w:r w:rsidR="00E30E64">
        <w:rPr>
          <w:rFonts w:ascii="Calibri" w:hAnsi="Calibri" w:cs="Times New Roman"/>
          <w:b w:val="0"/>
          <w:i/>
          <w:color w:val="000000"/>
          <w:szCs w:val="24"/>
        </w:rPr>
        <w:t>icu</w:t>
      </w:r>
      <w:proofErr w:type="spellEnd"/>
      <w:r>
        <w:rPr>
          <w:rFonts w:ascii="Calibri" w:hAnsi="Calibri" w:cs="Times New Roman"/>
          <w:b w:val="0"/>
          <w:i/>
          <w:color w:val="000000"/>
          <w:szCs w:val="24"/>
        </w:rPr>
        <w:t xml:space="preserve"> </w:t>
      </w:r>
    </w:p>
    <w:p w:rsidR="00C16300" w:rsidRDefault="00C16300" w:rsidP="00C16300">
      <w:pPr>
        <w:pStyle w:val="Tijeloteksta-uvlaka3"/>
        <w:jc w:val="center"/>
        <w:rPr>
          <w:rFonts w:ascii="Calibri" w:hAnsi="Calibri" w:cs="Times New Roman"/>
          <w:b w:val="0"/>
          <w:i/>
          <w:color w:val="000000"/>
          <w:szCs w:val="24"/>
        </w:rPr>
      </w:pPr>
      <w:proofErr w:type="spellStart"/>
      <w:r>
        <w:rPr>
          <w:rFonts w:ascii="Calibri" w:hAnsi="Calibri" w:cs="Times New Roman"/>
          <w:b w:val="0"/>
          <w:i/>
          <w:color w:val="000000"/>
          <w:szCs w:val="24"/>
        </w:rPr>
        <w:t>Osnovne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škole</w:t>
      </w:r>
      <w:proofErr w:type="spellEnd"/>
      <w:r>
        <w:rPr>
          <w:rFonts w:ascii="Calibri" w:hAnsi="Calibri" w:cs="Times New Roman"/>
          <w:b w:val="0"/>
          <w:i/>
          <w:color w:val="000000"/>
          <w:szCs w:val="24"/>
        </w:rPr>
        <w:t xml:space="preserve"> </w:t>
      </w:r>
      <w:r w:rsidR="00E30E64">
        <w:rPr>
          <w:rFonts w:ascii="Calibri" w:hAnsi="Calibri" w:cs="Times New Roman"/>
          <w:b w:val="0"/>
          <w:i/>
          <w:color w:val="000000"/>
          <w:szCs w:val="24"/>
        </w:rPr>
        <w:t>“Matija Gubec” Jarmina</w:t>
      </w:r>
    </w:p>
    <w:p w:rsidR="00C16300" w:rsidRDefault="00C16300" w:rsidP="00C16300">
      <w:pPr>
        <w:pStyle w:val="Tijeloteksta-uvlaka3"/>
        <w:ind w:firstLine="0"/>
        <w:rPr>
          <w:rFonts w:ascii="Calibri" w:hAnsi="Calibri" w:cs="Times New Roman"/>
          <w:b w:val="0"/>
          <w:i/>
          <w:color w:val="000000"/>
          <w:szCs w:val="24"/>
        </w:rPr>
      </w:pPr>
    </w:p>
    <w:p w:rsidR="00C16300" w:rsidRDefault="00C16300" w:rsidP="00C16300">
      <w:pPr>
        <w:pStyle w:val="Tijeloteksta-uvlaka3"/>
        <w:jc w:val="center"/>
        <w:rPr>
          <w:rFonts w:ascii="Calibri" w:hAnsi="Calibri" w:cs="Times New Roman"/>
          <w:b w:val="0"/>
          <w:i/>
          <w:color w:val="000000"/>
          <w:szCs w:val="24"/>
        </w:rPr>
      </w:pPr>
      <w:r>
        <w:rPr>
          <w:rFonts w:ascii="Calibri" w:hAnsi="Calibri" w:cs="Times New Roman"/>
          <w:b w:val="0"/>
          <w:i/>
          <w:color w:val="000000"/>
          <w:szCs w:val="24"/>
        </w:rPr>
        <w:t>I.</w:t>
      </w:r>
    </w:p>
    <w:p w:rsidR="00C16300" w:rsidRDefault="00C16300" w:rsidP="00C16300">
      <w:pPr>
        <w:pStyle w:val="Tijeloteksta-uvlaka3"/>
        <w:ind w:firstLine="708"/>
        <w:rPr>
          <w:rFonts w:ascii="Calibri" w:hAnsi="Calibri" w:cs="Times New Roman"/>
          <w:b w:val="0"/>
          <w:i/>
          <w:color w:val="000000"/>
          <w:szCs w:val="24"/>
        </w:rPr>
      </w:pPr>
      <w:proofErr w:type="spellStart"/>
      <w:r>
        <w:rPr>
          <w:rFonts w:ascii="Calibri" w:hAnsi="Calibri" w:cs="Times New Roman"/>
          <w:b w:val="0"/>
          <w:i/>
          <w:color w:val="000000"/>
          <w:szCs w:val="24"/>
        </w:rPr>
        <w:t>Utvrđuje</w:t>
      </w:r>
      <w:proofErr w:type="spellEnd"/>
      <w:r>
        <w:rPr>
          <w:rFonts w:ascii="Calibri" w:hAnsi="Calibri" w:cs="Times New Roman"/>
          <w:b w:val="0"/>
          <w:i/>
          <w:color w:val="000000"/>
          <w:szCs w:val="24"/>
        </w:rPr>
        <w:t xml:space="preserve"> se </w:t>
      </w:r>
      <w:proofErr w:type="spellStart"/>
      <w:r>
        <w:rPr>
          <w:rFonts w:ascii="Calibri" w:hAnsi="Calibri" w:cs="Times New Roman"/>
          <w:b w:val="0"/>
          <w:i/>
          <w:color w:val="000000"/>
          <w:szCs w:val="24"/>
        </w:rPr>
        <w:t>kako</w:t>
      </w:r>
      <w:proofErr w:type="spellEnd"/>
      <w:r>
        <w:rPr>
          <w:rFonts w:ascii="Calibri" w:hAnsi="Calibri" w:cs="Times New Roman"/>
          <w:b w:val="0"/>
          <w:i/>
          <w:color w:val="000000"/>
          <w:szCs w:val="24"/>
        </w:rPr>
        <w:t xml:space="preserve"> je </w:t>
      </w:r>
      <w:proofErr w:type="gramStart"/>
      <w:r w:rsidR="005A74F7">
        <w:rPr>
          <w:rFonts w:ascii="Calibri" w:hAnsi="Calibri" w:cs="Times New Roman"/>
          <w:b w:val="0"/>
          <w:i/>
          <w:color w:val="000000"/>
          <w:szCs w:val="24"/>
        </w:rPr>
        <w:t>Jasna  Varga</w:t>
      </w:r>
      <w:proofErr w:type="gramEnd"/>
      <w:r>
        <w:rPr>
          <w:rFonts w:ascii="Calibri" w:hAnsi="Calibri" w:cs="Times New Roman"/>
          <w:b w:val="0"/>
          <w:i/>
          <w:color w:val="000000"/>
          <w:szCs w:val="24"/>
        </w:rPr>
        <w:t xml:space="preserve"> (OIB: </w:t>
      </w:r>
      <w:r w:rsidR="005A74F7">
        <w:rPr>
          <w:rFonts w:ascii="Calibri" w:hAnsi="Calibri" w:cs="Times New Roman"/>
          <w:b w:val="0"/>
          <w:i/>
          <w:color w:val="000000"/>
          <w:szCs w:val="24"/>
        </w:rPr>
        <w:t>92807780777</w:t>
      </w:r>
      <w:r>
        <w:rPr>
          <w:rFonts w:ascii="Calibri" w:hAnsi="Calibri" w:cs="Times New Roman"/>
          <w:b w:val="0"/>
          <w:i/>
          <w:color w:val="000000"/>
          <w:szCs w:val="24"/>
        </w:rPr>
        <w:t xml:space="preserve">) </w:t>
      </w:r>
      <w:proofErr w:type="spellStart"/>
      <w:r>
        <w:rPr>
          <w:rFonts w:ascii="Calibri" w:hAnsi="Calibri" w:cs="Times New Roman"/>
          <w:b w:val="0"/>
          <w:i/>
          <w:color w:val="000000"/>
          <w:szCs w:val="24"/>
        </w:rPr>
        <w:t>izabran</w:t>
      </w:r>
      <w:r w:rsidR="005A74F7">
        <w:rPr>
          <w:rFonts w:ascii="Calibri" w:hAnsi="Calibri" w:cs="Times New Roman"/>
          <w:b w:val="0"/>
          <w:i/>
          <w:color w:val="000000"/>
          <w:szCs w:val="24"/>
        </w:rPr>
        <w:t>a</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za</w:t>
      </w:r>
      <w:proofErr w:type="spellEnd"/>
      <w:r>
        <w:rPr>
          <w:rFonts w:ascii="Calibri" w:hAnsi="Calibri" w:cs="Times New Roman"/>
          <w:b w:val="0"/>
          <w:i/>
          <w:color w:val="000000"/>
          <w:szCs w:val="24"/>
        </w:rPr>
        <w:t xml:space="preserve"> </w:t>
      </w:r>
      <w:r w:rsidR="005A74F7">
        <w:rPr>
          <w:rFonts w:ascii="Calibri" w:hAnsi="Calibri" w:cs="Times New Roman"/>
          <w:b w:val="0"/>
          <w:i/>
          <w:color w:val="000000"/>
          <w:szCs w:val="24"/>
        </w:rPr>
        <w:t xml:space="preserve"> </w:t>
      </w:r>
      <w:proofErr w:type="spellStart"/>
      <w:r>
        <w:rPr>
          <w:rFonts w:ascii="Calibri" w:hAnsi="Calibri" w:cs="Times New Roman"/>
          <w:b w:val="0"/>
          <w:i/>
          <w:color w:val="000000"/>
          <w:szCs w:val="24"/>
        </w:rPr>
        <w:t>ravnatelj</w:t>
      </w:r>
      <w:r w:rsidR="005A74F7">
        <w:rPr>
          <w:rFonts w:ascii="Calibri" w:hAnsi="Calibri" w:cs="Times New Roman"/>
          <w:b w:val="0"/>
          <w:i/>
          <w:color w:val="000000"/>
          <w:szCs w:val="24"/>
        </w:rPr>
        <w:t>icu</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Osnovne</w:t>
      </w:r>
      <w:proofErr w:type="spellEnd"/>
      <w:r>
        <w:rPr>
          <w:rFonts w:ascii="Calibri" w:hAnsi="Calibri" w:cs="Times New Roman"/>
          <w:b w:val="0"/>
          <w:i/>
          <w:color w:val="000000"/>
          <w:szCs w:val="24"/>
        </w:rPr>
        <w:t xml:space="preserve"> </w:t>
      </w:r>
      <w:proofErr w:type="spellStart"/>
      <w:r>
        <w:rPr>
          <w:rFonts w:ascii="Calibri" w:hAnsi="Calibri" w:cs="Times New Roman"/>
          <w:b w:val="0"/>
          <w:i/>
          <w:color w:val="000000"/>
          <w:szCs w:val="24"/>
        </w:rPr>
        <w:t>škole</w:t>
      </w:r>
      <w:proofErr w:type="spellEnd"/>
      <w:r>
        <w:rPr>
          <w:rFonts w:ascii="Calibri" w:hAnsi="Calibri" w:cs="Times New Roman"/>
          <w:b w:val="0"/>
          <w:i/>
          <w:color w:val="000000"/>
          <w:szCs w:val="24"/>
        </w:rPr>
        <w:t xml:space="preserve"> </w:t>
      </w:r>
      <w:r w:rsidR="005A74F7">
        <w:rPr>
          <w:rFonts w:ascii="Calibri" w:hAnsi="Calibri" w:cs="Times New Roman"/>
          <w:b w:val="0"/>
          <w:i/>
          <w:color w:val="000000"/>
          <w:szCs w:val="24"/>
        </w:rPr>
        <w:t xml:space="preserve">  “Matija  Gubec” Jarmina.</w:t>
      </w:r>
      <w:r>
        <w:rPr>
          <w:rFonts w:ascii="Calibri" w:hAnsi="Calibri" w:cs="Times New Roman"/>
          <w:b w:val="0"/>
          <w:i/>
          <w:color w:val="000000"/>
          <w:szCs w:val="24"/>
        </w:rPr>
        <w:t xml:space="preserve"> </w:t>
      </w:r>
    </w:p>
    <w:p w:rsidR="00C16300" w:rsidRPr="00E30E64" w:rsidRDefault="00C16300" w:rsidP="00C16300">
      <w:pPr>
        <w:pStyle w:val="Tijeloteksta-uvlaka3"/>
        <w:jc w:val="center"/>
        <w:rPr>
          <w:rFonts w:ascii="Calibri" w:hAnsi="Calibri" w:cs="Times New Roman"/>
          <w:b w:val="0"/>
          <w:i/>
          <w:color w:val="auto"/>
          <w:szCs w:val="24"/>
        </w:rPr>
      </w:pPr>
      <w:proofErr w:type="gramStart"/>
      <w:r w:rsidRPr="00E30E64">
        <w:rPr>
          <w:rFonts w:ascii="Calibri" w:hAnsi="Calibri" w:cs="Times New Roman"/>
          <w:b w:val="0"/>
          <w:i/>
          <w:color w:val="auto"/>
          <w:szCs w:val="24"/>
        </w:rPr>
        <w:t>II.</w:t>
      </w:r>
      <w:proofErr w:type="gramEnd"/>
    </w:p>
    <w:p w:rsidR="00C16300" w:rsidRDefault="00C16300" w:rsidP="00C16300">
      <w:pPr>
        <w:ind w:firstLine="708"/>
        <w:jc w:val="both"/>
        <w:rPr>
          <w:rFonts w:ascii="Calibri" w:hAnsi="Calibri"/>
          <w:i/>
          <w:szCs w:val="24"/>
        </w:rPr>
      </w:pPr>
      <w:r>
        <w:rPr>
          <w:rFonts w:ascii="Calibri" w:hAnsi="Calibri"/>
          <w:i/>
          <w:szCs w:val="24"/>
        </w:rPr>
        <w:t xml:space="preserve">Za osobu iz točke I. ove Odluke zatražit će se prethodna suglasnost ministra </w:t>
      </w:r>
      <w:r w:rsidR="006678EE">
        <w:rPr>
          <w:rFonts w:ascii="Calibri" w:hAnsi="Calibri"/>
          <w:i/>
          <w:szCs w:val="24"/>
        </w:rPr>
        <w:t>znanosti, obrazovanja i sporta.</w:t>
      </w:r>
      <w:r>
        <w:rPr>
          <w:rFonts w:ascii="Calibri" w:hAnsi="Calibri"/>
          <w:i/>
          <w:szCs w:val="24"/>
        </w:rPr>
        <w:t xml:space="preserve"> </w:t>
      </w:r>
    </w:p>
    <w:p w:rsidR="00C16300" w:rsidRDefault="00C16300" w:rsidP="00C16300">
      <w:pPr>
        <w:jc w:val="both"/>
        <w:rPr>
          <w:rFonts w:ascii="Calibri" w:hAnsi="Calibri"/>
          <w:i/>
          <w:szCs w:val="24"/>
        </w:rPr>
      </w:pPr>
    </w:p>
    <w:p w:rsidR="00C16300" w:rsidRDefault="00C16300" w:rsidP="00C16300">
      <w:pPr>
        <w:jc w:val="center"/>
        <w:rPr>
          <w:rFonts w:ascii="Calibri" w:hAnsi="Calibri"/>
          <w:i/>
          <w:szCs w:val="24"/>
        </w:rPr>
      </w:pPr>
      <w:r>
        <w:rPr>
          <w:rFonts w:ascii="Calibri" w:hAnsi="Calibri"/>
          <w:i/>
          <w:szCs w:val="24"/>
        </w:rPr>
        <w:t>O b r a z l o ž e n j e</w:t>
      </w:r>
    </w:p>
    <w:p w:rsidR="00C16300" w:rsidRDefault="00C16300" w:rsidP="00C16300">
      <w:pPr>
        <w:spacing w:before="160"/>
        <w:jc w:val="both"/>
        <w:rPr>
          <w:rFonts w:ascii="Calibri" w:hAnsi="Calibri"/>
          <w:i/>
          <w:szCs w:val="24"/>
        </w:rPr>
      </w:pPr>
      <w:r>
        <w:rPr>
          <w:rFonts w:ascii="Calibri" w:hAnsi="Calibri"/>
          <w:i/>
          <w:szCs w:val="24"/>
        </w:rPr>
        <w:tab/>
        <w:t>Postupak za izbor ravnatelja</w:t>
      </w:r>
      <w:r w:rsidR="00E30E64">
        <w:rPr>
          <w:rFonts w:ascii="Calibri" w:hAnsi="Calibri"/>
          <w:i/>
          <w:szCs w:val="24"/>
        </w:rPr>
        <w:t>/ice</w:t>
      </w:r>
      <w:r>
        <w:rPr>
          <w:rFonts w:ascii="Calibri" w:hAnsi="Calibri"/>
          <w:i/>
          <w:szCs w:val="24"/>
        </w:rPr>
        <w:t xml:space="preserve"> Osnovne škole </w:t>
      </w:r>
      <w:r w:rsidR="00E30E64">
        <w:rPr>
          <w:rFonts w:ascii="Calibri" w:hAnsi="Calibri"/>
          <w:i/>
          <w:szCs w:val="24"/>
        </w:rPr>
        <w:t xml:space="preserve">„Matija Gubec“ Jarmina </w:t>
      </w:r>
      <w:r>
        <w:rPr>
          <w:rFonts w:ascii="Calibri" w:hAnsi="Calibri"/>
          <w:i/>
          <w:szCs w:val="24"/>
        </w:rPr>
        <w:t xml:space="preserve"> pokrenut je donošenjem Odluke o raspisivanju natječaja za izbor i imenovanje ravnatelja</w:t>
      </w:r>
      <w:r w:rsidR="00E30E64">
        <w:rPr>
          <w:rFonts w:ascii="Calibri" w:hAnsi="Calibri"/>
          <w:i/>
          <w:szCs w:val="24"/>
        </w:rPr>
        <w:t>/ice</w:t>
      </w:r>
      <w:r>
        <w:rPr>
          <w:rFonts w:ascii="Calibri" w:hAnsi="Calibri"/>
          <w:i/>
          <w:szCs w:val="24"/>
        </w:rPr>
        <w:t xml:space="preserve"> na </w:t>
      </w:r>
      <w:r w:rsidR="005A74F7">
        <w:rPr>
          <w:rFonts w:ascii="Calibri" w:hAnsi="Calibri"/>
          <w:i/>
          <w:szCs w:val="24"/>
        </w:rPr>
        <w:t xml:space="preserve">15. </w:t>
      </w:r>
      <w:r>
        <w:rPr>
          <w:rFonts w:ascii="Calibri" w:hAnsi="Calibri"/>
          <w:i/>
          <w:szCs w:val="24"/>
        </w:rPr>
        <w:t xml:space="preserve">sjednici Školskog odbora održanoj </w:t>
      </w:r>
      <w:r w:rsidR="00E30E64">
        <w:rPr>
          <w:rFonts w:ascii="Calibri" w:hAnsi="Calibri"/>
          <w:i/>
          <w:szCs w:val="24"/>
        </w:rPr>
        <w:t xml:space="preserve">  </w:t>
      </w:r>
      <w:r w:rsidR="005A74F7">
        <w:rPr>
          <w:rFonts w:ascii="Calibri" w:hAnsi="Calibri"/>
          <w:i/>
          <w:szCs w:val="24"/>
        </w:rPr>
        <w:t>7. travnja</w:t>
      </w:r>
      <w:r>
        <w:rPr>
          <w:rFonts w:ascii="Calibri" w:hAnsi="Calibri"/>
          <w:i/>
          <w:szCs w:val="24"/>
        </w:rPr>
        <w:t xml:space="preserve"> 201</w:t>
      </w:r>
      <w:r w:rsidR="005A74F7">
        <w:rPr>
          <w:rFonts w:ascii="Calibri" w:hAnsi="Calibri"/>
          <w:i/>
          <w:szCs w:val="24"/>
        </w:rPr>
        <w:t>6</w:t>
      </w:r>
      <w:r>
        <w:rPr>
          <w:rFonts w:ascii="Calibri" w:hAnsi="Calibri"/>
          <w:i/>
          <w:szCs w:val="24"/>
        </w:rPr>
        <w:t>. godine.</w:t>
      </w:r>
    </w:p>
    <w:p w:rsidR="00C16300" w:rsidRDefault="00C16300" w:rsidP="00C16300">
      <w:pPr>
        <w:spacing w:before="160"/>
        <w:jc w:val="both"/>
        <w:rPr>
          <w:rFonts w:ascii="Calibri" w:hAnsi="Calibri"/>
          <w:i/>
          <w:szCs w:val="24"/>
        </w:rPr>
      </w:pPr>
      <w:r>
        <w:rPr>
          <w:rFonts w:ascii="Calibri" w:hAnsi="Calibri"/>
          <w:i/>
          <w:szCs w:val="24"/>
        </w:rPr>
        <w:tab/>
        <w:t>Nakon objave natječaja u dnevnom</w:t>
      </w:r>
      <w:r w:rsidR="00E30E64">
        <w:rPr>
          <w:rFonts w:ascii="Calibri" w:hAnsi="Calibri"/>
          <w:i/>
          <w:szCs w:val="24"/>
        </w:rPr>
        <w:t xml:space="preserve"> </w:t>
      </w:r>
      <w:r>
        <w:rPr>
          <w:rFonts w:ascii="Calibri" w:hAnsi="Calibri"/>
          <w:i/>
          <w:szCs w:val="24"/>
        </w:rPr>
        <w:t xml:space="preserve"> tisku</w:t>
      </w:r>
      <w:r w:rsidR="00E30E64">
        <w:rPr>
          <w:rFonts w:ascii="Calibri" w:hAnsi="Calibri"/>
          <w:i/>
          <w:szCs w:val="24"/>
        </w:rPr>
        <w:t xml:space="preserve"> (Večernji list) </w:t>
      </w:r>
      <w:r>
        <w:rPr>
          <w:rFonts w:ascii="Calibri" w:hAnsi="Calibri"/>
          <w:i/>
          <w:szCs w:val="24"/>
        </w:rPr>
        <w:t xml:space="preserve"> dana 1</w:t>
      </w:r>
      <w:r w:rsidR="005A74F7">
        <w:rPr>
          <w:rFonts w:ascii="Calibri" w:hAnsi="Calibri"/>
          <w:i/>
          <w:szCs w:val="24"/>
        </w:rPr>
        <w:t>0</w:t>
      </w:r>
      <w:r>
        <w:rPr>
          <w:rFonts w:ascii="Calibri" w:hAnsi="Calibri"/>
          <w:i/>
          <w:szCs w:val="24"/>
        </w:rPr>
        <w:t>.</w:t>
      </w:r>
      <w:r w:rsidR="00E30E64">
        <w:rPr>
          <w:rFonts w:ascii="Calibri" w:hAnsi="Calibri"/>
          <w:i/>
          <w:szCs w:val="24"/>
        </w:rPr>
        <w:t xml:space="preserve"> </w:t>
      </w:r>
      <w:r w:rsidR="006678EE">
        <w:rPr>
          <w:rFonts w:ascii="Calibri" w:hAnsi="Calibri"/>
          <w:i/>
          <w:szCs w:val="24"/>
        </w:rPr>
        <w:t>t</w:t>
      </w:r>
      <w:r w:rsidR="00E30E64">
        <w:rPr>
          <w:rFonts w:ascii="Calibri" w:hAnsi="Calibri"/>
          <w:i/>
          <w:szCs w:val="24"/>
        </w:rPr>
        <w:t xml:space="preserve">ravnja </w:t>
      </w:r>
      <w:r>
        <w:rPr>
          <w:rFonts w:ascii="Calibri" w:hAnsi="Calibri"/>
          <w:i/>
          <w:szCs w:val="24"/>
        </w:rPr>
        <w:t>201</w:t>
      </w:r>
      <w:r w:rsidR="005A74F7">
        <w:rPr>
          <w:rFonts w:ascii="Calibri" w:hAnsi="Calibri"/>
          <w:i/>
          <w:szCs w:val="24"/>
        </w:rPr>
        <w:t>6</w:t>
      </w:r>
      <w:r>
        <w:rPr>
          <w:rFonts w:ascii="Calibri" w:hAnsi="Calibri"/>
          <w:i/>
          <w:szCs w:val="24"/>
        </w:rPr>
        <w:t>. godine i po isteku roka za primanje prijava utvrđenog natječajem, Školski odbor je na svojoj</w:t>
      </w:r>
      <w:r w:rsidR="005A74F7">
        <w:rPr>
          <w:rFonts w:ascii="Calibri" w:hAnsi="Calibri"/>
          <w:i/>
          <w:szCs w:val="24"/>
        </w:rPr>
        <w:t xml:space="preserve"> </w:t>
      </w:r>
      <w:r w:rsidR="00E30E64">
        <w:rPr>
          <w:rFonts w:ascii="Calibri" w:hAnsi="Calibri"/>
          <w:i/>
          <w:szCs w:val="24"/>
        </w:rPr>
        <w:t xml:space="preserve"> </w:t>
      </w:r>
      <w:r w:rsidR="005A74F7">
        <w:rPr>
          <w:rFonts w:ascii="Calibri" w:hAnsi="Calibri"/>
          <w:i/>
          <w:szCs w:val="24"/>
        </w:rPr>
        <w:t>16.</w:t>
      </w:r>
      <w:r>
        <w:rPr>
          <w:rFonts w:ascii="Calibri" w:hAnsi="Calibri"/>
          <w:i/>
          <w:szCs w:val="24"/>
        </w:rPr>
        <w:t xml:space="preserve"> sjednici održanoj</w:t>
      </w:r>
      <w:r w:rsidR="00E30E64">
        <w:rPr>
          <w:rFonts w:ascii="Calibri" w:hAnsi="Calibri"/>
          <w:i/>
          <w:szCs w:val="24"/>
        </w:rPr>
        <w:t xml:space="preserve"> </w:t>
      </w:r>
      <w:r>
        <w:rPr>
          <w:rFonts w:ascii="Calibri" w:hAnsi="Calibri"/>
          <w:i/>
          <w:szCs w:val="24"/>
        </w:rPr>
        <w:t xml:space="preserve"> </w:t>
      </w:r>
      <w:r w:rsidR="005A74F7">
        <w:rPr>
          <w:rFonts w:ascii="Calibri" w:hAnsi="Calibri"/>
          <w:i/>
          <w:szCs w:val="24"/>
        </w:rPr>
        <w:t>21</w:t>
      </w:r>
      <w:r>
        <w:rPr>
          <w:rFonts w:ascii="Calibri" w:hAnsi="Calibri"/>
          <w:i/>
          <w:szCs w:val="24"/>
        </w:rPr>
        <w:t>.</w:t>
      </w:r>
      <w:r w:rsidR="00E30E64">
        <w:rPr>
          <w:rFonts w:ascii="Calibri" w:hAnsi="Calibri"/>
          <w:i/>
          <w:szCs w:val="24"/>
        </w:rPr>
        <w:t xml:space="preserve"> travnja </w:t>
      </w:r>
      <w:r>
        <w:rPr>
          <w:rFonts w:ascii="Calibri" w:hAnsi="Calibri"/>
          <w:i/>
          <w:szCs w:val="24"/>
        </w:rPr>
        <w:t>201</w:t>
      </w:r>
      <w:r w:rsidR="005A74F7">
        <w:rPr>
          <w:rFonts w:ascii="Calibri" w:hAnsi="Calibri"/>
          <w:i/>
          <w:szCs w:val="24"/>
        </w:rPr>
        <w:t>6</w:t>
      </w:r>
      <w:r>
        <w:rPr>
          <w:rFonts w:ascii="Calibri" w:hAnsi="Calibri"/>
          <w:i/>
          <w:szCs w:val="24"/>
        </w:rPr>
        <w:t xml:space="preserve">. godine pristupio otvaranju i razmatranju pristiglih prijava po natječaju te je utvrdio kako </w:t>
      </w:r>
      <w:r w:rsidR="005A74F7">
        <w:rPr>
          <w:rFonts w:ascii="Calibri" w:hAnsi="Calibri"/>
          <w:i/>
          <w:szCs w:val="24"/>
        </w:rPr>
        <w:t>dvije</w:t>
      </w:r>
      <w:r>
        <w:rPr>
          <w:rFonts w:ascii="Calibri" w:hAnsi="Calibri"/>
          <w:i/>
          <w:szCs w:val="24"/>
        </w:rPr>
        <w:t xml:space="preserve"> primljen</w:t>
      </w:r>
      <w:r w:rsidR="005A74F7">
        <w:rPr>
          <w:rFonts w:ascii="Calibri" w:hAnsi="Calibri"/>
          <w:i/>
          <w:szCs w:val="24"/>
        </w:rPr>
        <w:t>e</w:t>
      </w:r>
      <w:r>
        <w:rPr>
          <w:rFonts w:ascii="Calibri" w:hAnsi="Calibri"/>
          <w:i/>
          <w:szCs w:val="24"/>
        </w:rPr>
        <w:t xml:space="preserve"> prijav</w:t>
      </w:r>
      <w:r w:rsidR="005A74F7">
        <w:rPr>
          <w:rFonts w:ascii="Calibri" w:hAnsi="Calibri"/>
          <w:i/>
          <w:szCs w:val="24"/>
        </w:rPr>
        <w:t>e</w:t>
      </w:r>
      <w:r>
        <w:rPr>
          <w:rFonts w:ascii="Calibri" w:hAnsi="Calibri"/>
          <w:i/>
          <w:szCs w:val="24"/>
        </w:rPr>
        <w:t xml:space="preserve"> zadovoljava</w:t>
      </w:r>
      <w:r w:rsidR="005A74F7">
        <w:rPr>
          <w:rFonts w:ascii="Calibri" w:hAnsi="Calibri"/>
          <w:i/>
          <w:szCs w:val="24"/>
        </w:rPr>
        <w:t>ju</w:t>
      </w:r>
      <w:r>
        <w:rPr>
          <w:rFonts w:ascii="Calibri" w:hAnsi="Calibri"/>
          <w:i/>
          <w:szCs w:val="24"/>
        </w:rPr>
        <w:t xml:space="preserve"> uvjetima i usvojio je Listu kandidata koja je potom upućena Učiteljskom vijeću, Skupu (zboru) radnika i Vijeću roditelja radi provođenja tajnih izbora za ravnatelj</w:t>
      </w:r>
      <w:r w:rsidR="00E30E64">
        <w:rPr>
          <w:rFonts w:ascii="Calibri" w:hAnsi="Calibri"/>
          <w:i/>
          <w:szCs w:val="24"/>
        </w:rPr>
        <w:t>icu</w:t>
      </w:r>
      <w:r w:rsidR="006678EE">
        <w:rPr>
          <w:rFonts w:ascii="Calibri" w:hAnsi="Calibri"/>
          <w:i/>
          <w:szCs w:val="24"/>
        </w:rPr>
        <w:t xml:space="preserve"> škole</w:t>
      </w:r>
      <w:r>
        <w:rPr>
          <w:rFonts w:ascii="Calibri" w:hAnsi="Calibri"/>
          <w:i/>
          <w:szCs w:val="24"/>
        </w:rPr>
        <w:t>.</w:t>
      </w:r>
    </w:p>
    <w:p w:rsidR="00C16300" w:rsidRPr="00E02D94" w:rsidRDefault="00C16300" w:rsidP="00C16300">
      <w:pPr>
        <w:spacing w:before="160"/>
        <w:jc w:val="both"/>
        <w:rPr>
          <w:rFonts w:ascii="Calibri" w:hAnsi="Calibri"/>
          <w:b/>
          <w:i/>
          <w:szCs w:val="24"/>
        </w:rPr>
      </w:pPr>
      <w:r>
        <w:rPr>
          <w:rFonts w:ascii="Calibri" w:hAnsi="Calibri"/>
          <w:i/>
          <w:szCs w:val="24"/>
        </w:rPr>
        <w:tab/>
        <w:t xml:space="preserve">Nakon što su provedeni tajni izbori i nakon što su pisani zaključci o glasovanju na kolegijalnim tijelima dostavljeni Školskom odboru, na </w:t>
      </w:r>
      <w:r w:rsidR="00E30E64">
        <w:rPr>
          <w:rFonts w:ascii="Calibri" w:hAnsi="Calibri"/>
          <w:i/>
          <w:szCs w:val="24"/>
        </w:rPr>
        <w:t xml:space="preserve">17. </w:t>
      </w:r>
      <w:r>
        <w:rPr>
          <w:rFonts w:ascii="Calibri" w:hAnsi="Calibri"/>
          <w:i/>
          <w:szCs w:val="24"/>
        </w:rPr>
        <w:t xml:space="preserve">sjednici Školskog odbora održanoj </w:t>
      </w:r>
      <w:r w:rsidR="00570417">
        <w:rPr>
          <w:rFonts w:ascii="Calibri" w:hAnsi="Calibri"/>
          <w:i/>
          <w:szCs w:val="24"/>
        </w:rPr>
        <w:t>5</w:t>
      </w:r>
      <w:r>
        <w:rPr>
          <w:rFonts w:ascii="Calibri" w:hAnsi="Calibri"/>
          <w:i/>
          <w:szCs w:val="24"/>
        </w:rPr>
        <w:t xml:space="preserve">. </w:t>
      </w:r>
      <w:r w:rsidR="005A74F7">
        <w:rPr>
          <w:rFonts w:ascii="Calibri" w:hAnsi="Calibri"/>
          <w:i/>
          <w:szCs w:val="24"/>
        </w:rPr>
        <w:t>svibnja</w:t>
      </w:r>
      <w:r>
        <w:rPr>
          <w:rFonts w:ascii="Calibri" w:hAnsi="Calibri"/>
          <w:i/>
          <w:szCs w:val="24"/>
        </w:rPr>
        <w:t xml:space="preserve"> 201</w:t>
      </w:r>
      <w:r w:rsidR="005A74F7">
        <w:rPr>
          <w:rFonts w:ascii="Calibri" w:hAnsi="Calibri"/>
          <w:i/>
          <w:szCs w:val="24"/>
        </w:rPr>
        <w:t>6</w:t>
      </w:r>
      <w:r>
        <w:rPr>
          <w:rFonts w:ascii="Calibri" w:hAnsi="Calibri"/>
          <w:i/>
          <w:szCs w:val="24"/>
        </w:rPr>
        <w:t xml:space="preserve">. godine </w:t>
      </w:r>
      <w:r w:rsidRPr="00E02D94">
        <w:rPr>
          <w:rFonts w:ascii="Calibri" w:hAnsi="Calibri"/>
          <w:b/>
          <w:i/>
          <w:szCs w:val="24"/>
        </w:rPr>
        <w:t xml:space="preserve">provedeno je javno glasovanje u kojem je </w:t>
      </w:r>
      <w:r w:rsidR="005A74F7" w:rsidRPr="00E02D94">
        <w:rPr>
          <w:rFonts w:ascii="Calibri" w:hAnsi="Calibri"/>
          <w:b/>
          <w:i/>
          <w:szCs w:val="24"/>
        </w:rPr>
        <w:t xml:space="preserve"> Jasna Varga</w:t>
      </w:r>
      <w:r w:rsidRPr="00E02D94">
        <w:rPr>
          <w:rFonts w:ascii="Calibri" w:hAnsi="Calibri"/>
          <w:b/>
          <w:i/>
          <w:szCs w:val="24"/>
        </w:rPr>
        <w:t xml:space="preserve"> </w:t>
      </w:r>
      <w:r w:rsidR="00346904" w:rsidRPr="00E02D94">
        <w:rPr>
          <w:rFonts w:ascii="Calibri" w:hAnsi="Calibri"/>
          <w:b/>
          <w:i/>
          <w:szCs w:val="24"/>
        </w:rPr>
        <w:t xml:space="preserve">jednoglasno </w:t>
      </w:r>
      <w:r w:rsidRPr="00E02D94">
        <w:rPr>
          <w:rFonts w:ascii="Calibri" w:hAnsi="Calibri"/>
          <w:b/>
          <w:i/>
          <w:szCs w:val="24"/>
        </w:rPr>
        <w:t>izabran</w:t>
      </w:r>
      <w:r w:rsidR="005A74F7" w:rsidRPr="00E02D94">
        <w:rPr>
          <w:rFonts w:ascii="Calibri" w:hAnsi="Calibri"/>
          <w:b/>
          <w:i/>
          <w:szCs w:val="24"/>
        </w:rPr>
        <w:t>a</w:t>
      </w:r>
      <w:r w:rsidRPr="00E02D94">
        <w:rPr>
          <w:rFonts w:ascii="Calibri" w:hAnsi="Calibri"/>
          <w:b/>
          <w:i/>
          <w:szCs w:val="24"/>
        </w:rPr>
        <w:t xml:space="preserve"> za ravnatelj</w:t>
      </w:r>
      <w:r w:rsidR="005A74F7" w:rsidRPr="00E02D94">
        <w:rPr>
          <w:rFonts w:ascii="Calibri" w:hAnsi="Calibri"/>
          <w:b/>
          <w:i/>
          <w:szCs w:val="24"/>
        </w:rPr>
        <w:t>icu škole.</w:t>
      </w:r>
    </w:p>
    <w:p w:rsidR="00C16300" w:rsidRDefault="00C16300" w:rsidP="00C16300">
      <w:pPr>
        <w:spacing w:before="160"/>
        <w:ind w:firstLine="708"/>
        <w:jc w:val="both"/>
        <w:rPr>
          <w:rFonts w:ascii="Calibri" w:hAnsi="Calibri"/>
          <w:i/>
          <w:szCs w:val="24"/>
        </w:rPr>
      </w:pPr>
      <w:r>
        <w:rPr>
          <w:rFonts w:ascii="Calibri" w:hAnsi="Calibri"/>
          <w:i/>
          <w:szCs w:val="24"/>
        </w:rPr>
        <w:t>Za izabran</w:t>
      </w:r>
      <w:r w:rsidR="00CF1B79">
        <w:rPr>
          <w:rFonts w:ascii="Calibri" w:hAnsi="Calibri"/>
          <w:i/>
          <w:szCs w:val="24"/>
        </w:rPr>
        <w:t>u</w:t>
      </w:r>
      <w:r>
        <w:rPr>
          <w:rFonts w:ascii="Calibri" w:hAnsi="Calibri"/>
          <w:i/>
          <w:szCs w:val="24"/>
        </w:rPr>
        <w:t xml:space="preserve"> kandidat</w:t>
      </w:r>
      <w:r w:rsidR="00CF1B79">
        <w:rPr>
          <w:rFonts w:ascii="Calibri" w:hAnsi="Calibri"/>
          <w:i/>
          <w:szCs w:val="24"/>
        </w:rPr>
        <w:t>kinju</w:t>
      </w:r>
      <w:r>
        <w:rPr>
          <w:rFonts w:ascii="Calibri" w:hAnsi="Calibri"/>
          <w:i/>
          <w:szCs w:val="24"/>
        </w:rPr>
        <w:t xml:space="preserve"> Školski odbor dostavlja </w:t>
      </w:r>
      <w:r w:rsidR="006678EE">
        <w:rPr>
          <w:rFonts w:ascii="Calibri" w:hAnsi="Calibri"/>
          <w:i/>
          <w:szCs w:val="24"/>
        </w:rPr>
        <w:t>Zahtjev za prethodnu suglasnost</w:t>
      </w:r>
      <w:r>
        <w:rPr>
          <w:rFonts w:ascii="Calibri" w:hAnsi="Calibri"/>
          <w:i/>
          <w:szCs w:val="24"/>
        </w:rPr>
        <w:t xml:space="preserve"> ministru znanosti, obrazovanja i sporta, sukladno čl</w:t>
      </w:r>
      <w:r w:rsidR="006678EE">
        <w:rPr>
          <w:rFonts w:ascii="Calibri" w:hAnsi="Calibri"/>
          <w:i/>
          <w:szCs w:val="24"/>
        </w:rPr>
        <w:t xml:space="preserve">anku </w:t>
      </w:r>
      <w:r>
        <w:rPr>
          <w:rFonts w:ascii="Calibri" w:hAnsi="Calibri"/>
          <w:i/>
          <w:szCs w:val="24"/>
        </w:rPr>
        <w:t xml:space="preserve"> 6</w:t>
      </w:r>
      <w:r w:rsidR="00CF1B79">
        <w:rPr>
          <w:rFonts w:ascii="Calibri" w:hAnsi="Calibri"/>
          <w:i/>
          <w:szCs w:val="24"/>
        </w:rPr>
        <w:t>7</w:t>
      </w:r>
      <w:r>
        <w:rPr>
          <w:rFonts w:ascii="Calibri" w:hAnsi="Calibri"/>
          <w:i/>
          <w:szCs w:val="24"/>
        </w:rPr>
        <w:t xml:space="preserve">. Statuta Osnovne škole </w:t>
      </w:r>
      <w:r w:rsidR="00CF1B79">
        <w:rPr>
          <w:rFonts w:ascii="Calibri" w:hAnsi="Calibri"/>
          <w:i/>
          <w:szCs w:val="24"/>
        </w:rPr>
        <w:t>„Matija Gubec“ Jarmina</w:t>
      </w:r>
      <w:r>
        <w:rPr>
          <w:rFonts w:ascii="Calibri" w:hAnsi="Calibri"/>
          <w:i/>
          <w:szCs w:val="24"/>
        </w:rPr>
        <w:t>.</w:t>
      </w:r>
    </w:p>
    <w:p w:rsidR="00C16300" w:rsidRDefault="00C16300" w:rsidP="00C16300">
      <w:pPr>
        <w:jc w:val="both"/>
        <w:rPr>
          <w:rFonts w:ascii="Calibri" w:hAnsi="Calibri"/>
          <w:i/>
          <w:szCs w:val="24"/>
        </w:rPr>
      </w:pPr>
    </w:p>
    <w:p w:rsidR="002F237E" w:rsidRDefault="002F237E" w:rsidP="00E30E64">
      <w:pPr>
        <w:ind w:left="720"/>
        <w:jc w:val="right"/>
        <w:rPr>
          <w:rFonts w:ascii="Calibri" w:hAnsi="Calibri"/>
          <w:i/>
          <w:szCs w:val="24"/>
        </w:rPr>
      </w:pPr>
      <w:r>
        <w:rPr>
          <w:rFonts w:ascii="Calibri" w:hAnsi="Calibri"/>
          <w:i/>
          <w:szCs w:val="24"/>
        </w:rPr>
        <w:t xml:space="preserve">                                                                                                                                                                     </w:t>
      </w:r>
      <w:r w:rsidR="00E30E64">
        <w:rPr>
          <w:rFonts w:ascii="Calibri" w:hAnsi="Calibri"/>
          <w:i/>
          <w:szCs w:val="24"/>
        </w:rPr>
        <w:t xml:space="preserve">                    </w:t>
      </w:r>
      <w:r w:rsidR="00C16300">
        <w:rPr>
          <w:rFonts w:ascii="Calibri" w:hAnsi="Calibri"/>
          <w:i/>
          <w:szCs w:val="24"/>
        </w:rPr>
        <w:t>Predsjedni</w:t>
      </w:r>
      <w:r w:rsidR="00CF1B79">
        <w:rPr>
          <w:rFonts w:ascii="Calibri" w:hAnsi="Calibri"/>
          <w:i/>
          <w:szCs w:val="24"/>
        </w:rPr>
        <w:t>ca</w:t>
      </w:r>
      <w:r w:rsidR="00C16300">
        <w:rPr>
          <w:rFonts w:ascii="Calibri" w:hAnsi="Calibri"/>
          <w:i/>
          <w:szCs w:val="24"/>
        </w:rPr>
        <w:t xml:space="preserve"> Školskog odbora: </w:t>
      </w:r>
    </w:p>
    <w:p w:rsidR="002F237E" w:rsidRDefault="002F237E" w:rsidP="00C16300">
      <w:pPr>
        <w:ind w:left="720"/>
        <w:jc w:val="both"/>
        <w:rPr>
          <w:rFonts w:ascii="Calibri" w:hAnsi="Calibri"/>
          <w:i/>
          <w:szCs w:val="24"/>
        </w:rPr>
      </w:pPr>
    </w:p>
    <w:p w:rsidR="00C16300" w:rsidRDefault="002F237E" w:rsidP="00C16300">
      <w:pPr>
        <w:ind w:left="720"/>
        <w:jc w:val="both"/>
        <w:rPr>
          <w:rFonts w:ascii="Calibri" w:hAnsi="Calibri"/>
          <w:i/>
          <w:szCs w:val="24"/>
        </w:rPr>
      </w:pPr>
      <w:r>
        <w:rPr>
          <w:rFonts w:ascii="Calibri" w:hAnsi="Calibri"/>
          <w:i/>
          <w:szCs w:val="24"/>
        </w:rPr>
        <w:t xml:space="preserve">                                                                                                 </w:t>
      </w:r>
      <w:r w:rsidR="00E30E64">
        <w:rPr>
          <w:rFonts w:ascii="Calibri" w:hAnsi="Calibri"/>
          <w:i/>
          <w:szCs w:val="24"/>
        </w:rPr>
        <w:t xml:space="preserve">                                       </w:t>
      </w:r>
      <w:r>
        <w:rPr>
          <w:rFonts w:ascii="Calibri" w:hAnsi="Calibri"/>
          <w:i/>
          <w:szCs w:val="24"/>
        </w:rPr>
        <w:t xml:space="preserve">  </w:t>
      </w:r>
      <w:r w:rsidR="00CF1B79">
        <w:rPr>
          <w:rFonts w:ascii="Calibri" w:hAnsi="Calibri"/>
          <w:i/>
          <w:szCs w:val="24"/>
        </w:rPr>
        <w:t>Snježana  Crčić, prof.</w:t>
      </w:r>
    </w:p>
    <w:p w:rsidR="002F237E" w:rsidRDefault="002F237E" w:rsidP="00C16300">
      <w:pPr>
        <w:pStyle w:val="Normal1"/>
        <w:ind w:firstLine="720"/>
        <w:jc w:val="both"/>
        <w:rPr>
          <w:rFonts w:ascii="Calibri" w:eastAsia="Comic Sans MS" w:hAnsi="Calibri" w:cs="Arial"/>
          <w:i/>
          <w:sz w:val="24"/>
          <w:szCs w:val="24"/>
        </w:rPr>
      </w:pPr>
    </w:p>
    <w:sectPr w:rsidR="002F237E" w:rsidSect="00F856F0">
      <w:pgSz w:w="11907" w:h="16839" w:code="9"/>
      <w:pgMar w:top="720" w:right="720" w:bottom="720" w:left="720"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04167"/>
    <w:multiLevelType w:val="hybridMultilevel"/>
    <w:tmpl w:val="99DC1F7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rawingGridVerticalSpacing w:val="299"/>
  <w:displayHorizontalDrawingGridEvery w:val="2"/>
  <w:characterSpacingControl w:val="doNotCompress"/>
  <w:compat/>
  <w:rsids>
    <w:rsidRoot w:val="00F856F0"/>
    <w:rsid w:val="000230DE"/>
    <w:rsid w:val="00132BF3"/>
    <w:rsid w:val="00134A13"/>
    <w:rsid w:val="00214C8B"/>
    <w:rsid w:val="002355B7"/>
    <w:rsid w:val="00255133"/>
    <w:rsid w:val="002F237E"/>
    <w:rsid w:val="00325420"/>
    <w:rsid w:val="00346904"/>
    <w:rsid w:val="00385AEA"/>
    <w:rsid w:val="003D2C3B"/>
    <w:rsid w:val="003E5438"/>
    <w:rsid w:val="00430FCD"/>
    <w:rsid w:val="0044187E"/>
    <w:rsid w:val="00473A66"/>
    <w:rsid w:val="004C3733"/>
    <w:rsid w:val="004D3B0A"/>
    <w:rsid w:val="00570417"/>
    <w:rsid w:val="005A74F7"/>
    <w:rsid w:val="005D3AB1"/>
    <w:rsid w:val="00612704"/>
    <w:rsid w:val="006678EE"/>
    <w:rsid w:val="006B732C"/>
    <w:rsid w:val="006E43CF"/>
    <w:rsid w:val="007B51CB"/>
    <w:rsid w:val="007B78E1"/>
    <w:rsid w:val="0084364F"/>
    <w:rsid w:val="008C20F7"/>
    <w:rsid w:val="008E1FD0"/>
    <w:rsid w:val="009211A3"/>
    <w:rsid w:val="00A90F26"/>
    <w:rsid w:val="00B2449E"/>
    <w:rsid w:val="00B75641"/>
    <w:rsid w:val="00BC582B"/>
    <w:rsid w:val="00C16300"/>
    <w:rsid w:val="00CF1B79"/>
    <w:rsid w:val="00D9038B"/>
    <w:rsid w:val="00E02D94"/>
    <w:rsid w:val="00E30E64"/>
    <w:rsid w:val="00EF180E"/>
    <w:rsid w:val="00F030AC"/>
    <w:rsid w:val="00F27C9B"/>
    <w:rsid w:val="00F64C93"/>
    <w:rsid w:val="00F72E52"/>
    <w:rsid w:val="00F856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26"/>
    <w:pPr>
      <w:spacing w:after="0" w:line="240" w:lineRule="auto"/>
    </w:pPr>
    <w:rPr>
      <w:rFonts w:ascii="Times New Roman" w:eastAsia="Times New Roman" w:hAnsi="Times New Roman" w:cs="Times New Roman"/>
      <w:noProof/>
      <w:sz w:val="24"/>
      <w:szCs w:val="20"/>
      <w:lang w:eastAsia="hr-HR"/>
    </w:rPr>
  </w:style>
  <w:style w:type="paragraph" w:styleId="Naslov1">
    <w:name w:val="heading 1"/>
    <w:basedOn w:val="Normal"/>
    <w:next w:val="Normal"/>
    <w:link w:val="Naslov1Char"/>
    <w:qFormat/>
    <w:rsid w:val="00C16300"/>
    <w:pPr>
      <w:keepNext/>
      <w:jc w:val="center"/>
      <w:outlineLvl w:val="0"/>
    </w:pPr>
    <w:rPr>
      <w:rFonts w:ascii="Arial" w:hAnsi="Arial"/>
      <w:b/>
      <w:i/>
      <w:noProof w:val="0"/>
      <w:color w:val="FF0000"/>
      <w:sz w:val="36"/>
    </w:rPr>
  </w:style>
  <w:style w:type="paragraph" w:styleId="Naslov3">
    <w:name w:val="heading 3"/>
    <w:basedOn w:val="Normal"/>
    <w:next w:val="Normal"/>
    <w:link w:val="Naslov3Char"/>
    <w:semiHidden/>
    <w:unhideWhenUsed/>
    <w:qFormat/>
    <w:rsid w:val="00C16300"/>
    <w:pPr>
      <w:keepNext/>
      <w:jc w:val="both"/>
      <w:outlineLvl w:val="2"/>
    </w:pPr>
    <w:rPr>
      <w:rFonts w:ascii="Arial" w:hAnsi="Arial"/>
      <w:b/>
      <w:i/>
      <w:noProof w:val="0"/>
      <w:color w:val="FF0000"/>
    </w:rPr>
  </w:style>
  <w:style w:type="paragraph" w:styleId="Naslov4">
    <w:name w:val="heading 4"/>
    <w:basedOn w:val="Normal"/>
    <w:next w:val="Normal"/>
    <w:link w:val="Naslov4Char"/>
    <w:semiHidden/>
    <w:unhideWhenUsed/>
    <w:qFormat/>
    <w:rsid w:val="00C16300"/>
    <w:pPr>
      <w:keepNext/>
      <w:pBdr>
        <w:top w:val="single" w:sz="6" w:space="1" w:color="auto"/>
        <w:left w:val="single" w:sz="6" w:space="1" w:color="auto"/>
        <w:bottom w:val="single" w:sz="6" w:space="1" w:color="auto"/>
        <w:right w:val="single" w:sz="6" w:space="1" w:color="auto"/>
      </w:pBdr>
      <w:jc w:val="both"/>
      <w:outlineLvl w:val="3"/>
    </w:pPr>
    <w:rPr>
      <w:rFonts w:ascii="Arial" w:hAnsi="Arial"/>
      <w:i/>
      <w:noProof w:val="0"/>
    </w:rPr>
  </w:style>
  <w:style w:type="paragraph" w:styleId="Naslov5">
    <w:name w:val="heading 5"/>
    <w:basedOn w:val="Normal"/>
    <w:next w:val="Normal"/>
    <w:link w:val="Naslov5Char"/>
    <w:semiHidden/>
    <w:unhideWhenUsed/>
    <w:qFormat/>
    <w:rsid w:val="00C16300"/>
    <w:pPr>
      <w:keepNext/>
      <w:pBdr>
        <w:top w:val="single" w:sz="6" w:space="1" w:color="auto"/>
        <w:left w:val="single" w:sz="6" w:space="1" w:color="auto"/>
        <w:bottom w:val="single" w:sz="6" w:space="1" w:color="auto"/>
        <w:right w:val="single" w:sz="6" w:space="1" w:color="auto"/>
      </w:pBdr>
      <w:jc w:val="both"/>
      <w:outlineLvl w:val="4"/>
    </w:pPr>
    <w:rPr>
      <w:rFonts w:ascii="Arial" w:hAnsi="Arial"/>
      <w:i/>
      <w:noProof w:val="0"/>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C16300"/>
    <w:rPr>
      <w:rFonts w:ascii="Arial" w:eastAsia="Times New Roman" w:hAnsi="Arial" w:cs="Times New Roman"/>
      <w:b/>
      <w:i/>
      <w:color w:val="FF0000"/>
      <w:sz w:val="36"/>
      <w:szCs w:val="20"/>
      <w:lang w:eastAsia="hr-HR"/>
    </w:rPr>
  </w:style>
  <w:style w:type="character" w:customStyle="1" w:styleId="Naslov3Char">
    <w:name w:val="Naslov 3 Char"/>
    <w:basedOn w:val="Zadanifontodlomka"/>
    <w:link w:val="Naslov3"/>
    <w:semiHidden/>
    <w:rsid w:val="00C16300"/>
    <w:rPr>
      <w:rFonts w:ascii="Arial" w:eastAsia="Times New Roman" w:hAnsi="Arial" w:cs="Times New Roman"/>
      <w:b/>
      <w:i/>
      <w:color w:val="FF0000"/>
      <w:sz w:val="24"/>
      <w:szCs w:val="20"/>
      <w:lang w:eastAsia="hr-HR"/>
    </w:rPr>
  </w:style>
  <w:style w:type="character" w:customStyle="1" w:styleId="Naslov4Char">
    <w:name w:val="Naslov 4 Char"/>
    <w:basedOn w:val="Zadanifontodlomka"/>
    <w:link w:val="Naslov4"/>
    <w:semiHidden/>
    <w:rsid w:val="00C16300"/>
    <w:rPr>
      <w:rFonts w:ascii="Arial" w:eastAsia="Times New Roman" w:hAnsi="Arial" w:cs="Times New Roman"/>
      <w:i/>
      <w:sz w:val="24"/>
      <w:szCs w:val="20"/>
      <w:lang w:eastAsia="hr-HR"/>
    </w:rPr>
  </w:style>
  <w:style w:type="character" w:customStyle="1" w:styleId="Naslov5Char">
    <w:name w:val="Naslov 5 Char"/>
    <w:basedOn w:val="Zadanifontodlomka"/>
    <w:link w:val="Naslov5"/>
    <w:semiHidden/>
    <w:rsid w:val="00C16300"/>
    <w:rPr>
      <w:rFonts w:ascii="Arial" w:eastAsia="Times New Roman" w:hAnsi="Arial" w:cs="Times New Roman"/>
      <w:i/>
      <w:color w:val="FF0000"/>
      <w:sz w:val="24"/>
      <w:szCs w:val="20"/>
      <w:lang w:eastAsia="hr-HR"/>
    </w:rPr>
  </w:style>
  <w:style w:type="paragraph" w:styleId="Tijeloteksta">
    <w:name w:val="Body Text"/>
    <w:basedOn w:val="Normal"/>
    <w:link w:val="TijelotekstaChar"/>
    <w:semiHidden/>
    <w:unhideWhenUsed/>
    <w:rsid w:val="00C16300"/>
    <w:pPr>
      <w:jc w:val="both"/>
    </w:pPr>
    <w:rPr>
      <w:rFonts w:ascii="Arial" w:hAnsi="Arial"/>
      <w:i/>
      <w:noProof w:val="0"/>
    </w:rPr>
  </w:style>
  <w:style w:type="character" w:customStyle="1" w:styleId="TijelotekstaChar">
    <w:name w:val="Tijelo teksta Char"/>
    <w:basedOn w:val="Zadanifontodlomka"/>
    <w:link w:val="Tijeloteksta"/>
    <w:semiHidden/>
    <w:rsid w:val="00C16300"/>
    <w:rPr>
      <w:rFonts w:ascii="Arial" w:eastAsia="Times New Roman" w:hAnsi="Arial" w:cs="Times New Roman"/>
      <w:i/>
      <w:sz w:val="24"/>
      <w:szCs w:val="20"/>
      <w:lang w:eastAsia="hr-HR"/>
    </w:rPr>
  </w:style>
  <w:style w:type="character" w:customStyle="1" w:styleId="Tijeloteksta-uvlaka3Char">
    <w:name w:val="Tijelo teksta - uvlaka 3 Char"/>
    <w:aliases w:val="uvlaka 3 Char"/>
    <w:basedOn w:val="Zadanifontodlomka"/>
    <w:link w:val="Tijeloteksta-uvlaka3"/>
    <w:semiHidden/>
    <w:locked/>
    <w:rsid w:val="00C16300"/>
    <w:rPr>
      <w:rFonts w:ascii="Arial" w:hAnsi="Arial" w:cs="Arial"/>
      <w:b/>
      <w:bCs/>
      <w:color w:val="808080"/>
      <w:sz w:val="24"/>
      <w:lang w:val="en-US"/>
    </w:rPr>
  </w:style>
  <w:style w:type="paragraph" w:styleId="Tijeloteksta-uvlaka3">
    <w:name w:val="Body Text Indent 3"/>
    <w:aliases w:val="uvlaka 3"/>
    <w:basedOn w:val="Normal"/>
    <w:link w:val="Tijeloteksta-uvlaka3Char"/>
    <w:semiHidden/>
    <w:unhideWhenUsed/>
    <w:rsid w:val="00C16300"/>
    <w:pPr>
      <w:ind w:firstLine="720"/>
      <w:jc w:val="both"/>
    </w:pPr>
    <w:rPr>
      <w:rFonts w:ascii="Arial" w:eastAsiaTheme="minorHAnsi" w:hAnsi="Arial" w:cs="Arial"/>
      <w:b/>
      <w:bCs/>
      <w:noProof w:val="0"/>
      <w:color w:val="808080"/>
      <w:szCs w:val="22"/>
      <w:lang w:val="en-US" w:eastAsia="en-US"/>
    </w:rPr>
  </w:style>
  <w:style w:type="character" w:customStyle="1" w:styleId="Tijeloteksta-uvlaka3Char1">
    <w:name w:val="Tijelo teksta - uvlaka 3 Char1"/>
    <w:basedOn w:val="Zadanifontodlomka"/>
    <w:link w:val="Tijeloteksta-uvlaka3"/>
    <w:uiPriority w:val="99"/>
    <w:semiHidden/>
    <w:rsid w:val="00C16300"/>
    <w:rPr>
      <w:rFonts w:ascii="Times New Roman" w:eastAsia="Times New Roman" w:hAnsi="Times New Roman" w:cs="Times New Roman"/>
      <w:noProof/>
      <w:sz w:val="16"/>
      <w:szCs w:val="16"/>
      <w:lang w:eastAsia="hr-HR"/>
    </w:rPr>
  </w:style>
  <w:style w:type="paragraph" w:customStyle="1" w:styleId="Normal1">
    <w:name w:val="Normal1"/>
    <w:rsid w:val="00C16300"/>
    <w:pPr>
      <w:spacing w:after="0" w:line="240" w:lineRule="auto"/>
    </w:pPr>
    <w:rPr>
      <w:rFonts w:ascii="Times New Roman" w:eastAsia="Times New Roman" w:hAnsi="Times New Roman" w:cs="Times New Roman"/>
      <w:color w:val="000000"/>
      <w:sz w:val="20"/>
      <w:szCs w:val="20"/>
      <w:lang w:eastAsia="hr-HR"/>
    </w:rPr>
  </w:style>
  <w:style w:type="paragraph" w:styleId="Tekstbalonia">
    <w:name w:val="Balloon Text"/>
    <w:basedOn w:val="Normal"/>
    <w:link w:val="TekstbaloniaChar"/>
    <w:uiPriority w:val="99"/>
    <w:semiHidden/>
    <w:unhideWhenUsed/>
    <w:rsid w:val="00E30E64"/>
    <w:rPr>
      <w:rFonts w:ascii="Tahoma" w:hAnsi="Tahoma" w:cs="Tahoma"/>
      <w:sz w:val="16"/>
      <w:szCs w:val="16"/>
    </w:rPr>
  </w:style>
  <w:style w:type="character" w:customStyle="1" w:styleId="TekstbaloniaChar">
    <w:name w:val="Tekst balončića Char"/>
    <w:basedOn w:val="Zadanifontodlomka"/>
    <w:link w:val="Tekstbalonia"/>
    <w:uiPriority w:val="99"/>
    <w:semiHidden/>
    <w:rsid w:val="00E30E64"/>
    <w:rPr>
      <w:rFonts w:ascii="Tahoma" w:eastAsia="Times New Roman" w:hAnsi="Tahoma" w:cs="Tahoma"/>
      <w:noProof/>
      <w:sz w:val="16"/>
      <w:szCs w:val="16"/>
      <w:lang w:eastAsia="hr-HR"/>
    </w:rPr>
  </w:style>
</w:styles>
</file>

<file path=word/webSettings.xml><?xml version="1.0" encoding="utf-8"?>
<w:webSettings xmlns:r="http://schemas.openxmlformats.org/officeDocument/2006/relationships" xmlns:w="http://schemas.openxmlformats.org/wordprocessingml/2006/main">
  <w:divs>
    <w:div w:id="253705547">
      <w:bodyDiv w:val="1"/>
      <w:marLeft w:val="0"/>
      <w:marRight w:val="0"/>
      <w:marTop w:val="0"/>
      <w:marBottom w:val="0"/>
      <w:divBdr>
        <w:top w:val="none" w:sz="0" w:space="0" w:color="auto"/>
        <w:left w:val="none" w:sz="0" w:space="0" w:color="auto"/>
        <w:bottom w:val="none" w:sz="0" w:space="0" w:color="auto"/>
        <w:right w:val="none" w:sz="0" w:space="0" w:color="auto"/>
      </w:divBdr>
    </w:div>
    <w:div w:id="420640515">
      <w:bodyDiv w:val="1"/>
      <w:marLeft w:val="0"/>
      <w:marRight w:val="0"/>
      <w:marTop w:val="0"/>
      <w:marBottom w:val="0"/>
      <w:divBdr>
        <w:top w:val="none" w:sz="0" w:space="0" w:color="auto"/>
        <w:left w:val="none" w:sz="0" w:space="0" w:color="auto"/>
        <w:bottom w:val="none" w:sz="0" w:space="0" w:color="auto"/>
        <w:right w:val="none" w:sz="0" w:space="0" w:color="auto"/>
      </w:divBdr>
    </w:div>
    <w:div w:id="1350107746">
      <w:bodyDiv w:val="1"/>
      <w:marLeft w:val="0"/>
      <w:marRight w:val="0"/>
      <w:marTop w:val="0"/>
      <w:marBottom w:val="0"/>
      <w:divBdr>
        <w:top w:val="none" w:sz="0" w:space="0" w:color="auto"/>
        <w:left w:val="none" w:sz="0" w:space="0" w:color="auto"/>
        <w:bottom w:val="none" w:sz="0" w:space="0" w:color="auto"/>
        <w:right w:val="none" w:sz="0" w:space="0" w:color="auto"/>
      </w:divBdr>
    </w:div>
    <w:div w:id="20554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FRANJO\grbjarmina\Grb_jar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1111</Words>
  <Characters>6335</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19</cp:revision>
  <cp:lastPrinted>2016-05-17T08:23:00Z</cp:lastPrinted>
  <dcterms:created xsi:type="dcterms:W3CDTF">2016-04-25T18:21:00Z</dcterms:created>
  <dcterms:modified xsi:type="dcterms:W3CDTF">2016-05-17T08:24:00Z</dcterms:modified>
</cp:coreProperties>
</file>