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AB" w:rsidRDefault="00AA5E70" w:rsidP="00DE57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E57AB">
        <w:rPr>
          <w:rFonts w:ascii="Arial" w:hAnsi="Arial" w:cs="Arial"/>
          <w:b/>
        </w:rPr>
        <w:t>OSNOVNA ŠKOLA «MATIJA GUBEC»    JARMINA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1430"/>
        <w:gridCol w:w="3815"/>
      </w:tblGrid>
      <w:tr w:rsidR="00DE57AB" w:rsidTr="00DE57AB">
        <w:trPr>
          <w:trHeight w:val="59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OIB: 11202499456  ŽR: 2340009-1100203184</w:t>
            </w:r>
          </w:p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32280 JARMINA   J.J. Strossmayera   br. 1b.</w:t>
            </w:r>
          </w:p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E-mail:tajnistvo@os-mgubec-jarmina.skole.hr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B" w:rsidRDefault="00DE57AB">
            <w:pPr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Telefoni:  Tajnik/Fax:                032/215-107</w:t>
            </w:r>
          </w:p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Ravnatelj:                032/215-275</w:t>
            </w:r>
          </w:p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Računovođa:           032/216-806</w:t>
            </w:r>
          </w:p>
        </w:tc>
      </w:tr>
    </w:tbl>
    <w:p w:rsidR="00DE57AB" w:rsidRDefault="00DE57AB" w:rsidP="00DE57AB">
      <w:pPr>
        <w:pStyle w:val="Naslov1"/>
      </w:pPr>
      <w:r>
        <w:t xml:space="preserve">    </w:t>
      </w:r>
    </w:p>
    <w:p w:rsidR="00DE57AB" w:rsidRDefault="00DE57AB" w:rsidP="00DE57AB">
      <w:pPr>
        <w:pStyle w:val="Naslov1"/>
        <w:rPr>
          <w:sz w:val="20"/>
        </w:rPr>
      </w:pPr>
      <w:r>
        <w:t xml:space="preserve">    </w:t>
      </w:r>
      <w:r>
        <w:rPr>
          <w:sz w:val="20"/>
        </w:rPr>
        <w:t>Klasa: 003-08/16-01/</w:t>
      </w:r>
      <w:r w:rsidR="00465138">
        <w:rPr>
          <w:sz w:val="20"/>
        </w:rPr>
        <w:t>13</w:t>
      </w:r>
    </w:p>
    <w:p w:rsidR="00DE57AB" w:rsidRDefault="00DE57AB" w:rsidP="00DE57AB">
      <w:pPr>
        <w:pStyle w:val="Naslov1"/>
        <w:rPr>
          <w:sz w:val="20"/>
        </w:rPr>
      </w:pPr>
      <w:r>
        <w:rPr>
          <w:sz w:val="20"/>
        </w:rPr>
        <w:t xml:space="preserve">     </w:t>
      </w:r>
      <w:proofErr w:type="spellStart"/>
      <w:r>
        <w:rPr>
          <w:sz w:val="20"/>
        </w:rPr>
        <w:t>Ur.broj</w:t>
      </w:r>
      <w:proofErr w:type="spellEnd"/>
      <w:r>
        <w:rPr>
          <w:sz w:val="20"/>
        </w:rPr>
        <w:t>: 2188-38-16-01</w:t>
      </w:r>
    </w:p>
    <w:p w:rsidR="00DE57AB" w:rsidRDefault="00DE57AB" w:rsidP="00DE57AB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U   Jarmini, 2</w:t>
      </w:r>
      <w:r w:rsidR="002A39F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D21013">
        <w:rPr>
          <w:rFonts w:ascii="Arial" w:hAnsi="Arial" w:cs="Arial"/>
        </w:rPr>
        <w:t xml:space="preserve">svibnja </w:t>
      </w:r>
      <w:r>
        <w:rPr>
          <w:rFonts w:ascii="Arial" w:hAnsi="Arial" w:cs="Arial"/>
        </w:rPr>
        <w:t xml:space="preserve"> 2016. godine.</w:t>
      </w:r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Na temelju članka 13. Poslovnika o radu kolegijalnih tijela  i  članka  </w:t>
      </w:r>
      <w:r w:rsidR="00F47DF2">
        <w:rPr>
          <w:rFonts w:ascii="Arial" w:hAnsi="Arial" w:cs="Arial"/>
        </w:rPr>
        <w:t>6</w:t>
      </w:r>
      <w:r w:rsidR="002A39F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Statuta OŠ «Matija Gubec» Jarmina,                                      </w:t>
      </w:r>
    </w:p>
    <w:p w:rsidR="00DE57AB" w:rsidRDefault="00DE57AB" w:rsidP="00DE57A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</w:rPr>
        <w:t>S A  Z  I  V  A  M</w:t>
      </w:r>
    </w:p>
    <w:p w:rsidR="00DE57AB" w:rsidRDefault="00DE57AB" w:rsidP="00DE57AB">
      <w:pPr>
        <w:ind w:left="36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1</w:t>
      </w:r>
      <w:r w:rsidR="002A39FB">
        <w:rPr>
          <w:rFonts w:ascii="Arial" w:hAnsi="Arial" w:cs="Arial"/>
          <w:b/>
          <w:bCs/>
          <w:sz w:val="28"/>
          <w:u w:val="single"/>
        </w:rPr>
        <w:t>8</w:t>
      </w:r>
      <w:r>
        <w:rPr>
          <w:rFonts w:ascii="Arial" w:hAnsi="Arial" w:cs="Arial"/>
          <w:b/>
          <w:bCs/>
          <w:sz w:val="28"/>
          <w:u w:val="single"/>
        </w:rPr>
        <w:t>.   sjednicu Školskog odbora,  za dan</w:t>
      </w:r>
    </w:p>
    <w:p w:rsidR="00DE57AB" w:rsidRDefault="00DE57AB" w:rsidP="00DE57AB">
      <w:pPr>
        <w:ind w:left="36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__</w:t>
      </w:r>
      <w:r w:rsidR="002A39FB">
        <w:rPr>
          <w:rFonts w:ascii="Arial" w:hAnsi="Arial" w:cs="Arial"/>
          <w:b/>
          <w:bCs/>
          <w:sz w:val="28"/>
          <w:u w:val="single"/>
        </w:rPr>
        <w:t>30</w:t>
      </w:r>
      <w:r>
        <w:rPr>
          <w:rFonts w:ascii="Arial" w:hAnsi="Arial" w:cs="Arial"/>
          <w:b/>
          <w:bCs/>
          <w:sz w:val="28"/>
          <w:u w:val="single"/>
        </w:rPr>
        <w:t>._  svibnja   2016. godine</w:t>
      </w:r>
      <w:r>
        <w:rPr>
          <w:rFonts w:ascii="Arial" w:hAnsi="Arial" w:cs="Arial"/>
          <w:sz w:val="28"/>
          <w:u w:val="single"/>
        </w:rPr>
        <w:t xml:space="preserve">     </w:t>
      </w:r>
      <w:r>
        <w:rPr>
          <w:rFonts w:ascii="Arial" w:hAnsi="Arial" w:cs="Arial"/>
          <w:b/>
          <w:bCs/>
          <w:sz w:val="28"/>
          <w:u w:val="single"/>
        </w:rPr>
        <w:t xml:space="preserve">u  </w:t>
      </w:r>
      <w:r w:rsidR="00EA7530">
        <w:rPr>
          <w:rFonts w:ascii="Arial" w:hAnsi="Arial" w:cs="Arial"/>
          <w:b/>
          <w:bCs/>
          <w:sz w:val="28"/>
          <w:u w:val="single"/>
        </w:rPr>
        <w:t>1</w:t>
      </w:r>
      <w:r w:rsidR="002A39FB">
        <w:rPr>
          <w:rFonts w:ascii="Arial" w:hAnsi="Arial" w:cs="Arial"/>
          <w:b/>
          <w:bCs/>
          <w:sz w:val="28"/>
          <w:u w:val="single"/>
        </w:rPr>
        <w:t>8</w:t>
      </w:r>
      <w:r w:rsidR="00EA7530">
        <w:rPr>
          <w:rFonts w:ascii="Arial" w:hAnsi="Arial" w:cs="Arial"/>
          <w:b/>
          <w:bCs/>
          <w:sz w:val="28"/>
          <w:u w:val="single"/>
        </w:rPr>
        <w:t>,</w:t>
      </w:r>
      <w:r w:rsidR="002A39FB">
        <w:rPr>
          <w:rFonts w:ascii="Arial" w:hAnsi="Arial" w:cs="Arial"/>
          <w:b/>
          <w:bCs/>
          <w:sz w:val="28"/>
          <w:u w:val="single"/>
        </w:rPr>
        <w:t>0</w:t>
      </w:r>
      <w:r w:rsidR="00EA7530">
        <w:rPr>
          <w:rFonts w:ascii="Arial" w:hAnsi="Arial" w:cs="Arial"/>
          <w:b/>
          <w:bCs/>
          <w:sz w:val="28"/>
          <w:u w:val="single"/>
        </w:rPr>
        <w:t>0</w:t>
      </w:r>
      <w:r>
        <w:rPr>
          <w:rFonts w:ascii="Arial" w:hAnsi="Arial" w:cs="Arial"/>
          <w:b/>
          <w:bCs/>
          <w:sz w:val="28"/>
          <w:u w:val="single"/>
        </w:rPr>
        <w:t xml:space="preserve">     sati</w:t>
      </w:r>
      <w:r>
        <w:rPr>
          <w:rFonts w:ascii="Arial" w:hAnsi="Arial" w:cs="Arial"/>
          <w:sz w:val="28"/>
          <w:u w:val="single"/>
        </w:rPr>
        <w:t xml:space="preserve">  </w:t>
      </w:r>
      <w:r>
        <w:rPr>
          <w:rFonts w:ascii="Arial" w:hAnsi="Arial" w:cs="Arial"/>
          <w:b/>
          <w:bCs/>
          <w:sz w:val="28"/>
          <w:u w:val="single"/>
        </w:rPr>
        <w:t xml:space="preserve">( </w:t>
      </w:r>
      <w:r w:rsidR="002A39FB">
        <w:rPr>
          <w:rFonts w:ascii="Arial" w:hAnsi="Arial" w:cs="Arial"/>
          <w:b/>
          <w:bCs/>
          <w:sz w:val="28"/>
          <w:u w:val="single"/>
        </w:rPr>
        <w:t>PONEDJELJAK</w:t>
      </w:r>
      <w:r>
        <w:rPr>
          <w:rFonts w:ascii="Arial" w:hAnsi="Arial" w:cs="Arial"/>
          <w:b/>
          <w:bCs/>
          <w:sz w:val="28"/>
          <w:u w:val="single"/>
        </w:rPr>
        <w:t xml:space="preserve"> )</w:t>
      </w:r>
    </w:p>
    <w:p w:rsidR="00DE57AB" w:rsidRDefault="00DE57AB" w:rsidP="00DE57AB">
      <w:pPr>
        <w:ind w:left="360"/>
        <w:rPr>
          <w:rFonts w:ascii="Arial" w:hAnsi="Arial" w:cs="Arial"/>
          <w:sz w:val="16"/>
          <w:szCs w:val="16"/>
        </w:rPr>
      </w:pPr>
    </w:p>
    <w:p w:rsidR="00DE57AB" w:rsidRDefault="00DE57AB" w:rsidP="00DE57A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koja će se održati u  zbornici  osnovne škole «Matija Gubec» Jarmina.</w:t>
      </w:r>
    </w:p>
    <w:p w:rsidR="00DE57AB" w:rsidRDefault="00DE57AB" w:rsidP="00DE57AB">
      <w:pPr>
        <w:rPr>
          <w:rFonts w:ascii="Arial" w:hAnsi="Arial" w:cs="Arial"/>
          <w:szCs w:val="24"/>
        </w:rPr>
      </w:pPr>
    </w:p>
    <w:p w:rsidR="00DE57AB" w:rsidRDefault="00DE57AB" w:rsidP="00DE57A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sjednicu predlažem  slijedeći dnevni red:</w:t>
      </w:r>
    </w:p>
    <w:p w:rsidR="00DE57AB" w:rsidRDefault="00DE57AB" w:rsidP="00DE57A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</w:p>
    <w:p w:rsidR="00DE57AB" w:rsidRDefault="00DE57AB" w:rsidP="00DE57AB">
      <w:pPr>
        <w:pStyle w:val="Tijeloteksta-uvlaka3"/>
        <w:ind w:left="0"/>
        <w:rPr>
          <w:szCs w:val="24"/>
        </w:rPr>
      </w:pPr>
      <w:r>
        <w:rPr>
          <w:b/>
          <w:szCs w:val="24"/>
        </w:rPr>
        <w:t xml:space="preserve"> 0</w:t>
      </w:r>
      <w:r>
        <w:rPr>
          <w:szCs w:val="24"/>
        </w:rPr>
        <w:t>.  Usvajanje zapisnika  sa   1</w:t>
      </w:r>
      <w:r w:rsidR="002A39FB">
        <w:rPr>
          <w:szCs w:val="24"/>
        </w:rPr>
        <w:t>7</w:t>
      </w:r>
      <w:r>
        <w:rPr>
          <w:szCs w:val="24"/>
        </w:rPr>
        <w:t xml:space="preserve">.  sjednice  Školskog odbora održane  </w:t>
      </w:r>
      <w:r w:rsidR="002A39FB">
        <w:rPr>
          <w:szCs w:val="24"/>
        </w:rPr>
        <w:t>5</w:t>
      </w:r>
      <w:r>
        <w:rPr>
          <w:szCs w:val="24"/>
        </w:rPr>
        <w:t xml:space="preserve">. </w:t>
      </w:r>
      <w:r w:rsidR="002A39FB">
        <w:rPr>
          <w:szCs w:val="24"/>
        </w:rPr>
        <w:t>5</w:t>
      </w:r>
      <w:r>
        <w:rPr>
          <w:szCs w:val="24"/>
        </w:rPr>
        <w:t>.2016. g. (tajnik)</w:t>
      </w:r>
    </w:p>
    <w:p w:rsidR="00DE57AB" w:rsidRDefault="00DE57AB" w:rsidP="00DE57AB">
      <w:pPr>
        <w:ind w:left="360"/>
        <w:rPr>
          <w:rFonts w:ascii="Arial" w:hAnsi="Arial" w:cs="Arial"/>
          <w:szCs w:val="24"/>
        </w:rPr>
      </w:pPr>
    </w:p>
    <w:p w:rsidR="00DE57AB" w:rsidRPr="00DE57AB" w:rsidRDefault="00DE57AB" w:rsidP="00DE57AB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0"/>
          <w:lang w:val="it-IT"/>
        </w:rPr>
      </w:pPr>
      <w:r w:rsidRPr="00DE57AB">
        <w:rPr>
          <w:rFonts w:ascii="Arial" w:hAnsi="Arial" w:cs="Arial"/>
          <w:b/>
          <w:szCs w:val="24"/>
        </w:rPr>
        <w:t xml:space="preserve"> </w:t>
      </w:r>
      <w:r w:rsidR="002A39FB">
        <w:rPr>
          <w:rFonts w:ascii="Arial" w:hAnsi="Arial" w:cs="Arial"/>
          <w:b/>
          <w:szCs w:val="24"/>
        </w:rPr>
        <w:t>D</w:t>
      </w:r>
      <w:r w:rsidRPr="00DE57AB">
        <w:rPr>
          <w:rFonts w:ascii="Arial" w:hAnsi="Arial" w:cs="Arial"/>
          <w:b/>
          <w:szCs w:val="24"/>
        </w:rPr>
        <w:t>onošenje</w:t>
      </w:r>
      <w:r w:rsidR="00DD17FF">
        <w:rPr>
          <w:rFonts w:ascii="Arial" w:hAnsi="Arial" w:cs="Arial"/>
          <w:b/>
          <w:szCs w:val="24"/>
        </w:rPr>
        <w:t xml:space="preserve"> </w:t>
      </w:r>
      <w:r w:rsidRPr="00DE57AB">
        <w:rPr>
          <w:rFonts w:ascii="Arial" w:hAnsi="Arial" w:cs="Arial"/>
          <w:b/>
          <w:szCs w:val="24"/>
        </w:rPr>
        <w:t xml:space="preserve"> Odluke o </w:t>
      </w:r>
      <w:r w:rsidR="002A39FB">
        <w:rPr>
          <w:rFonts w:ascii="Arial" w:hAnsi="Arial" w:cs="Arial"/>
          <w:b/>
          <w:szCs w:val="24"/>
        </w:rPr>
        <w:t>imenovanju ravnateljice škole</w:t>
      </w:r>
      <w:r w:rsidR="0072290D">
        <w:rPr>
          <w:rFonts w:ascii="Arial" w:hAnsi="Arial" w:cs="Arial"/>
          <w:b/>
          <w:szCs w:val="24"/>
        </w:rPr>
        <w:t xml:space="preserve">  </w:t>
      </w:r>
      <w:r w:rsidR="0072290D" w:rsidRPr="0072290D">
        <w:rPr>
          <w:rFonts w:ascii="Arial" w:hAnsi="Arial" w:cs="Arial"/>
          <w:szCs w:val="24"/>
        </w:rPr>
        <w:t>(tajnik)</w:t>
      </w:r>
      <w:r w:rsidRPr="00DE57AB">
        <w:rPr>
          <w:rFonts w:ascii="Arial" w:hAnsi="Arial" w:cs="Arial"/>
          <w:lang w:val="it-IT"/>
        </w:rPr>
        <w:t xml:space="preserve"> </w:t>
      </w:r>
    </w:p>
    <w:p w:rsidR="00DD17FF" w:rsidRPr="00DD17FF" w:rsidRDefault="00DD17FF" w:rsidP="00DD17FF">
      <w:pPr>
        <w:pStyle w:val="normal0"/>
        <w:ind w:left="283"/>
        <w:rPr>
          <w:b/>
        </w:rPr>
      </w:pPr>
      <w:r w:rsidRPr="00DD17FF">
        <w:rPr>
          <w:rFonts w:eastAsia="Comic Sans MS"/>
          <w:b/>
        </w:rPr>
        <w:t>(Članak  68. Statuta škole)</w:t>
      </w:r>
    </w:p>
    <w:p w:rsidR="00DD17FF" w:rsidRPr="00DD17FF" w:rsidRDefault="00DD17FF" w:rsidP="00DD17FF">
      <w:pPr>
        <w:pStyle w:val="normal0"/>
        <w:ind w:left="283"/>
        <w:jc w:val="both"/>
      </w:pPr>
      <w:r w:rsidRPr="00DD17FF">
        <w:rPr>
          <w:rFonts w:eastAsia="Comic Sans MS"/>
        </w:rPr>
        <w:t>Nakon dobivene suglasnosti ministra Školski odbor obvezan je u roku od petnaest (15) dana od dana od dana isteka roka iz članka 59. stavka 3. ovog statuta donijeti odluku o imenovanju kandidata za  ravnatelja za kojeg je zatražena prethodna suglasnost. Odluku o imenovanju ravnatelja Školski odbor donosi javnim glasovanjem.</w:t>
      </w:r>
      <w:r w:rsidR="00624FD1">
        <w:rPr>
          <w:rFonts w:eastAsia="Comic Sans MS"/>
        </w:rPr>
        <w:t xml:space="preserve"> </w:t>
      </w:r>
      <w:r w:rsidRPr="00DD17FF">
        <w:rPr>
          <w:rFonts w:eastAsia="Comic Sans MS"/>
        </w:rPr>
        <w:t>Odlukom o imenovanju ravnatelja Školski odbor utvrđuje vrijeme stupanja ravnatelja na rad te druga pitanja u svezi s njegovim pravima i obvezama.</w:t>
      </w:r>
    </w:p>
    <w:p w:rsidR="00DD17FF" w:rsidRPr="00DD17FF" w:rsidRDefault="00DD17FF" w:rsidP="00DD17FF">
      <w:pPr>
        <w:pStyle w:val="normal0"/>
        <w:ind w:left="283"/>
        <w:jc w:val="both"/>
      </w:pPr>
      <w:r w:rsidRPr="00DD17FF">
        <w:rPr>
          <w:rFonts w:eastAsia="Comic Sans MS"/>
        </w:rPr>
        <w:t>S imenovanim ravnateljem predsjednik Školskog odbora sklapa ugovor o radu na određeno puno radno vrijeme na rok od pet (5) godina.</w:t>
      </w:r>
    </w:p>
    <w:p w:rsidR="00DD17FF" w:rsidRDefault="00DD17FF" w:rsidP="00DD17FF">
      <w:pPr>
        <w:pStyle w:val="normal0"/>
        <w:jc w:val="both"/>
      </w:pPr>
    </w:p>
    <w:p w:rsidR="00DD17FF" w:rsidRPr="00AA5E70" w:rsidRDefault="00DE57AB" w:rsidP="00DD17FF">
      <w:pPr>
        <w:pStyle w:val="Bezproreda"/>
        <w:rPr>
          <w:b/>
        </w:rPr>
      </w:pPr>
      <w:r w:rsidRPr="00AA5E70">
        <w:rPr>
          <w:b/>
        </w:rPr>
        <w:t xml:space="preserve"> 2.   Razno</w:t>
      </w:r>
    </w:p>
    <w:p w:rsidR="00DD17FF" w:rsidRDefault="00DD17FF" w:rsidP="00DD17FF">
      <w:pPr>
        <w:pStyle w:val="Bezproreda"/>
      </w:pPr>
      <w:r>
        <w:t xml:space="preserve">       Obavijest ravnateljice škole o zasnivanju radnog odnosa bez natječaja do</w:t>
      </w:r>
      <w:r w:rsidR="00AA5E70">
        <w:t xml:space="preserve"> </w:t>
      </w:r>
      <w:r>
        <w:t xml:space="preserve"> 60 dana.</w:t>
      </w:r>
    </w:p>
    <w:p w:rsidR="00DD17FF" w:rsidRPr="00DD17FF" w:rsidRDefault="00DD17FF" w:rsidP="00DD17FF">
      <w:pPr>
        <w:pStyle w:val="Bezproreda"/>
        <w:ind w:left="426" w:hanging="426"/>
        <w:rPr>
          <w:sz w:val="20"/>
        </w:rPr>
      </w:pPr>
      <w:r>
        <w:t xml:space="preserve">        </w:t>
      </w:r>
      <w:r w:rsidRPr="00DD17FF">
        <w:rPr>
          <w:sz w:val="20"/>
        </w:rPr>
        <w:t>Ivana Matušinski</w:t>
      </w:r>
      <w:r w:rsidR="0072290D">
        <w:rPr>
          <w:sz w:val="20"/>
        </w:rPr>
        <w:t xml:space="preserve"> zaposlena </w:t>
      </w:r>
      <w:r w:rsidRPr="00DD17FF">
        <w:rPr>
          <w:sz w:val="20"/>
        </w:rPr>
        <w:t xml:space="preserve"> na radnom mjestu učitelja matematike kao zamjena za Antoniju Ferinac koja je otišla na bolovanje </w:t>
      </w:r>
      <w:r>
        <w:rPr>
          <w:sz w:val="20"/>
        </w:rPr>
        <w:t xml:space="preserve">  </w:t>
      </w:r>
      <w:r w:rsidRPr="00DD17FF">
        <w:rPr>
          <w:sz w:val="20"/>
        </w:rPr>
        <w:t xml:space="preserve">(komlikacije u svezi trud. </w:t>
      </w:r>
      <w:r w:rsidR="0072290D">
        <w:rPr>
          <w:sz w:val="20"/>
        </w:rPr>
        <w:t xml:space="preserve"> </w:t>
      </w:r>
      <w:r w:rsidRPr="00DD17FF">
        <w:rPr>
          <w:sz w:val="20"/>
        </w:rPr>
        <w:t>i  porođ.</w:t>
      </w:r>
      <w:r w:rsidR="0072290D">
        <w:rPr>
          <w:sz w:val="20"/>
        </w:rPr>
        <w:t xml:space="preserve"> </w:t>
      </w:r>
      <w:r w:rsidRPr="00DD17FF">
        <w:rPr>
          <w:sz w:val="20"/>
        </w:rPr>
        <w:t xml:space="preserve"> te Rodiljni dopust)</w:t>
      </w:r>
    </w:p>
    <w:p w:rsidR="00DE57AB" w:rsidRDefault="00DE57AB" w:rsidP="00DE57AB">
      <w:pPr>
        <w:pStyle w:val="Tijelotekst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DD17FF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Predsjednica Školskog odbora:                                                                                          </w:t>
      </w:r>
    </w:p>
    <w:p w:rsidR="00C72AFF" w:rsidRDefault="00DE57AB" w:rsidP="00DE57AB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DE57AB" w:rsidRDefault="00DE57AB" w:rsidP="00DE57AB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_________________________</w:t>
      </w:r>
    </w:p>
    <w:p w:rsidR="00DE57AB" w:rsidRDefault="00DE57AB" w:rsidP="00DE57AB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/Snježana Crčić.prof./</w:t>
      </w:r>
    </w:p>
    <w:p w:rsidR="00DE57AB" w:rsidRDefault="00DE57AB" w:rsidP="00DE57AB">
      <w:pPr>
        <w:autoSpaceDE w:val="0"/>
        <w:autoSpaceDN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Cs w:val="24"/>
        </w:rPr>
        <w:t xml:space="preserve">      </w:t>
      </w:r>
      <w:r>
        <w:rPr>
          <w:rFonts w:ascii="Arial" w:hAnsi="Arial" w:cs="Arial"/>
          <w:b/>
          <w:bCs/>
        </w:rPr>
        <w:t xml:space="preserve">      IZ REDA UČITELJA:</w:t>
      </w:r>
    </w:p>
    <w:p w:rsidR="00DE57AB" w:rsidRDefault="00DE57AB" w:rsidP="00DE57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1.    SNJEŽANA CRČIĆ, </w:t>
      </w:r>
      <w:hyperlink r:id="rId7" w:history="1">
        <w:r>
          <w:rPr>
            <w:rStyle w:val="Hiperveza"/>
          </w:rPr>
          <w:t>snjezana.crcic@gmail.com</w:t>
        </w:r>
      </w:hyperlink>
    </w:p>
    <w:p w:rsidR="00DE57AB" w:rsidRDefault="00DE57AB" w:rsidP="00DE57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2.    PETAR DELAŠ, </w:t>
      </w:r>
      <w:hyperlink r:id="rId8" w:history="1">
        <w:r>
          <w:rPr>
            <w:rStyle w:val="Hiperveza"/>
          </w:rPr>
          <w:t>petar.delas@skole.hr</w:t>
        </w:r>
      </w:hyperlink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PREDSTAVNICI OSNIVAČA</w:t>
      </w:r>
      <w:r>
        <w:rPr>
          <w:rFonts w:ascii="Arial" w:hAnsi="Arial" w:cs="Arial"/>
        </w:rPr>
        <w:t>:</w:t>
      </w:r>
    </w:p>
    <w:p w:rsidR="00DE57AB" w:rsidRDefault="00DE57AB" w:rsidP="00DE57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3.    ANDRIJA DRAGANIĆ, </w:t>
      </w:r>
      <w:hyperlink r:id="rId9" w:history="1">
        <w:r>
          <w:rPr>
            <w:rStyle w:val="Hiperveza"/>
          </w:rPr>
          <w:t>nacelnik.jarmina@gmail.com</w:t>
        </w:r>
      </w:hyperlink>
      <w:r>
        <w:rPr>
          <w:rFonts w:ascii="Arial" w:hAnsi="Arial" w:cs="Arial"/>
        </w:rPr>
        <w:t xml:space="preserve"> </w:t>
      </w:r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4.    STJEPAN SEDLAR, </w:t>
      </w:r>
      <w:hyperlink r:id="rId10" w:history="1">
        <w:r>
          <w:rPr>
            <w:rStyle w:val="Hiperveza"/>
          </w:rPr>
          <w:t>sedlar23ml@gmail.com</w:t>
        </w:r>
      </w:hyperlink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5.    ALAN PLANIĆ, </w:t>
      </w:r>
      <w:hyperlink r:id="rId11" w:history="1">
        <w:r>
          <w:rPr>
            <w:rStyle w:val="Hiperveza"/>
          </w:rPr>
          <w:t>planic.alan@gmail.com</w:t>
        </w:r>
      </w:hyperlink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IZ REDA RODITELJA:                                             </w:t>
      </w:r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6.   TOMISLAV SEDLAR, </w:t>
      </w:r>
      <w:hyperlink r:id="rId12" w:history="1">
        <w:r>
          <w:rPr>
            <w:rStyle w:val="Hiperveza"/>
          </w:rPr>
          <w:t>tomislav.sedlar7@gmail.com</w:t>
        </w:r>
      </w:hyperlink>
    </w:p>
    <w:p w:rsidR="00DE57AB" w:rsidRDefault="00DE57AB" w:rsidP="00DE57AB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 xml:space="preserve">       PREDSTAVNIK RADNIKA</w:t>
      </w:r>
    </w:p>
    <w:p w:rsidR="00DE57AB" w:rsidRDefault="00DE57AB" w:rsidP="00DE57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7.  ĐURĐA ŠUŠKOVIĆ – </w:t>
      </w:r>
      <w:hyperlink r:id="rId13" w:history="1">
        <w:r>
          <w:rPr>
            <w:rStyle w:val="Hiperveza"/>
          </w:rPr>
          <w:t>durda.suskovic@skole.hr</w:t>
        </w:r>
      </w:hyperlink>
    </w:p>
    <w:p w:rsidR="00DE57AB" w:rsidRDefault="00DE57AB" w:rsidP="00DE57AB">
      <w:pPr>
        <w:ind w:left="360"/>
        <w:rPr>
          <w:rFonts w:ascii="Arial" w:hAnsi="Arial" w:cs="Arial"/>
        </w:rPr>
      </w:pPr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    UPRAVNI ODJEL ZA OBRAZOVANJE I ŠPORT- VUKOVAR  Fax: 454-605</w:t>
      </w:r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    SLUŽBA ZA DRUŠTVENE DJELATNOSTI VUKOVAR  Fax: 492-018</w:t>
      </w:r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  Oglasna ploča škole</w:t>
      </w:r>
    </w:p>
    <w:p w:rsidR="00DE57AB" w:rsidRDefault="00DE57AB" w:rsidP="00DE57AB">
      <w:pPr>
        <w:ind w:left="3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Odluke školskog odbora pravovaljane su ako za njih glasuje većina od ukupnog  broja  članova. – Čl.  119.  st. 8.  Zakona o odgoju i obrazovanju u osnovnoj i srednjoj školi.</w:t>
      </w:r>
    </w:p>
    <w:p w:rsidR="00DE57AB" w:rsidRDefault="00DE57AB" w:rsidP="00DE57AB">
      <w:pPr>
        <w:rPr>
          <w:rFonts w:ascii="Arial" w:hAnsi="Arial" w:cs="Arial"/>
        </w:rPr>
      </w:pPr>
    </w:p>
    <w:p w:rsidR="002A39FB" w:rsidRDefault="00DE57AB" w:rsidP="003D4690">
      <w:pPr>
        <w:rPr>
          <w:b/>
          <w:sz w:val="28"/>
          <w:szCs w:val="28"/>
        </w:rPr>
      </w:pPr>
      <w:r>
        <w:rPr>
          <w:rFonts w:ascii="Arial" w:hAnsi="Arial" w:cs="Arial"/>
        </w:rPr>
        <w:t xml:space="preserve">           </w:t>
      </w:r>
    </w:p>
    <w:sectPr w:rsidR="002A39FB" w:rsidSect="00DE57AB">
      <w:pgSz w:w="11907" w:h="16839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728"/>
    <w:multiLevelType w:val="hybridMultilevel"/>
    <w:tmpl w:val="C7C68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04167"/>
    <w:multiLevelType w:val="hybridMultilevel"/>
    <w:tmpl w:val="99DC1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40349"/>
    <w:multiLevelType w:val="singleLevel"/>
    <w:tmpl w:val="98AA4F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/>
  <w:rsids>
    <w:rsidRoot w:val="00132208"/>
    <w:rsid w:val="00010384"/>
    <w:rsid w:val="00132208"/>
    <w:rsid w:val="00132BF3"/>
    <w:rsid w:val="00134A13"/>
    <w:rsid w:val="0014470F"/>
    <w:rsid w:val="002355B7"/>
    <w:rsid w:val="00255133"/>
    <w:rsid w:val="00276C8E"/>
    <w:rsid w:val="002A39FB"/>
    <w:rsid w:val="00325420"/>
    <w:rsid w:val="003966F4"/>
    <w:rsid w:val="003A4ACE"/>
    <w:rsid w:val="003B2258"/>
    <w:rsid w:val="003D2C3B"/>
    <w:rsid w:val="003D4690"/>
    <w:rsid w:val="0041482E"/>
    <w:rsid w:val="00465138"/>
    <w:rsid w:val="00473A66"/>
    <w:rsid w:val="004C3733"/>
    <w:rsid w:val="004D3B0A"/>
    <w:rsid w:val="005D3AB1"/>
    <w:rsid w:val="00624FD1"/>
    <w:rsid w:val="0072290D"/>
    <w:rsid w:val="00761782"/>
    <w:rsid w:val="007B78E1"/>
    <w:rsid w:val="0084364F"/>
    <w:rsid w:val="00864202"/>
    <w:rsid w:val="008C20F7"/>
    <w:rsid w:val="008E1FD0"/>
    <w:rsid w:val="009211A3"/>
    <w:rsid w:val="009A5806"/>
    <w:rsid w:val="00AA5E70"/>
    <w:rsid w:val="00B40FF4"/>
    <w:rsid w:val="00C61D2C"/>
    <w:rsid w:val="00C72AFF"/>
    <w:rsid w:val="00D21013"/>
    <w:rsid w:val="00D9038B"/>
    <w:rsid w:val="00DD17FF"/>
    <w:rsid w:val="00DE57AB"/>
    <w:rsid w:val="00EA7530"/>
    <w:rsid w:val="00ED6571"/>
    <w:rsid w:val="00EF180E"/>
    <w:rsid w:val="00F47DF2"/>
    <w:rsid w:val="00F52BD0"/>
    <w:rsid w:val="00F72E52"/>
    <w:rsid w:val="00FA58A0"/>
    <w:rsid w:val="00FB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57AB"/>
    <w:pPr>
      <w:keepNext/>
      <w:outlineLvl w:val="0"/>
    </w:pPr>
    <w:rPr>
      <w:rFonts w:ascii="Arial" w:hAnsi="Arial" w:cs="Arial"/>
      <w:noProof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E57AB"/>
    <w:pPr>
      <w:keepNext/>
      <w:ind w:left="360"/>
      <w:outlineLvl w:val="2"/>
    </w:pPr>
    <w:rPr>
      <w:b/>
      <w:bCs/>
      <w:noProof w:val="0"/>
      <w:sz w:val="2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22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E57AB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E57A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E57A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E57AB"/>
    <w:pPr>
      <w:spacing w:after="120"/>
    </w:pPr>
    <w:rPr>
      <w:noProof w:val="0"/>
      <w:sz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E57A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DE57AB"/>
    <w:rPr>
      <w:rFonts w:ascii="Arial" w:hAnsi="Arial" w:cs="Arial"/>
      <w:sz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DE57AB"/>
    <w:pPr>
      <w:ind w:left="360"/>
    </w:pPr>
    <w:rPr>
      <w:rFonts w:ascii="Arial" w:eastAsiaTheme="minorHAnsi" w:hAnsi="Arial" w:cs="Arial"/>
      <w:noProof w:val="0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DE57AB"/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paragraph" w:customStyle="1" w:styleId="normal0">
    <w:name w:val="normal"/>
    <w:rsid w:val="00DE5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7AB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Bezproreda">
    <w:name w:val="No Spacing"/>
    <w:uiPriority w:val="1"/>
    <w:qFormat/>
    <w:rsid w:val="00DD17F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2290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0"/>
      <w:lang w:eastAsia="hr-HR"/>
    </w:rPr>
  </w:style>
  <w:style w:type="paragraph" w:customStyle="1" w:styleId="Normal1">
    <w:name w:val="Normal1"/>
    <w:rsid w:val="007229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r.delas@skole.hr" TargetMode="External"/><Relationship Id="rId13" Type="http://schemas.openxmlformats.org/officeDocument/2006/relationships/hyperlink" Target="mailto:durda.suskov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jezana.crcic@gmail.com" TargetMode="External"/><Relationship Id="rId12" Type="http://schemas.openxmlformats.org/officeDocument/2006/relationships/hyperlink" Target="mailto:tomislav.sedlar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FRANJO\grbjarmina\Grb_jar1.jpg" TargetMode="External"/><Relationship Id="rId11" Type="http://schemas.openxmlformats.org/officeDocument/2006/relationships/hyperlink" Target="mailto:planic.alan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edlar23m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celnik.jarmi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2016-05-30T06:47:00Z</cp:lastPrinted>
  <dcterms:created xsi:type="dcterms:W3CDTF">2016-04-27T14:30:00Z</dcterms:created>
  <dcterms:modified xsi:type="dcterms:W3CDTF">2016-08-18T08:42:00Z</dcterms:modified>
</cp:coreProperties>
</file>