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1" w:rsidRDefault="000109A1" w:rsidP="000109A1">
      <w:pPr>
        <w:rPr>
          <w:rFonts w:ascii="Arial" w:hAnsi="Arial" w:cs="Arial"/>
          <w:sz w:val="20"/>
          <w:szCs w:val="20"/>
        </w:rPr>
      </w:pPr>
    </w:p>
    <w:p w:rsidR="00A048F8" w:rsidRDefault="00A048F8" w:rsidP="00A048F8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     -OGLASNA  PLOČA - </w:t>
      </w:r>
      <w:r w:rsidR="00E7666F">
        <w:rPr>
          <w:rFonts w:ascii="Garamond" w:hAnsi="Garamond"/>
          <w:sz w:val="22"/>
          <w:szCs w:val="22"/>
        </w:rPr>
        <w:t>28</w:t>
      </w:r>
      <w:r>
        <w:rPr>
          <w:rFonts w:ascii="Garamond" w:hAnsi="Garamond"/>
          <w:sz w:val="22"/>
          <w:szCs w:val="22"/>
        </w:rPr>
        <w:t>.9.1</w:t>
      </w:r>
      <w:r w:rsidR="00E7666F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.</w:t>
      </w:r>
    </w:p>
    <w:p w:rsidR="00A048F8" w:rsidRDefault="00A048F8" w:rsidP="00A048F8">
      <w:pPr>
        <w:pStyle w:val="Naslov1"/>
        <w:rPr>
          <w:rFonts w:ascii="Garamond" w:hAnsi="Garamond"/>
          <w:sz w:val="22"/>
          <w:szCs w:val="22"/>
        </w:rPr>
      </w:pPr>
    </w:p>
    <w:p w:rsidR="00A048F8" w:rsidRDefault="00A048F8" w:rsidP="00A048F8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Temeljem članka 51.  Poslovnika o radu kolegijalnih organa  objavljuje se</w:t>
      </w:r>
    </w:p>
    <w:p w:rsidR="00A048F8" w:rsidRDefault="00A048F8" w:rsidP="00A048F8">
      <w:pPr>
        <w:pStyle w:val="Naslov1"/>
        <w:rPr>
          <w:rFonts w:ascii="Garamond" w:hAnsi="Garamond"/>
          <w:sz w:val="22"/>
          <w:szCs w:val="22"/>
        </w:rPr>
      </w:pPr>
    </w:p>
    <w:p w:rsidR="001A0D16" w:rsidRDefault="00A048F8" w:rsidP="00A048F8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</w:t>
      </w:r>
    </w:p>
    <w:p w:rsidR="001A0D16" w:rsidRDefault="001A0D16" w:rsidP="00A048F8">
      <w:pPr>
        <w:pStyle w:val="Naslov1"/>
        <w:rPr>
          <w:rFonts w:ascii="Garamond" w:hAnsi="Garamond"/>
          <w:sz w:val="22"/>
          <w:szCs w:val="22"/>
        </w:rPr>
      </w:pPr>
    </w:p>
    <w:p w:rsidR="00A048F8" w:rsidRDefault="001A0D16" w:rsidP="00A048F8">
      <w:pPr>
        <w:pStyle w:val="Naslov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</w:t>
      </w:r>
      <w:r w:rsidR="00A048F8">
        <w:rPr>
          <w:rFonts w:ascii="Garamond" w:hAnsi="Garamond"/>
          <w:sz w:val="22"/>
          <w:szCs w:val="22"/>
        </w:rPr>
        <w:t xml:space="preserve">  </w:t>
      </w:r>
      <w:r w:rsidR="00A048F8">
        <w:rPr>
          <w:rFonts w:ascii="Garamond" w:hAnsi="Garamond"/>
          <w:sz w:val="24"/>
          <w:szCs w:val="24"/>
        </w:rPr>
        <w:t>SKRAĆENI ZAPISNIK</w:t>
      </w:r>
    </w:p>
    <w:p w:rsidR="00A048F8" w:rsidRDefault="00A048F8" w:rsidP="00A048F8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s  </w:t>
      </w:r>
      <w:r w:rsidR="00E7666F">
        <w:rPr>
          <w:rFonts w:ascii="Garamond" w:hAnsi="Garamond"/>
          <w:b/>
          <w:bCs/>
        </w:rPr>
        <w:t>19</w:t>
      </w:r>
      <w:r>
        <w:rPr>
          <w:rFonts w:ascii="Garamond" w:hAnsi="Garamond"/>
          <w:b/>
          <w:bCs/>
        </w:rPr>
        <w:t>. sjednice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Školskog odbora</w:t>
      </w:r>
      <w:r>
        <w:rPr>
          <w:rFonts w:ascii="Garamond" w:hAnsi="Garamond"/>
        </w:rPr>
        <w:t xml:space="preserve">, </w:t>
      </w:r>
      <w:r w:rsidRPr="00963C72">
        <w:rPr>
          <w:rFonts w:ascii="Garamond" w:hAnsi="Garamond"/>
          <w:b/>
        </w:rPr>
        <w:t>održane</w:t>
      </w:r>
      <w:r>
        <w:rPr>
          <w:rFonts w:ascii="Garamond" w:hAnsi="Garamond"/>
        </w:rPr>
        <w:t xml:space="preserve"> </w:t>
      </w:r>
      <w:r w:rsidR="009F2BE7" w:rsidRPr="00E6043A">
        <w:rPr>
          <w:rFonts w:ascii="Garamond" w:hAnsi="Garamond"/>
          <w:b/>
        </w:rPr>
        <w:t>2</w:t>
      </w:r>
      <w:r w:rsidR="00E7666F">
        <w:rPr>
          <w:rFonts w:ascii="Garamond" w:hAnsi="Garamond"/>
          <w:b/>
        </w:rPr>
        <w:t>7</w:t>
      </w:r>
      <w:r w:rsidRPr="00867187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 rujna</w:t>
      </w:r>
      <w:r>
        <w:rPr>
          <w:rFonts w:ascii="Garamond" w:hAnsi="Garamond"/>
          <w:b/>
        </w:rPr>
        <w:t xml:space="preserve"> 201</w:t>
      </w:r>
      <w:r w:rsidR="00E7666F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godine u prostorima Osnovne škole «Matija Gubec» , u </w:t>
      </w:r>
      <w:proofErr w:type="spellStart"/>
      <w:r>
        <w:rPr>
          <w:rFonts w:ascii="Garamond" w:hAnsi="Garamond"/>
          <w:b/>
        </w:rPr>
        <w:t>Jarmini</w:t>
      </w:r>
      <w:proofErr w:type="spellEnd"/>
      <w:r>
        <w:rPr>
          <w:rFonts w:ascii="Garamond" w:hAnsi="Garamond"/>
          <w:b/>
        </w:rPr>
        <w:t xml:space="preserve">  </w:t>
      </w:r>
      <w:r w:rsidRPr="00963C72">
        <w:rPr>
          <w:rFonts w:ascii="Garamond" w:hAnsi="Garamond"/>
          <w:b/>
        </w:rPr>
        <w:t>s početkom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u 18,30 sati.</w:t>
      </w:r>
    </w:p>
    <w:p w:rsidR="00A048F8" w:rsidRDefault="00A048F8" w:rsidP="00A048F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Nazočni članovi :</w:t>
      </w:r>
    </w:p>
    <w:p w:rsidR="00A048F8" w:rsidRDefault="00E7666F" w:rsidP="00A048F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Snježana Crčić, </w:t>
      </w:r>
      <w:r w:rsidR="00A048F8">
        <w:rPr>
          <w:rFonts w:ascii="Garamond" w:hAnsi="Garamond"/>
          <w:b/>
        </w:rPr>
        <w:t xml:space="preserve">Petar Delaš, Đurđa Šušković, </w:t>
      </w:r>
      <w:r>
        <w:rPr>
          <w:rFonts w:ascii="Garamond" w:hAnsi="Garamond"/>
          <w:b/>
        </w:rPr>
        <w:t>Stjepan Sedlar i Tomislav</w:t>
      </w:r>
      <w:r w:rsidR="00A048F8">
        <w:rPr>
          <w:rFonts w:ascii="Garamond" w:hAnsi="Garamond"/>
          <w:b/>
        </w:rPr>
        <w:t xml:space="preserve"> Sedlar </w:t>
      </w:r>
      <w:r w:rsidR="00A048F8">
        <w:rPr>
          <w:rFonts w:ascii="Garamond" w:hAnsi="Garamond"/>
          <w:b/>
          <w:bCs/>
          <w:i/>
        </w:rPr>
        <w:t xml:space="preserve"> </w:t>
      </w:r>
    </w:p>
    <w:p w:rsidR="00A048F8" w:rsidRDefault="00A048F8" w:rsidP="00A048F8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Ostali nazočni: Jasna Varga</w:t>
      </w:r>
      <w:r>
        <w:rPr>
          <w:rFonts w:ascii="Garamond" w:hAnsi="Garamond"/>
          <w:b/>
          <w:i/>
        </w:rPr>
        <w:t xml:space="preserve"> – ravnateljica  škole</w:t>
      </w:r>
      <w:r>
        <w:rPr>
          <w:rFonts w:ascii="Garamond" w:hAnsi="Garamond"/>
          <w:i/>
        </w:rPr>
        <w:t>.</w:t>
      </w:r>
    </w:p>
    <w:p w:rsidR="00A048F8" w:rsidRDefault="00A048F8" w:rsidP="00A048F8">
      <w:pPr>
        <w:pStyle w:val="Naslov4"/>
        <w:rPr>
          <w:sz w:val="24"/>
          <w:szCs w:val="24"/>
        </w:rPr>
      </w:pPr>
      <w:r>
        <w:rPr>
          <w:sz w:val="24"/>
          <w:szCs w:val="24"/>
        </w:rPr>
        <w:t xml:space="preserve">Nenazočni: </w:t>
      </w:r>
      <w:r w:rsidR="00E7666F">
        <w:rPr>
          <w:sz w:val="24"/>
          <w:szCs w:val="24"/>
        </w:rPr>
        <w:t>Andrija Draganić</w:t>
      </w:r>
      <w:r>
        <w:rPr>
          <w:sz w:val="24"/>
          <w:szCs w:val="24"/>
        </w:rPr>
        <w:t xml:space="preserve"> i Alan </w:t>
      </w:r>
      <w:proofErr w:type="spellStart"/>
      <w:r>
        <w:rPr>
          <w:sz w:val="24"/>
          <w:szCs w:val="24"/>
        </w:rPr>
        <w:t>Planić</w:t>
      </w:r>
      <w:proofErr w:type="spellEnd"/>
      <w:r>
        <w:rPr>
          <w:sz w:val="24"/>
          <w:szCs w:val="24"/>
        </w:rPr>
        <w:t xml:space="preserve"> </w:t>
      </w:r>
    </w:p>
    <w:p w:rsidR="00A048F8" w:rsidRDefault="00A048F8" w:rsidP="00A048F8">
      <w:pPr>
        <w:rPr>
          <w:rFonts w:ascii="Garamond" w:hAnsi="Garamond"/>
        </w:rPr>
      </w:pPr>
      <w:r>
        <w:rPr>
          <w:rFonts w:ascii="Garamond" w:hAnsi="Garamond"/>
        </w:rPr>
        <w:t>Zapisničar Franjo Korpar- tajnik škole.</w:t>
      </w:r>
    </w:p>
    <w:p w:rsidR="00E7666F" w:rsidRPr="00E7666F" w:rsidRDefault="00E7666F" w:rsidP="00E7666F">
      <w:pPr>
        <w:rPr>
          <w:rFonts w:ascii="Garamond" w:hAnsi="Garamond"/>
          <w:b/>
        </w:rPr>
      </w:pPr>
      <w:r w:rsidRPr="00E7666F">
        <w:rPr>
          <w:rFonts w:ascii="Garamond" w:hAnsi="Garamond"/>
          <w:b/>
        </w:rPr>
        <w:t xml:space="preserve">Utvrđuje se da je  pri utvrđivanju kvoruma za početak rada na sjednici nazočno 5 članova.   </w:t>
      </w:r>
    </w:p>
    <w:p w:rsidR="00363D55" w:rsidRDefault="00E7666F" w:rsidP="00A048F8">
      <w:pPr>
        <w:rPr>
          <w:rFonts w:ascii="Garamond" w:hAnsi="Garamond"/>
          <w:b/>
        </w:rPr>
      </w:pPr>
      <w:r w:rsidRPr="00E7666F">
        <w:rPr>
          <w:rFonts w:ascii="Garamond" w:hAnsi="Garamond"/>
          <w:b/>
        </w:rPr>
        <w:t xml:space="preserve">Budući nije bilo prijedloga izmjena ili dopuna dnevnog reda, predsjednica Školskog odbora  stavila je na glasovanje sljedeći     </w:t>
      </w:r>
    </w:p>
    <w:p w:rsidR="00363D55" w:rsidRDefault="00363D55" w:rsidP="00A048F8">
      <w:pPr>
        <w:rPr>
          <w:rFonts w:ascii="Garamond" w:hAnsi="Garamond"/>
          <w:b/>
        </w:rPr>
      </w:pPr>
    </w:p>
    <w:p w:rsidR="00A048F8" w:rsidRPr="00963C72" w:rsidRDefault="00363D55" w:rsidP="00A048F8">
      <w:pPr>
        <w:rPr>
          <w:rFonts w:ascii="Garamond" w:hAnsi="Garamond" w:cs="Arial"/>
          <w:b/>
        </w:rPr>
      </w:pPr>
      <w:r>
        <w:rPr>
          <w:rFonts w:ascii="Garamond" w:hAnsi="Garamond"/>
          <w:b/>
        </w:rPr>
        <w:t xml:space="preserve">                                                            </w:t>
      </w:r>
      <w:r w:rsidR="00E7666F" w:rsidRPr="00E7666F">
        <w:rPr>
          <w:rFonts w:ascii="Garamond" w:hAnsi="Garamond"/>
          <w:b/>
        </w:rPr>
        <w:t xml:space="preserve">  </w:t>
      </w:r>
      <w:r w:rsidR="00E7666F">
        <w:rPr>
          <w:rFonts w:ascii="Garamond" w:hAnsi="Garamond"/>
          <w:b/>
        </w:rPr>
        <w:t xml:space="preserve">   </w:t>
      </w:r>
      <w:r w:rsidR="00A048F8" w:rsidRPr="00963C72">
        <w:rPr>
          <w:rFonts w:ascii="Garamond" w:hAnsi="Garamond" w:cs="Arial"/>
          <w:b/>
        </w:rPr>
        <w:t>Dnevni red:</w:t>
      </w:r>
    </w:p>
    <w:p w:rsidR="006927D2" w:rsidRDefault="00867187" w:rsidP="006927D2">
      <w:pPr>
        <w:pStyle w:val="Tijeloteksta-uvlaka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927D2">
        <w:rPr>
          <w:sz w:val="18"/>
          <w:szCs w:val="18"/>
        </w:rPr>
        <w:t xml:space="preserve">0.  Usvajanje zapisnika  sa  </w:t>
      </w:r>
      <w:r w:rsidR="00E7666F">
        <w:rPr>
          <w:sz w:val="18"/>
          <w:szCs w:val="18"/>
        </w:rPr>
        <w:t>18</w:t>
      </w:r>
      <w:r w:rsidR="006927D2">
        <w:rPr>
          <w:sz w:val="18"/>
          <w:szCs w:val="18"/>
        </w:rPr>
        <w:t xml:space="preserve">. </w:t>
      </w:r>
      <w:r w:rsidR="00363D55">
        <w:rPr>
          <w:sz w:val="18"/>
          <w:szCs w:val="18"/>
        </w:rPr>
        <w:t xml:space="preserve"> s</w:t>
      </w:r>
      <w:r w:rsidR="006927D2">
        <w:rPr>
          <w:sz w:val="18"/>
          <w:szCs w:val="18"/>
        </w:rPr>
        <w:t>jednice      Školskog odbora (tajnik)</w:t>
      </w: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  Izvješće ravnateljice  na kraju školske 201</w:t>
      </w:r>
      <w:r w:rsidR="00E7666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./1</w:t>
      </w:r>
      <w:r w:rsidR="00E7666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</w:t>
      </w:r>
      <w:r w:rsidR="00E7666F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odine (ravnateljica)  </w:t>
      </w: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  Školski kurikulum  (ravnateljica)</w:t>
      </w: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  Godišnji plan i program rada za školsku godinu 201</w:t>
      </w:r>
      <w:r w:rsidR="00E7666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./1</w:t>
      </w:r>
      <w:r w:rsidR="00E7666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.)  (ravnateljica)</w:t>
      </w: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</w:p>
    <w:p w:rsidR="006927D2" w:rsidRDefault="006927D2" w:rsidP="00E7666F">
      <w:pPr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4.  Osiguranje  učenika  za školsku  godinu 201</w:t>
      </w:r>
      <w:r w:rsidR="00E7666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./1</w:t>
      </w:r>
      <w:r w:rsidR="00E7666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  (ravnateljica)</w:t>
      </w: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13445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Odluka o cijeni dnevnog obroka u školskoj  kuhinji za školsku  godinu 201</w:t>
      </w:r>
      <w:r w:rsidR="00E7666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./1</w:t>
      </w:r>
      <w:r w:rsidR="00E7666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   (tajnik)</w:t>
      </w:r>
    </w:p>
    <w:p w:rsidR="006927D2" w:rsidRDefault="006927D2" w:rsidP="006927D2">
      <w:pPr>
        <w:ind w:left="360"/>
        <w:rPr>
          <w:rFonts w:ascii="Arial" w:hAnsi="Arial" w:cs="Arial"/>
          <w:sz w:val="18"/>
          <w:szCs w:val="18"/>
        </w:rPr>
      </w:pPr>
    </w:p>
    <w:p w:rsidR="006927D2" w:rsidRDefault="006927D2" w:rsidP="006927D2">
      <w:pPr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1344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 </w:t>
      </w:r>
      <w:r w:rsidR="00A13445">
        <w:rPr>
          <w:rFonts w:ascii="Arial" w:hAnsi="Arial" w:cs="Arial"/>
          <w:sz w:val="18"/>
          <w:szCs w:val="18"/>
        </w:rPr>
        <w:t xml:space="preserve">Obavijest o zasnivanju radnog odnosa bez natječaja ali </w:t>
      </w:r>
      <w:r>
        <w:rPr>
          <w:rFonts w:ascii="Arial" w:hAnsi="Arial" w:cs="Arial"/>
          <w:sz w:val="18"/>
          <w:szCs w:val="18"/>
        </w:rPr>
        <w:t xml:space="preserve"> ne dulje od  60 dana za </w:t>
      </w:r>
      <w:r w:rsidR="00A13445">
        <w:rPr>
          <w:rFonts w:ascii="Arial" w:hAnsi="Arial" w:cs="Arial"/>
          <w:sz w:val="18"/>
          <w:szCs w:val="18"/>
        </w:rPr>
        <w:t xml:space="preserve"> nastavu engleskog jezika, matematike i razredne nastave. Obavijest o promjeni ugovora o radu Tuškan i Gačić.</w:t>
      </w:r>
      <w:r>
        <w:rPr>
          <w:rFonts w:ascii="Arial" w:hAnsi="Arial" w:cs="Arial"/>
          <w:sz w:val="18"/>
          <w:szCs w:val="18"/>
        </w:rPr>
        <w:t xml:space="preserve"> (ravnateljica)</w:t>
      </w: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1344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  Periodični obračun   I-VI 201</w:t>
      </w:r>
      <w:r w:rsidR="00A1344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godine  (računovođa)</w:t>
      </w: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</w:p>
    <w:p w:rsidR="006927D2" w:rsidRDefault="006927D2" w:rsidP="00A134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13445">
        <w:rPr>
          <w:rFonts w:ascii="Arial" w:hAnsi="Arial" w:cs="Arial"/>
          <w:sz w:val="18"/>
          <w:szCs w:val="18"/>
        </w:rPr>
        <w:t>8. Donošenje Odluke o davanju prostora na privremeno korištenje-sportska dvorana (Članak 10. Odluke o uvjetima i načinu korištenja imovine školskih ustanova čiji je osnivač Vukovarsko-srijemska županija- Službeni  vjesnik broj 18/13) (tajnik)</w:t>
      </w: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</w:p>
    <w:p w:rsidR="006927D2" w:rsidRDefault="006927D2" w:rsidP="006927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13445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 Razno</w:t>
      </w:r>
    </w:p>
    <w:p w:rsidR="006927D2" w:rsidRDefault="006927D2" w:rsidP="00A048F8">
      <w:pPr>
        <w:ind w:left="360"/>
        <w:rPr>
          <w:b/>
          <w:sz w:val="16"/>
          <w:szCs w:val="16"/>
        </w:rPr>
      </w:pPr>
    </w:p>
    <w:p w:rsidR="00A048F8" w:rsidRPr="00363D55" w:rsidRDefault="00A048F8" w:rsidP="00A048F8">
      <w:pPr>
        <w:ind w:left="360"/>
        <w:rPr>
          <w:b/>
        </w:rPr>
      </w:pPr>
      <w:r w:rsidRPr="00363D55">
        <w:rPr>
          <w:b/>
        </w:rPr>
        <w:t>Dnevni red prihvaćen je jednoglasno.</w:t>
      </w:r>
    </w:p>
    <w:p w:rsidR="00A048F8" w:rsidRPr="00363D55" w:rsidRDefault="00A048F8" w:rsidP="00A048F8">
      <w:pPr>
        <w:ind w:left="360"/>
        <w:rPr>
          <w:rFonts w:ascii="Garamond" w:hAnsi="Garamond"/>
        </w:rPr>
      </w:pPr>
      <w:r w:rsidRPr="00363D55">
        <w:rPr>
          <w:rFonts w:ascii="Arial" w:hAnsi="Arial" w:cs="Arial"/>
        </w:rPr>
        <w:t xml:space="preserve">                                               </w:t>
      </w:r>
    </w:p>
    <w:p w:rsidR="00A048F8" w:rsidRDefault="00A048F8" w:rsidP="00A048F8">
      <w:pPr>
        <w:rPr>
          <w:rFonts w:ascii="Garamond" w:hAnsi="Garamond" w:cs="Arial"/>
          <w:b/>
          <w:bCs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363D5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="00363D5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</w:rPr>
        <w:t>Ad</w:t>
      </w:r>
      <w:r w:rsidR="00363D55">
        <w:rPr>
          <w:rFonts w:ascii="Garamond" w:hAnsi="Garamond"/>
          <w:b/>
          <w:bCs/>
        </w:rPr>
        <w:t xml:space="preserve">-   </w:t>
      </w:r>
      <w:r>
        <w:rPr>
          <w:rFonts w:ascii="Garamond" w:hAnsi="Garamond"/>
          <w:b/>
          <w:bCs/>
        </w:rPr>
        <w:t xml:space="preserve">0.  Zapisnik s prethodne </w:t>
      </w:r>
      <w:r w:rsidR="006A5328">
        <w:rPr>
          <w:rFonts w:ascii="Garamond" w:hAnsi="Garamond"/>
          <w:b/>
          <w:bCs/>
        </w:rPr>
        <w:t>18</w:t>
      </w:r>
      <w:r>
        <w:rPr>
          <w:rFonts w:ascii="Garamond" w:hAnsi="Garamond"/>
          <w:b/>
          <w:bCs/>
        </w:rPr>
        <w:t>. sjednice Školskog odbora prihvaćen je jednoglasno</w:t>
      </w:r>
      <w:r w:rsidR="001A0D16">
        <w:rPr>
          <w:rFonts w:ascii="Garamond" w:hAnsi="Garamond"/>
          <w:b/>
          <w:bCs/>
        </w:rPr>
        <w:t>.</w:t>
      </w:r>
    </w:p>
    <w:p w:rsidR="00A048F8" w:rsidRDefault="00A048F8" w:rsidP="00A048F8">
      <w:pPr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363D55" w:rsidRPr="00363D55" w:rsidRDefault="001A0D16" w:rsidP="00363D55">
      <w:pPr>
        <w:pStyle w:val="Tijeloteksta-uvlaka3"/>
        <w:ind w:left="709" w:hanging="349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A048F8" w:rsidRPr="00363D55">
        <w:rPr>
          <w:rFonts w:ascii="Garamond" w:hAnsi="Garamond"/>
          <w:b/>
          <w:bCs/>
          <w:sz w:val="24"/>
          <w:szCs w:val="24"/>
        </w:rPr>
        <w:t xml:space="preserve"> Ad – 1.  </w:t>
      </w:r>
      <w:r w:rsidR="00A048F8" w:rsidRPr="00363D55">
        <w:rPr>
          <w:rFonts w:ascii="Garamond" w:hAnsi="Garamond"/>
          <w:sz w:val="24"/>
          <w:szCs w:val="24"/>
        </w:rPr>
        <w:t>Školski odbor jednoglasno donosi</w:t>
      </w:r>
      <w:r w:rsidR="00363D55" w:rsidRPr="00363D55">
        <w:rPr>
          <w:rFonts w:ascii="Garamond" w:hAnsi="Garamond"/>
          <w:sz w:val="24"/>
          <w:szCs w:val="24"/>
        </w:rPr>
        <w:t xml:space="preserve">                   </w:t>
      </w:r>
    </w:p>
    <w:p w:rsidR="00A048F8" w:rsidRPr="00363D55" w:rsidRDefault="00363D55" w:rsidP="00363D55">
      <w:pPr>
        <w:pStyle w:val="Tijeloteksta-uvlaka3"/>
        <w:ind w:left="709" w:hanging="349"/>
        <w:rPr>
          <w:rFonts w:ascii="Garamond" w:hAnsi="Garamond"/>
          <w:b/>
          <w:sz w:val="24"/>
          <w:szCs w:val="24"/>
        </w:rPr>
      </w:pPr>
      <w:r w:rsidRPr="00363D55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   </w:t>
      </w:r>
      <w:r w:rsidRPr="00363D55">
        <w:rPr>
          <w:rFonts w:ascii="Garamond" w:hAnsi="Garamond"/>
          <w:sz w:val="24"/>
          <w:szCs w:val="24"/>
        </w:rPr>
        <w:t xml:space="preserve"> </w:t>
      </w:r>
      <w:r w:rsidR="00A048F8" w:rsidRPr="00363D55">
        <w:rPr>
          <w:rFonts w:ascii="Garamond" w:hAnsi="Garamond"/>
          <w:b/>
          <w:sz w:val="24"/>
          <w:szCs w:val="24"/>
        </w:rPr>
        <w:t>ODLUKU</w:t>
      </w:r>
    </w:p>
    <w:p w:rsidR="00A048F8" w:rsidRPr="00363D55" w:rsidRDefault="00363D55" w:rsidP="00A048F8">
      <w:pPr>
        <w:pStyle w:val="Uvuenotijeloteksta"/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                       </w:t>
      </w:r>
      <w:r w:rsidR="00A048F8" w:rsidRPr="00363D55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 o  usvajanju Izvješća na kraju školske 2015./2016. godine</w:t>
      </w:r>
    </w:p>
    <w:p w:rsidR="00363D55" w:rsidRDefault="00A048F8" w:rsidP="00363D55">
      <w:pPr>
        <w:ind w:left="360" w:hanging="417"/>
        <w:rPr>
          <w:rFonts w:ascii="Garamond" w:hAnsi="Garamond"/>
        </w:rPr>
      </w:pPr>
      <w:r w:rsidRPr="00363D55">
        <w:rPr>
          <w:rFonts w:ascii="Garamond" w:hAnsi="Garamond" w:cs="Arial"/>
          <w:b/>
          <w:bCs/>
        </w:rPr>
        <w:t xml:space="preserve">       </w:t>
      </w:r>
      <w:r w:rsidR="001A0D16">
        <w:rPr>
          <w:rFonts w:ascii="Garamond" w:hAnsi="Garamond" w:cs="Arial"/>
          <w:b/>
          <w:bCs/>
        </w:rPr>
        <w:t xml:space="preserve"> </w:t>
      </w:r>
      <w:r w:rsidRPr="00363D55">
        <w:rPr>
          <w:rFonts w:ascii="Garamond" w:hAnsi="Garamond" w:cs="Arial"/>
          <w:b/>
          <w:bCs/>
        </w:rPr>
        <w:t xml:space="preserve">  </w:t>
      </w:r>
      <w:r w:rsidRPr="00363D55">
        <w:rPr>
          <w:rFonts w:ascii="Garamond" w:hAnsi="Garamond"/>
          <w:b/>
        </w:rPr>
        <w:t xml:space="preserve">Ad-  2.  </w:t>
      </w:r>
      <w:r w:rsidRPr="00363D55">
        <w:rPr>
          <w:rFonts w:ascii="Garamond" w:hAnsi="Garamond"/>
        </w:rPr>
        <w:t xml:space="preserve"> Školski odbor jednoglasno donosi </w:t>
      </w:r>
      <w:r w:rsidR="00363D55" w:rsidRPr="00363D55">
        <w:rPr>
          <w:rFonts w:ascii="Garamond" w:hAnsi="Garamond"/>
        </w:rPr>
        <w:t xml:space="preserve">            </w:t>
      </w:r>
    </w:p>
    <w:p w:rsidR="00A048F8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</w:t>
      </w:r>
      <w:r w:rsidRPr="00363D55">
        <w:rPr>
          <w:rFonts w:ascii="Garamond" w:hAnsi="Garamond"/>
        </w:rPr>
        <w:t xml:space="preserve"> </w:t>
      </w:r>
      <w:r w:rsidR="00A048F8" w:rsidRPr="00363D55">
        <w:rPr>
          <w:rFonts w:ascii="Garamond" w:hAnsi="Garamond"/>
          <w:b/>
        </w:rPr>
        <w:t>ODLUKU</w:t>
      </w:r>
    </w:p>
    <w:p w:rsidR="00A048F8" w:rsidRPr="00363D55" w:rsidRDefault="00363D55" w:rsidP="00A048F8">
      <w:pPr>
        <w:ind w:left="360"/>
      </w:pPr>
      <w:r>
        <w:rPr>
          <w:rFonts w:ascii="Garamond" w:hAnsi="Garamond"/>
          <w:b/>
        </w:rPr>
        <w:t xml:space="preserve">                                o</w:t>
      </w:r>
      <w:r w:rsidR="006927D2" w:rsidRPr="00363D55">
        <w:rPr>
          <w:rFonts w:ascii="Garamond" w:hAnsi="Garamond"/>
          <w:b/>
        </w:rPr>
        <w:t xml:space="preserve"> donošenju školskog kurikuluma za školsku 201</w:t>
      </w:r>
      <w:r w:rsidR="006A5328" w:rsidRPr="00363D55">
        <w:rPr>
          <w:rFonts w:ascii="Garamond" w:hAnsi="Garamond"/>
          <w:b/>
        </w:rPr>
        <w:t>6</w:t>
      </w:r>
      <w:r w:rsidR="006927D2" w:rsidRPr="00363D55">
        <w:rPr>
          <w:rFonts w:ascii="Garamond" w:hAnsi="Garamond"/>
          <w:b/>
        </w:rPr>
        <w:t>./1</w:t>
      </w:r>
      <w:r w:rsidR="006A5328" w:rsidRPr="00363D55">
        <w:rPr>
          <w:rFonts w:ascii="Garamond" w:hAnsi="Garamond"/>
          <w:b/>
        </w:rPr>
        <w:t>7</w:t>
      </w:r>
      <w:r w:rsidR="006927D2" w:rsidRPr="00363D5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g</w:t>
      </w:r>
      <w:r w:rsidR="006927D2" w:rsidRPr="00363D55">
        <w:rPr>
          <w:rFonts w:ascii="Garamond" w:hAnsi="Garamond"/>
          <w:b/>
        </w:rPr>
        <w:t>odinu.</w:t>
      </w:r>
    </w:p>
    <w:p w:rsidR="00A048F8" w:rsidRPr="00363D55" w:rsidRDefault="00A048F8" w:rsidP="00A048F8"/>
    <w:p w:rsidR="00363D55" w:rsidRDefault="00A048F8" w:rsidP="00363D55">
      <w:pPr>
        <w:ind w:left="360" w:hanging="417"/>
        <w:rPr>
          <w:rFonts w:ascii="Garamond" w:hAnsi="Garamond"/>
        </w:rPr>
      </w:pPr>
      <w:r w:rsidRPr="00363D55">
        <w:t xml:space="preserve">      </w:t>
      </w:r>
      <w:r w:rsidR="001A0D16">
        <w:t xml:space="preserve"> </w:t>
      </w:r>
      <w:r w:rsidRPr="00363D55">
        <w:t xml:space="preserve">  </w:t>
      </w:r>
      <w:r w:rsidR="006927D2" w:rsidRPr="00363D55">
        <w:rPr>
          <w:rFonts w:ascii="Garamond" w:hAnsi="Garamond"/>
          <w:b/>
        </w:rPr>
        <w:t xml:space="preserve">Ad-  3.  </w:t>
      </w:r>
      <w:r w:rsidR="006927D2" w:rsidRPr="00363D55">
        <w:rPr>
          <w:rFonts w:ascii="Garamond" w:hAnsi="Garamond"/>
        </w:rPr>
        <w:t xml:space="preserve"> Školski odbor jednoglasno donosi </w:t>
      </w:r>
      <w:r w:rsidR="00363D55" w:rsidRPr="00363D55">
        <w:rPr>
          <w:rFonts w:ascii="Garamond" w:hAnsi="Garamond"/>
        </w:rPr>
        <w:t xml:space="preserve"> </w:t>
      </w:r>
    </w:p>
    <w:p w:rsidR="006927D2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</w:t>
      </w:r>
      <w:r w:rsidRPr="00363D55">
        <w:rPr>
          <w:rFonts w:ascii="Garamond" w:hAnsi="Garamond"/>
        </w:rPr>
        <w:t xml:space="preserve">            </w:t>
      </w:r>
      <w:r w:rsidR="006927D2" w:rsidRPr="00363D55">
        <w:rPr>
          <w:rFonts w:ascii="Garamond" w:hAnsi="Garamond"/>
          <w:b/>
        </w:rPr>
        <w:t>ODLUKU</w:t>
      </w:r>
    </w:p>
    <w:p w:rsidR="006927D2" w:rsidRPr="00363D55" w:rsidRDefault="001A0D16" w:rsidP="006927D2">
      <w:pPr>
        <w:ind w:left="360"/>
      </w:pPr>
      <w:r>
        <w:rPr>
          <w:rFonts w:ascii="Garamond" w:hAnsi="Garamond"/>
          <w:b/>
        </w:rPr>
        <w:t xml:space="preserve">                 o</w:t>
      </w:r>
      <w:r w:rsidR="006927D2" w:rsidRPr="00363D55">
        <w:rPr>
          <w:rFonts w:ascii="Garamond" w:hAnsi="Garamond"/>
          <w:b/>
        </w:rPr>
        <w:t xml:space="preserve"> donošenju  Godišnjeg plana i programa rada škole za školsku 201</w:t>
      </w:r>
      <w:r w:rsidR="006A5328" w:rsidRPr="00363D55">
        <w:rPr>
          <w:rFonts w:ascii="Garamond" w:hAnsi="Garamond"/>
          <w:b/>
        </w:rPr>
        <w:t>6</w:t>
      </w:r>
      <w:r w:rsidR="006927D2" w:rsidRPr="00363D55">
        <w:rPr>
          <w:rFonts w:ascii="Garamond" w:hAnsi="Garamond"/>
          <w:b/>
        </w:rPr>
        <w:t>./1</w:t>
      </w:r>
      <w:r w:rsidR="006A5328" w:rsidRPr="00363D55">
        <w:rPr>
          <w:rFonts w:ascii="Garamond" w:hAnsi="Garamond"/>
          <w:b/>
        </w:rPr>
        <w:t>7</w:t>
      </w:r>
      <w:r w:rsidR="006927D2" w:rsidRPr="00363D5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g</w:t>
      </w:r>
      <w:r w:rsidR="006927D2" w:rsidRPr="00363D55">
        <w:rPr>
          <w:rFonts w:ascii="Garamond" w:hAnsi="Garamond"/>
          <w:b/>
        </w:rPr>
        <w:t>odinu.</w:t>
      </w:r>
    </w:p>
    <w:p w:rsidR="00A048F8" w:rsidRPr="00363D55" w:rsidRDefault="00A048F8" w:rsidP="006927D2">
      <w:pPr>
        <w:pStyle w:val="Naslov2"/>
        <w:ind w:left="426" w:hanging="426"/>
        <w:rPr>
          <w:rFonts w:cs="Times New Roman"/>
          <w:sz w:val="24"/>
        </w:rPr>
      </w:pPr>
    </w:p>
    <w:p w:rsidR="00363D55" w:rsidRDefault="006927D2" w:rsidP="00363D55">
      <w:pPr>
        <w:ind w:left="360" w:hanging="417"/>
        <w:rPr>
          <w:rFonts w:ascii="Garamond" w:hAnsi="Garamond"/>
        </w:rPr>
      </w:pPr>
      <w:r w:rsidRPr="00363D55">
        <w:rPr>
          <w:rFonts w:ascii="Garamond" w:hAnsi="Garamond"/>
          <w:b/>
        </w:rPr>
        <w:t xml:space="preserve">     </w:t>
      </w:r>
      <w:r w:rsidR="001A0D16">
        <w:rPr>
          <w:rFonts w:ascii="Garamond" w:hAnsi="Garamond"/>
          <w:b/>
        </w:rPr>
        <w:t xml:space="preserve"> </w:t>
      </w:r>
      <w:r w:rsidRPr="00363D55">
        <w:rPr>
          <w:rFonts w:ascii="Garamond" w:hAnsi="Garamond"/>
          <w:b/>
        </w:rPr>
        <w:t xml:space="preserve">  Ad-  4.  </w:t>
      </w:r>
      <w:r w:rsidRPr="00363D55">
        <w:rPr>
          <w:rFonts w:ascii="Garamond" w:hAnsi="Garamond"/>
        </w:rPr>
        <w:t xml:space="preserve"> Školski odbor jednoglasno donosi</w:t>
      </w:r>
      <w:r w:rsidR="00363D55" w:rsidRPr="00363D55">
        <w:rPr>
          <w:rFonts w:ascii="Garamond" w:hAnsi="Garamond"/>
        </w:rPr>
        <w:t xml:space="preserve">      </w:t>
      </w:r>
    </w:p>
    <w:p w:rsidR="006A5328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</w:t>
      </w:r>
      <w:r w:rsidRPr="00363D55">
        <w:rPr>
          <w:rFonts w:ascii="Garamond" w:hAnsi="Garamond"/>
        </w:rPr>
        <w:t xml:space="preserve">     </w:t>
      </w:r>
      <w:r w:rsidR="006A5328" w:rsidRPr="00363D55">
        <w:rPr>
          <w:rFonts w:ascii="Garamond" w:hAnsi="Garamond"/>
          <w:b/>
        </w:rPr>
        <w:t>ODLUKU</w:t>
      </w:r>
    </w:p>
    <w:p w:rsidR="006A5328" w:rsidRPr="00363D55" w:rsidRDefault="006A5328" w:rsidP="006A5328">
      <w:pPr>
        <w:ind w:left="360"/>
      </w:pPr>
      <w:r w:rsidRPr="00363D55">
        <w:rPr>
          <w:rFonts w:ascii="Garamond" w:hAnsi="Garamond"/>
          <w:b/>
        </w:rPr>
        <w:t xml:space="preserve">                        </w:t>
      </w:r>
      <w:r w:rsidR="001A0D16">
        <w:rPr>
          <w:rFonts w:ascii="Garamond" w:hAnsi="Garamond"/>
          <w:b/>
        </w:rPr>
        <w:t>o</w:t>
      </w:r>
      <w:r w:rsidRPr="00363D55">
        <w:rPr>
          <w:rFonts w:ascii="Garamond" w:hAnsi="Garamond"/>
          <w:b/>
        </w:rPr>
        <w:t xml:space="preserve">  osiguranju učenika  u  Croatia osiguranju za školsku 2016./17. godinu.</w:t>
      </w:r>
    </w:p>
    <w:p w:rsidR="006927D2" w:rsidRPr="00363D55" w:rsidRDefault="006927D2" w:rsidP="006927D2"/>
    <w:p w:rsidR="00363D55" w:rsidRDefault="0026788C" w:rsidP="00363D55">
      <w:pPr>
        <w:ind w:left="360" w:hanging="417"/>
        <w:rPr>
          <w:rFonts w:ascii="Garamond" w:hAnsi="Garamond"/>
        </w:rPr>
      </w:pPr>
      <w:r w:rsidRPr="00363D55">
        <w:rPr>
          <w:rFonts w:ascii="Garamond" w:hAnsi="Garamond"/>
          <w:b/>
        </w:rPr>
        <w:t xml:space="preserve">     </w:t>
      </w:r>
      <w:r w:rsidR="001A0D16">
        <w:rPr>
          <w:rFonts w:ascii="Garamond" w:hAnsi="Garamond"/>
          <w:b/>
        </w:rPr>
        <w:t xml:space="preserve"> </w:t>
      </w:r>
      <w:r w:rsidRPr="00363D55">
        <w:rPr>
          <w:rFonts w:ascii="Garamond" w:hAnsi="Garamond"/>
          <w:b/>
        </w:rPr>
        <w:t xml:space="preserve">  </w:t>
      </w:r>
      <w:r w:rsidR="006927D2" w:rsidRPr="00363D55">
        <w:rPr>
          <w:rFonts w:ascii="Garamond" w:hAnsi="Garamond"/>
          <w:b/>
        </w:rPr>
        <w:t xml:space="preserve">Ad-  </w:t>
      </w:r>
      <w:r w:rsidRPr="00363D55">
        <w:rPr>
          <w:rFonts w:ascii="Garamond" w:hAnsi="Garamond"/>
          <w:b/>
        </w:rPr>
        <w:t>5</w:t>
      </w:r>
      <w:r w:rsidR="006927D2" w:rsidRPr="00363D55">
        <w:rPr>
          <w:rFonts w:ascii="Garamond" w:hAnsi="Garamond"/>
          <w:b/>
        </w:rPr>
        <w:t xml:space="preserve">.  </w:t>
      </w:r>
      <w:r w:rsidR="006927D2" w:rsidRPr="00363D55">
        <w:rPr>
          <w:rFonts w:ascii="Garamond" w:hAnsi="Garamond"/>
        </w:rPr>
        <w:t xml:space="preserve"> Školski odbor jednoglasno donosi </w:t>
      </w:r>
      <w:r w:rsidR="00363D55" w:rsidRPr="00363D55">
        <w:rPr>
          <w:rFonts w:ascii="Garamond" w:hAnsi="Garamond"/>
        </w:rPr>
        <w:t xml:space="preserve">   </w:t>
      </w:r>
    </w:p>
    <w:p w:rsidR="006927D2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</w:t>
      </w:r>
      <w:r w:rsidRPr="00363D55">
        <w:rPr>
          <w:rFonts w:ascii="Garamond" w:hAnsi="Garamond"/>
        </w:rPr>
        <w:t xml:space="preserve">        </w:t>
      </w:r>
      <w:r w:rsidR="006927D2" w:rsidRPr="00363D55">
        <w:rPr>
          <w:rFonts w:ascii="Garamond" w:hAnsi="Garamond"/>
          <w:b/>
        </w:rPr>
        <w:t>ODLUKU</w:t>
      </w:r>
    </w:p>
    <w:p w:rsidR="006A5328" w:rsidRPr="00363D55" w:rsidRDefault="006A5328" w:rsidP="006A5328">
      <w:pPr>
        <w:ind w:left="360"/>
      </w:pPr>
      <w:r w:rsidRPr="00363D55">
        <w:rPr>
          <w:rFonts w:ascii="Garamond" w:hAnsi="Garamond"/>
          <w:b/>
        </w:rPr>
        <w:t xml:space="preserve"> </w:t>
      </w:r>
      <w:r w:rsidR="001A0D16">
        <w:rPr>
          <w:rFonts w:ascii="Garamond" w:hAnsi="Garamond"/>
          <w:b/>
        </w:rPr>
        <w:t xml:space="preserve">                     o</w:t>
      </w:r>
      <w:r w:rsidRPr="00363D55">
        <w:rPr>
          <w:rFonts w:ascii="Garamond" w:hAnsi="Garamond"/>
          <w:b/>
        </w:rPr>
        <w:t xml:space="preserve">  cijeni dnevnog  učeničkog obroka u  školskoj kuhinji koja iznosi 4,00 kune.</w:t>
      </w:r>
    </w:p>
    <w:p w:rsidR="006927D2" w:rsidRPr="00363D55" w:rsidRDefault="006927D2" w:rsidP="006927D2"/>
    <w:p w:rsidR="00363D55" w:rsidRDefault="0026788C" w:rsidP="00363D55">
      <w:pPr>
        <w:ind w:left="360" w:hanging="417"/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lastRenderedPageBreak/>
        <w:t xml:space="preserve">      </w:t>
      </w:r>
    </w:p>
    <w:p w:rsidR="00363D55" w:rsidRDefault="00363D55" w:rsidP="00363D55">
      <w:pPr>
        <w:ind w:left="360" w:hanging="417"/>
        <w:rPr>
          <w:rFonts w:ascii="Garamond" w:hAnsi="Garamond"/>
          <w:b/>
        </w:rPr>
      </w:pPr>
    </w:p>
    <w:p w:rsid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</w:p>
    <w:p w:rsidR="00363D55" w:rsidRDefault="00363D55" w:rsidP="00363D55">
      <w:pPr>
        <w:ind w:left="360" w:hanging="417"/>
        <w:rPr>
          <w:rFonts w:ascii="Garamond" w:hAnsi="Garamond"/>
        </w:rPr>
      </w:pPr>
      <w:r>
        <w:rPr>
          <w:rFonts w:ascii="Garamond" w:hAnsi="Garamond"/>
          <w:b/>
        </w:rPr>
        <w:t xml:space="preserve">     </w:t>
      </w:r>
      <w:r w:rsidR="0026788C" w:rsidRPr="00363D55">
        <w:rPr>
          <w:rFonts w:ascii="Garamond" w:hAnsi="Garamond"/>
          <w:b/>
        </w:rPr>
        <w:t xml:space="preserve"> </w:t>
      </w:r>
      <w:r w:rsidR="006927D2" w:rsidRPr="00363D55">
        <w:rPr>
          <w:rFonts w:ascii="Garamond" w:hAnsi="Garamond"/>
          <w:b/>
        </w:rPr>
        <w:t xml:space="preserve">Ad-  </w:t>
      </w:r>
      <w:r w:rsidR="0026788C" w:rsidRPr="00363D55">
        <w:rPr>
          <w:rFonts w:ascii="Garamond" w:hAnsi="Garamond"/>
          <w:b/>
        </w:rPr>
        <w:t>6</w:t>
      </w:r>
      <w:r w:rsidR="006927D2" w:rsidRPr="00363D55">
        <w:rPr>
          <w:rFonts w:ascii="Garamond" w:hAnsi="Garamond"/>
          <w:b/>
        </w:rPr>
        <w:t xml:space="preserve">.  </w:t>
      </w:r>
      <w:r w:rsidR="006927D2" w:rsidRPr="00363D55">
        <w:rPr>
          <w:rFonts w:ascii="Garamond" w:hAnsi="Garamond"/>
        </w:rPr>
        <w:t xml:space="preserve"> Školski odbor jednoglasno donosi </w:t>
      </w:r>
      <w:r w:rsidRPr="00363D55">
        <w:rPr>
          <w:rFonts w:ascii="Garamond" w:hAnsi="Garamond"/>
        </w:rPr>
        <w:t xml:space="preserve">          </w:t>
      </w:r>
    </w:p>
    <w:p w:rsidR="006A5328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</w:t>
      </w:r>
      <w:r w:rsidRPr="00363D5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363D55">
        <w:rPr>
          <w:rFonts w:ascii="Garamond" w:hAnsi="Garamond"/>
        </w:rPr>
        <w:t xml:space="preserve"> </w:t>
      </w:r>
      <w:r w:rsidR="006A5328" w:rsidRPr="00363D55">
        <w:rPr>
          <w:rFonts w:ascii="Garamond" w:hAnsi="Garamond"/>
          <w:b/>
        </w:rPr>
        <w:t>ODLUKU</w:t>
      </w:r>
    </w:p>
    <w:p w:rsidR="006A5328" w:rsidRPr="00363D55" w:rsidRDefault="006A5328" w:rsidP="006A5328">
      <w:pPr>
        <w:ind w:left="360"/>
      </w:pPr>
      <w:r w:rsidRPr="00363D55">
        <w:rPr>
          <w:rFonts w:ascii="Garamond" w:hAnsi="Garamond"/>
        </w:rPr>
        <w:t xml:space="preserve">Kojom je dana suglasnost ravnateljici škole da  najduže do 60 dana može produžiti ugovore o radu sa Ivanom </w:t>
      </w:r>
      <w:proofErr w:type="spellStart"/>
      <w:r w:rsidRPr="00363D55">
        <w:rPr>
          <w:rFonts w:ascii="Garamond" w:hAnsi="Garamond"/>
        </w:rPr>
        <w:t>Matušinski</w:t>
      </w:r>
      <w:proofErr w:type="spellEnd"/>
      <w:r w:rsidRPr="00363D55">
        <w:rPr>
          <w:rFonts w:ascii="Garamond" w:hAnsi="Garamond"/>
        </w:rPr>
        <w:t xml:space="preserve"> do izbora učitelja matematike po natječaju, Nevenom </w:t>
      </w:r>
      <w:proofErr w:type="spellStart"/>
      <w:r w:rsidRPr="00363D55">
        <w:rPr>
          <w:rFonts w:ascii="Garamond" w:hAnsi="Garamond"/>
        </w:rPr>
        <w:t>Genčić</w:t>
      </w:r>
      <w:proofErr w:type="spellEnd"/>
      <w:r w:rsidRPr="00363D55">
        <w:rPr>
          <w:rFonts w:ascii="Garamond" w:hAnsi="Garamond"/>
        </w:rPr>
        <w:t xml:space="preserve"> do dobivanja suglasnosti MZOS-a  za nastavu engleskog jezika. Primljena je na znanje obavijest o promjeni ugovora o radu zbog smanjene satnice Tomislav Tuškan-fizika i Ljudevit Gačić-vjeronauk.</w:t>
      </w:r>
      <w:r w:rsidRPr="00363D55">
        <w:t xml:space="preserve"> </w:t>
      </w:r>
    </w:p>
    <w:p w:rsidR="006927D2" w:rsidRPr="00363D55" w:rsidRDefault="006927D2" w:rsidP="006927D2"/>
    <w:p w:rsidR="00363D55" w:rsidRDefault="0026788C" w:rsidP="006927D2">
      <w:pPr>
        <w:ind w:left="360" w:hanging="417"/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t xml:space="preserve">      </w:t>
      </w:r>
    </w:p>
    <w:p w:rsidR="006927D2" w:rsidRPr="00363D55" w:rsidRDefault="00363D55" w:rsidP="006927D2">
      <w:pPr>
        <w:ind w:left="360" w:hanging="417"/>
        <w:rPr>
          <w:rFonts w:ascii="Garamond" w:hAnsi="Garamond"/>
        </w:rPr>
      </w:pPr>
      <w:r>
        <w:rPr>
          <w:rFonts w:ascii="Garamond" w:hAnsi="Garamond"/>
          <w:b/>
        </w:rPr>
        <w:t xml:space="preserve">     </w:t>
      </w:r>
      <w:r w:rsidR="0026788C" w:rsidRPr="00363D55">
        <w:rPr>
          <w:rFonts w:ascii="Garamond" w:hAnsi="Garamond"/>
          <w:b/>
        </w:rPr>
        <w:t xml:space="preserve">   </w:t>
      </w:r>
      <w:r w:rsidR="006927D2" w:rsidRPr="00363D55">
        <w:rPr>
          <w:rFonts w:ascii="Garamond" w:hAnsi="Garamond"/>
          <w:b/>
        </w:rPr>
        <w:t xml:space="preserve">Ad-  </w:t>
      </w:r>
      <w:r w:rsidR="0026788C" w:rsidRPr="00363D55">
        <w:rPr>
          <w:rFonts w:ascii="Garamond" w:hAnsi="Garamond"/>
          <w:b/>
        </w:rPr>
        <w:t>7</w:t>
      </w:r>
      <w:r w:rsidR="006927D2" w:rsidRPr="00363D55">
        <w:rPr>
          <w:rFonts w:ascii="Garamond" w:hAnsi="Garamond"/>
          <w:b/>
        </w:rPr>
        <w:t xml:space="preserve">.  </w:t>
      </w:r>
      <w:r w:rsidR="006927D2" w:rsidRPr="00363D55">
        <w:rPr>
          <w:rFonts w:ascii="Garamond" w:hAnsi="Garamond"/>
        </w:rPr>
        <w:t xml:space="preserve"> Školski odbor jednoglasno donosi </w:t>
      </w:r>
    </w:p>
    <w:p w:rsidR="006927D2" w:rsidRPr="00363D55" w:rsidRDefault="006927D2" w:rsidP="006927D2">
      <w:pPr>
        <w:pStyle w:val="Bezproreda2"/>
        <w:ind w:firstLine="708"/>
        <w:jc w:val="center"/>
        <w:rPr>
          <w:rFonts w:ascii="Garamond" w:hAnsi="Garamond"/>
          <w:b/>
          <w:sz w:val="24"/>
          <w:szCs w:val="24"/>
        </w:rPr>
      </w:pPr>
      <w:r w:rsidRPr="00363D55">
        <w:rPr>
          <w:rFonts w:ascii="Garamond" w:hAnsi="Garamond"/>
          <w:b/>
          <w:sz w:val="24"/>
          <w:szCs w:val="24"/>
        </w:rPr>
        <w:t>ODLUKU</w:t>
      </w:r>
    </w:p>
    <w:p w:rsidR="006A5328" w:rsidRPr="00363D55" w:rsidRDefault="006A5328" w:rsidP="006A5328">
      <w:pPr>
        <w:ind w:left="360"/>
      </w:pPr>
      <w:r w:rsidRPr="00363D55">
        <w:rPr>
          <w:rFonts w:ascii="Garamond" w:hAnsi="Garamond"/>
          <w:b/>
        </w:rPr>
        <w:t xml:space="preserve">                        </w:t>
      </w:r>
      <w:r w:rsidR="001A0D16">
        <w:rPr>
          <w:rFonts w:ascii="Garamond" w:hAnsi="Garamond"/>
          <w:b/>
        </w:rPr>
        <w:t>o</w:t>
      </w:r>
      <w:r w:rsidRPr="00363D55">
        <w:rPr>
          <w:rFonts w:ascii="Garamond" w:hAnsi="Garamond"/>
          <w:b/>
        </w:rPr>
        <w:t xml:space="preserve">  usvajanju periodičnog obračuna za razdoblje siječanj-lipanj 201</w:t>
      </w:r>
      <w:r w:rsidR="00915A96" w:rsidRPr="00363D55">
        <w:rPr>
          <w:rFonts w:ascii="Garamond" w:hAnsi="Garamond"/>
          <w:b/>
        </w:rPr>
        <w:t>6</w:t>
      </w:r>
      <w:r w:rsidRPr="00363D55">
        <w:rPr>
          <w:rFonts w:ascii="Garamond" w:hAnsi="Garamond"/>
          <w:b/>
        </w:rPr>
        <w:t>. godine.</w:t>
      </w:r>
    </w:p>
    <w:p w:rsidR="006927D2" w:rsidRPr="00363D55" w:rsidRDefault="006927D2" w:rsidP="006927D2"/>
    <w:p w:rsidR="0026788C" w:rsidRPr="00363D55" w:rsidRDefault="0026788C" w:rsidP="0026788C">
      <w:pPr>
        <w:ind w:left="360" w:hanging="417"/>
        <w:rPr>
          <w:rFonts w:ascii="Garamond" w:hAnsi="Garamond"/>
        </w:rPr>
      </w:pPr>
      <w:r w:rsidRPr="00363D55">
        <w:rPr>
          <w:rFonts w:ascii="Garamond" w:hAnsi="Garamond"/>
          <w:b/>
        </w:rPr>
        <w:t xml:space="preserve">         Ad-  8.  </w:t>
      </w:r>
      <w:r w:rsidRPr="00363D55">
        <w:rPr>
          <w:rFonts w:ascii="Garamond" w:hAnsi="Garamond"/>
        </w:rPr>
        <w:t xml:space="preserve"> Školski odbor jednoglasno donosi </w:t>
      </w:r>
    </w:p>
    <w:p w:rsidR="0026788C" w:rsidRPr="00363D55" w:rsidRDefault="0026788C" w:rsidP="0026788C">
      <w:pPr>
        <w:pStyle w:val="Bezproreda2"/>
        <w:ind w:firstLine="708"/>
        <w:jc w:val="center"/>
        <w:rPr>
          <w:rFonts w:ascii="Garamond" w:hAnsi="Garamond"/>
          <w:b/>
          <w:sz w:val="24"/>
          <w:szCs w:val="24"/>
        </w:rPr>
      </w:pPr>
      <w:r w:rsidRPr="00363D55">
        <w:rPr>
          <w:rFonts w:ascii="Garamond" w:hAnsi="Garamond"/>
          <w:b/>
          <w:sz w:val="24"/>
          <w:szCs w:val="24"/>
        </w:rPr>
        <w:t>ODLUKU</w:t>
      </w:r>
    </w:p>
    <w:p w:rsidR="00EA2D7E" w:rsidRPr="00363D55" w:rsidRDefault="0026788C" w:rsidP="00EA2D7E">
      <w:pPr>
        <w:ind w:left="360" w:hanging="417"/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t xml:space="preserve">                        </w:t>
      </w:r>
      <w:r w:rsidR="00EA2D7E" w:rsidRPr="00363D55">
        <w:rPr>
          <w:rFonts w:ascii="Garamond" w:hAnsi="Garamond"/>
          <w:b/>
        </w:rPr>
        <w:t xml:space="preserve">          o </w:t>
      </w:r>
      <w:r w:rsidR="00EA2D7E" w:rsidRPr="00363D55">
        <w:rPr>
          <w:rFonts w:ascii="Garamond" w:hAnsi="Garamond" w:cs="Arial"/>
          <w:b/>
        </w:rPr>
        <w:t xml:space="preserve"> davanju  prostora  na  privremeno korištenje -sportska dvorana prema kriterijima iz  Odluke  o  uvjetima i    načinu   korištenja imovine školskih ustanova čiji je osnivač  Vukovarsko-srijemska županija </w:t>
      </w:r>
      <w:r w:rsidR="00EA2D7E" w:rsidRPr="00363D55">
        <w:rPr>
          <w:rFonts w:ascii="Garamond" w:hAnsi="Garamond"/>
          <w:b/>
        </w:rPr>
        <w:t xml:space="preserve">      </w:t>
      </w:r>
      <w:r w:rsidR="00EA2D7E" w:rsidRPr="00363D55">
        <w:rPr>
          <w:rFonts w:ascii="Garamond" w:hAnsi="Garamond" w:cs="Arial"/>
          <w:b/>
        </w:rPr>
        <w:t xml:space="preserve">(Službeni vjesnik VSŽ  18/13.)  </w:t>
      </w:r>
    </w:p>
    <w:p w:rsidR="00EA2D7E" w:rsidRPr="00363D55" w:rsidRDefault="00EA2D7E" w:rsidP="00EA2D7E">
      <w:pPr>
        <w:keepNext/>
        <w:ind w:left="426" w:hanging="426"/>
        <w:outlineLvl w:val="1"/>
        <w:rPr>
          <w:rFonts w:ascii="Garamond" w:hAnsi="Garamond"/>
          <w:b/>
          <w:bCs/>
        </w:rPr>
      </w:pPr>
    </w:p>
    <w:p w:rsidR="0026788C" w:rsidRPr="00363D55" w:rsidRDefault="0026788C" w:rsidP="00915A96">
      <w:pPr>
        <w:ind w:left="360"/>
      </w:pPr>
    </w:p>
    <w:p w:rsidR="00867187" w:rsidRPr="00363D55" w:rsidRDefault="00A048F8" w:rsidP="00A048F8">
      <w:pPr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t xml:space="preserve">        </w:t>
      </w:r>
      <w:r w:rsidR="00867187" w:rsidRPr="00363D55">
        <w:rPr>
          <w:rFonts w:ascii="Garamond" w:hAnsi="Garamond"/>
          <w:b/>
        </w:rPr>
        <w:t xml:space="preserve"> </w:t>
      </w:r>
      <w:r w:rsidRPr="00363D55">
        <w:rPr>
          <w:rFonts w:ascii="Garamond" w:hAnsi="Garamond"/>
          <w:b/>
        </w:rPr>
        <w:t xml:space="preserve"> Ad</w:t>
      </w:r>
      <w:r w:rsidR="00867187" w:rsidRPr="00363D55">
        <w:rPr>
          <w:rFonts w:ascii="Garamond" w:hAnsi="Garamond"/>
          <w:b/>
        </w:rPr>
        <w:t>-</w:t>
      </w:r>
      <w:r w:rsidR="00EA2D7E" w:rsidRPr="00363D55">
        <w:rPr>
          <w:rFonts w:ascii="Garamond" w:hAnsi="Garamond"/>
          <w:b/>
        </w:rPr>
        <w:t>9</w:t>
      </w:r>
      <w:r w:rsidRPr="00363D55">
        <w:rPr>
          <w:rFonts w:ascii="Garamond" w:hAnsi="Garamond"/>
          <w:b/>
        </w:rPr>
        <w:t>.     Razno</w:t>
      </w:r>
    </w:p>
    <w:p w:rsidR="00A048F8" w:rsidRPr="00363D55" w:rsidRDefault="00A048F8" w:rsidP="00A048F8">
      <w:pPr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t xml:space="preserve"> </w:t>
      </w:r>
    </w:p>
    <w:p w:rsidR="00A048F8" w:rsidRPr="00363D55" w:rsidRDefault="00A048F8" w:rsidP="00A048F8">
      <w:r w:rsidRPr="00363D55">
        <w:rPr>
          <w:rFonts w:ascii="Garamond" w:hAnsi="Garamond"/>
        </w:rPr>
        <w:t xml:space="preserve">                        Ravnateljica je obavijestila članove školskog odbora o </w:t>
      </w:r>
      <w:r w:rsidR="00EA2D7E" w:rsidRPr="00363D55">
        <w:rPr>
          <w:rFonts w:ascii="Garamond" w:hAnsi="Garamond"/>
        </w:rPr>
        <w:t xml:space="preserve"> negativnom odgovoru iz MZOS-a </w:t>
      </w:r>
      <w:r w:rsidR="001A0D16">
        <w:rPr>
          <w:rFonts w:ascii="Garamond" w:hAnsi="Garamond"/>
        </w:rPr>
        <w:t xml:space="preserve">te  </w:t>
      </w:r>
      <w:r w:rsidR="00EA2D7E" w:rsidRPr="00363D55">
        <w:rPr>
          <w:rFonts w:ascii="Garamond" w:hAnsi="Garamond"/>
        </w:rPr>
        <w:t>o odustajanj</w:t>
      </w:r>
      <w:r w:rsidR="001A0D16">
        <w:rPr>
          <w:rFonts w:ascii="Garamond" w:hAnsi="Garamond"/>
        </w:rPr>
        <w:t>u</w:t>
      </w:r>
      <w:r w:rsidR="00EA2D7E" w:rsidRPr="00363D55">
        <w:rPr>
          <w:rFonts w:ascii="Garamond" w:hAnsi="Garamond"/>
        </w:rPr>
        <w:t xml:space="preserve"> od izgradnje nove škole jer problem je sve manji broj učenika.  Predloženo je iz Županije  da se ide s promjenom stolarije-prozora  i prenamjena kotlovnice s loživog ulja na grijanje na plin.</w:t>
      </w:r>
      <w:r w:rsidRPr="00363D55">
        <w:t xml:space="preserve">  </w:t>
      </w:r>
      <w:r w:rsidR="00EA2D7E" w:rsidRPr="00363D55">
        <w:t xml:space="preserve">Obavijestila je  o nabavi i montaži pametnih ploča, problemima s školskom zadrugom-otkup jabuka. </w:t>
      </w:r>
      <w:r w:rsidRPr="00363D55">
        <w:t xml:space="preserve">                                                                       </w:t>
      </w:r>
    </w:p>
    <w:p w:rsidR="00EA2D7E" w:rsidRPr="00363D55" w:rsidRDefault="00A048F8" w:rsidP="00A048F8">
      <w:r w:rsidRPr="00363D55">
        <w:t xml:space="preserve">                                                                                                                 </w:t>
      </w:r>
    </w:p>
    <w:p w:rsidR="00A048F8" w:rsidRPr="00363D55" w:rsidRDefault="00EA2D7E" w:rsidP="00A048F8">
      <w:pPr>
        <w:rPr>
          <w:rFonts w:ascii="Garamond" w:hAnsi="Garamond"/>
        </w:rPr>
      </w:pPr>
      <w:r w:rsidRPr="00363D55">
        <w:t xml:space="preserve">                                                                                                                      </w:t>
      </w:r>
      <w:r w:rsidR="00A048F8" w:rsidRPr="00363D55">
        <w:rPr>
          <w:rFonts w:ascii="Garamond" w:hAnsi="Garamond"/>
        </w:rPr>
        <w:t xml:space="preserve">Sjednica završena  u </w:t>
      </w:r>
      <w:r w:rsidR="00867187" w:rsidRPr="00363D55">
        <w:rPr>
          <w:rFonts w:ascii="Garamond" w:hAnsi="Garamond"/>
        </w:rPr>
        <w:t xml:space="preserve"> 20,</w:t>
      </w:r>
      <w:r w:rsidRPr="00363D55">
        <w:rPr>
          <w:rFonts w:ascii="Garamond" w:hAnsi="Garamond"/>
        </w:rPr>
        <w:t>00</w:t>
      </w:r>
      <w:r w:rsidR="00A048F8" w:rsidRPr="00363D55">
        <w:rPr>
          <w:rFonts w:ascii="Garamond" w:hAnsi="Garamond"/>
        </w:rPr>
        <w:t xml:space="preserve"> sati.</w:t>
      </w:r>
    </w:p>
    <w:p w:rsidR="00A048F8" w:rsidRPr="00363D55" w:rsidRDefault="00A048F8" w:rsidP="00A048F8">
      <w:pPr>
        <w:pStyle w:val="Tijeloteksta-uvlaka2"/>
        <w:rPr>
          <w:sz w:val="24"/>
          <w:szCs w:val="24"/>
        </w:rPr>
      </w:pPr>
    </w:p>
    <w:p w:rsidR="00A048F8" w:rsidRPr="00363D55" w:rsidRDefault="00A048F8" w:rsidP="00A048F8">
      <w:pPr>
        <w:jc w:val="both"/>
      </w:pPr>
      <w:r w:rsidRPr="00363D55">
        <w:t xml:space="preserve">  </w:t>
      </w:r>
    </w:p>
    <w:p w:rsidR="00A048F8" w:rsidRPr="00363D55" w:rsidRDefault="00A048F8" w:rsidP="00A048F8">
      <w:pPr>
        <w:pStyle w:val="Tijeloteksta2"/>
        <w:rPr>
          <w:b/>
          <w:sz w:val="24"/>
          <w:szCs w:val="24"/>
        </w:rPr>
      </w:pPr>
      <w:r w:rsidRPr="00363D55">
        <w:rPr>
          <w:b/>
          <w:sz w:val="24"/>
          <w:szCs w:val="24"/>
        </w:rPr>
        <w:t xml:space="preserve">Zapisnik sastavio:   </w:t>
      </w:r>
      <w:r w:rsidRPr="00363D55">
        <w:rPr>
          <w:b/>
          <w:sz w:val="24"/>
          <w:szCs w:val="24"/>
        </w:rPr>
        <w:tab/>
      </w:r>
      <w:r w:rsidRPr="00363D55">
        <w:rPr>
          <w:b/>
          <w:sz w:val="24"/>
          <w:szCs w:val="24"/>
        </w:rPr>
        <w:tab/>
      </w:r>
      <w:r w:rsidRPr="00363D55">
        <w:rPr>
          <w:b/>
          <w:sz w:val="24"/>
          <w:szCs w:val="24"/>
        </w:rPr>
        <w:tab/>
      </w:r>
      <w:r w:rsidRPr="00363D55">
        <w:rPr>
          <w:b/>
          <w:sz w:val="24"/>
          <w:szCs w:val="24"/>
        </w:rPr>
        <w:tab/>
      </w:r>
      <w:r w:rsidRPr="00363D55">
        <w:rPr>
          <w:b/>
          <w:sz w:val="24"/>
          <w:szCs w:val="24"/>
        </w:rPr>
        <w:tab/>
        <w:t xml:space="preserve">                                 </w:t>
      </w:r>
      <w:r w:rsidR="00363D55">
        <w:rPr>
          <w:b/>
          <w:sz w:val="24"/>
          <w:szCs w:val="24"/>
        </w:rPr>
        <w:t xml:space="preserve">               </w:t>
      </w:r>
      <w:r w:rsidRPr="00363D55">
        <w:rPr>
          <w:b/>
          <w:sz w:val="24"/>
          <w:szCs w:val="24"/>
        </w:rPr>
        <w:t xml:space="preserve">  Predsjednic</w:t>
      </w:r>
      <w:r w:rsidR="00EA2D7E" w:rsidRPr="00363D55">
        <w:rPr>
          <w:b/>
          <w:sz w:val="24"/>
          <w:szCs w:val="24"/>
        </w:rPr>
        <w:t>a</w:t>
      </w:r>
      <w:r w:rsidRPr="00363D55">
        <w:rPr>
          <w:b/>
          <w:sz w:val="24"/>
          <w:szCs w:val="24"/>
        </w:rPr>
        <w:t xml:space="preserve"> ŠO:</w:t>
      </w:r>
    </w:p>
    <w:p w:rsidR="00A048F8" w:rsidRPr="00363D55" w:rsidRDefault="00A048F8" w:rsidP="00A048F8">
      <w:pPr>
        <w:jc w:val="both"/>
        <w:rPr>
          <w:rFonts w:ascii="Garamond" w:hAnsi="Garamond"/>
          <w:b/>
          <w:i/>
        </w:rPr>
      </w:pPr>
    </w:p>
    <w:p w:rsidR="00A048F8" w:rsidRPr="00363D55" w:rsidRDefault="00A048F8" w:rsidP="00A048F8">
      <w:pPr>
        <w:jc w:val="both"/>
        <w:rPr>
          <w:rFonts w:ascii="Garamond" w:hAnsi="Garamond"/>
          <w:b/>
          <w:i/>
        </w:rPr>
      </w:pPr>
    </w:p>
    <w:p w:rsidR="00A048F8" w:rsidRPr="00363D55" w:rsidRDefault="00A048F8" w:rsidP="00A048F8">
      <w:pPr>
        <w:jc w:val="both"/>
        <w:rPr>
          <w:rFonts w:ascii="Arial" w:hAnsi="Arial" w:cs="Arial"/>
        </w:rPr>
      </w:pPr>
      <w:r w:rsidRPr="00363D55">
        <w:rPr>
          <w:rFonts w:ascii="Garamond" w:hAnsi="Garamond"/>
          <w:b/>
          <w:i/>
        </w:rPr>
        <w:t>Franjo  Korpar</w:t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="00867187" w:rsidRPr="00363D55">
        <w:rPr>
          <w:rFonts w:ascii="Garamond" w:hAnsi="Garamond"/>
          <w:b/>
          <w:i/>
        </w:rPr>
        <w:t xml:space="preserve">                      </w:t>
      </w:r>
      <w:r w:rsidRPr="00363D55">
        <w:rPr>
          <w:rFonts w:ascii="Garamond" w:hAnsi="Garamond"/>
          <w:b/>
          <w:i/>
        </w:rPr>
        <w:tab/>
      </w:r>
      <w:r w:rsidR="00EA2D7E" w:rsidRPr="00363D55">
        <w:rPr>
          <w:rFonts w:ascii="Garamond" w:hAnsi="Garamond"/>
          <w:b/>
          <w:i/>
        </w:rPr>
        <w:t xml:space="preserve">Snježana Crčić, </w:t>
      </w:r>
      <w:proofErr w:type="spellStart"/>
      <w:r w:rsidR="00EA2D7E" w:rsidRPr="00363D55">
        <w:rPr>
          <w:rFonts w:ascii="Garamond" w:hAnsi="Garamond"/>
          <w:b/>
          <w:i/>
        </w:rPr>
        <w:t>prof</w:t>
      </w:r>
      <w:proofErr w:type="spellEnd"/>
      <w:r w:rsidR="00EA2D7E" w:rsidRPr="00363D55">
        <w:rPr>
          <w:rFonts w:ascii="Garamond" w:hAnsi="Garamond"/>
          <w:b/>
          <w:i/>
        </w:rPr>
        <w:t>.</w:t>
      </w:r>
      <w:r w:rsidRPr="00363D55">
        <w:rPr>
          <w:rFonts w:ascii="Arial" w:hAnsi="Arial" w:cs="Arial"/>
        </w:rPr>
        <w:t xml:space="preserve">       </w:t>
      </w:r>
    </w:p>
    <w:sectPr w:rsidR="00A048F8" w:rsidRPr="00363D55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1E0C"/>
    <w:rsid w:val="000109A1"/>
    <w:rsid w:val="000614AB"/>
    <w:rsid w:val="0007507C"/>
    <w:rsid w:val="00114507"/>
    <w:rsid w:val="00132BF3"/>
    <w:rsid w:val="00140C75"/>
    <w:rsid w:val="0017755F"/>
    <w:rsid w:val="001A0D16"/>
    <w:rsid w:val="001D5386"/>
    <w:rsid w:val="00240A17"/>
    <w:rsid w:val="00242BF0"/>
    <w:rsid w:val="0026788C"/>
    <w:rsid w:val="003036DD"/>
    <w:rsid w:val="0036129A"/>
    <w:rsid w:val="00363D55"/>
    <w:rsid w:val="003A18E2"/>
    <w:rsid w:val="003A4369"/>
    <w:rsid w:val="003B06F1"/>
    <w:rsid w:val="003B1DB1"/>
    <w:rsid w:val="003D2C3B"/>
    <w:rsid w:val="003F0878"/>
    <w:rsid w:val="00412214"/>
    <w:rsid w:val="0044421A"/>
    <w:rsid w:val="004D2C6E"/>
    <w:rsid w:val="005002E1"/>
    <w:rsid w:val="005071F2"/>
    <w:rsid w:val="005077E2"/>
    <w:rsid w:val="00532C3D"/>
    <w:rsid w:val="00557A67"/>
    <w:rsid w:val="005C2595"/>
    <w:rsid w:val="0061448B"/>
    <w:rsid w:val="00621E0C"/>
    <w:rsid w:val="006927D2"/>
    <w:rsid w:val="006A5328"/>
    <w:rsid w:val="007911E0"/>
    <w:rsid w:val="007C7386"/>
    <w:rsid w:val="007F06F9"/>
    <w:rsid w:val="007F0D75"/>
    <w:rsid w:val="00800D67"/>
    <w:rsid w:val="00867187"/>
    <w:rsid w:val="00915A96"/>
    <w:rsid w:val="00936B40"/>
    <w:rsid w:val="00963C72"/>
    <w:rsid w:val="009F2BE7"/>
    <w:rsid w:val="00A048F8"/>
    <w:rsid w:val="00A13445"/>
    <w:rsid w:val="00A24824"/>
    <w:rsid w:val="00A7121A"/>
    <w:rsid w:val="00AB7D76"/>
    <w:rsid w:val="00B36B11"/>
    <w:rsid w:val="00B529A8"/>
    <w:rsid w:val="00B93021"/>
    <w:rsid w:val="00B96D38"/>
    <w:rsid w:val="00BA6479"/>
    <w:rsid w:val="00BC0B42"/>
    <w:rsid w:val="00C20E4A"/>
    <w:rsid w:val="00C46222"/>
    <w:rsid w:val="00D23525"/>
    <w:rsid w:val="00D26477"/>
    <w:rsid w:val="00D40441"/>
    <w:rsid w:val="00DB2413"/>
    <w:rsid w:val="00E6043A"/>
    <w:rsid w:val="00E7666F"/>
    <w:rsid w:val="00EA2D7E"/>
    <w:rsid w:val="00F40DA1"/>
    <w:rsid w:val="00F6425E"/>
    <w:rsid w:val="00F72E52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21E0C"/>
    <w:pPr>
      <w:keepNext/>
      <w:outlineLvl w:val="0"/>
    </w:pPr>
    <w:rPr>
      <w:rFonts w:ascii="Verdana" w:hAnsi="Verdana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621E0C"/>
    <w:pPr>
      <w:keepNext/>
      <w:outlineLvl w:val="1"/>
    </w:pPr>
    <w:rPr>
      <w:rFonts w:ascii="Garamond" w:hAnsi="Garamond" w:cs="Tahoma"/>
      <w:b/>
      <w:bCs/>
      <w:sz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21E0C"/>
    <w:pPr>
      <w:keepNext/>
      <w:jc w:val="both"/>
      <w:outlineLvl w:val="3"/>
    </w:pPr>
    <w:rPr>
      <w:rFonts w:ascii="Garamond" w:hAnsi="Garamond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21E0C"/>
    <w:rPr>
      <w:rFonts w:ascii="Verdana" w:eastAsia="Times New Roman" w:hAnsi="Verdana" w:cs="Times New Roman"/>
      <w:b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21E0C"/>
    <w:rPr>
      <w:rFonts w:ascii="Garamond" w:eastAsia="Times New Roman" w:hAnsi="Garamond" w:cs="Tahoma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621E0C"/>
    <w:rPr>
      <w:rFonts w:ascii="Garamond" w:eastAsia="Times New Roman" w:hAnsi="Garamond" w:cs="Times New Roman"/>
      <w:b/>
      <w:bCs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621E0C"/>
    <w:pPr>
      <w:jc w:val="both"/>
    </w:pPr>
    <w:rPr>
      <w:rFonts w:ascii="Garamond" w:hAnsi="Garamond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621E0C"/>
    <w:rPr>
      <w:rFonts w:ascii="Garamond" w:eastAsia="Times New Roman" w:hAnsi="Garamond" w:cs="Times New Roman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621E0C"/>
    <w:rPr>
      <w:rFonts w:ascii="Garamond" w:hAnsi="Garamond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621E0C"/>
    <w:pPr>
      <w:ind w:left="399" w:hanging="399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link w:val="Tijeloteksta-uvlaka2"/>
    <w:uiPriority w:val="99"/>
    <w:semiHidden/>
    <w:rsid w:val="00621E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621E0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E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E0C"/>
    <w:rPr>
      <w:rFonts w:ascii="Tahoma" w:eastAsia="Times New Roman" w:hAnsi="Tahoma" w:cs="Tahoma"/>
      <w:sz w:val="16"/>
      <w:szCs w:val="16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5077E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5077E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zproreda2">
    <w:name w:val="Bez proreda2"/>
    <w:qFormat/>
    <w:rsid w:val="005077E2"/>
    <w:pPr>
      <w:spacing w:after="0" w:line="240" w:lineRule="auto"/>
    </w:pPr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A18E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A18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911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911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2014-10-21T12:55:00Z</cp:lastPrinted>
  <dcterms:created xsi:type="dcterms:W3CDTF">2013-12-09T21:11:00Z</dcterms:created>
  <dcterms:modified xsi:type="dcterms:W3CDTF">2016-09-28T16:50:00Z</dcterms:modified>
</cp:coreProperties>
</file>