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9088" w14:textId="6CFF1014" w:rsidR="00105E4D" w:rsidRDefault="00105E4D" w:rsidP="00BF764F">
      <w:pPr>
        <w:shd w:val="clear" w:color="auto" w:fill="FFFFFF"/>
        <w:spacing w:after="0" w:line="74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68"/>
          <w:szCs w:val="6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68"/>
          <w:szCs w:val="68"/>
          <w:lang w:eastAsia="hr-HR"/>
        </w:rPr>
        <w:t>I djeca mogu pružiti prvu pomoć</w:t>
      </w:r>
    </w:p>
    <w:p w14:paraId="548B24FC" w14:textId="355D3E28" w:rsidR="00473CE7" w:rsidRDefault="00BF764F" w:rsidP="00473CE7">
      <w:pPr>
        <w:shd w:val="clear" w:color="auto" w:fill="FFFFFF"/>
        <w:spacing w:after="0" w:line="74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47037F02" wp14:editId="5337CF33">
            <wp:extent cx="1983200" cy="2008094"/>
            <wp:effectExtent l="0" t="0" r="0" b="0"/>
            <wp:docPr id="1" name="Slika 1" descr="Обука из прве помоћи – Званична страница Црвеног Крста Параћ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ка из прве помоћи – Званична страница Црвеног Крста Параћ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03" cy="20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2667CF" w14:textId="77777777" w:rsidR="00473CE7" w:rsidRPr="00473CE7" w:rsidRDefault="00473CE7" w:rsidP="00473CE7">
      <w:pPr>
        <w:shd w:val="clear" w:color="auto" w:fill="FFFFFF"/>
        <w:spacing w:after="0" w:line="74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102FDC6" w14:textId="77777777" w:rsidR="00105E4D" w:rsidRPr="00105E4D" w:rsidRDefault="00105E4D" w:rsidP="004517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105E4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Edukaciju iz pružanja prve pomoći nikada nije prerano započeti. Već u najranijoj dobi djeca su spremna primiti prva znanja o pružanju prve pomoći kroz igru, a u njihovu svijest je u toj dobi nužno ugraditi potrebu brige za sebe i druge u slučaju nezgoda.</w:t>
      </w:r>
    </w:p>
    <w:p w14:paraId="6ACE3B8E" w14:textId="4727E23F" w:rsidR="00105E4D" w:rsidRPr="00105E4D" w:rsidRDefault="00105E4D" w:rsidP="004517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Snježana </w:t>
      </w:r>
      <w:proofErr w:type="spellStart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Crčić</w:t>
      </w:r>
      <w:proofErr w:type="spellEnd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profesorica biologije i kemije zajedno sa učenicima 8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razreda: An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om 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Sedlar, Lucij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om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Horvat, Karlo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proofErr w:type="spellStart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Crčić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em</w:t>
      </w:r>
      <w:proofErr w:type="spellEnd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Petr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om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Babić održal</w:t>
      </w:r>
      <w:r w:rsid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a je </w:t>
      </w:r>
      <w:r w:rsidR="0035056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15. i 16. lipnja </w:t>
      </w:r>
      <w:r w:rsidR="00473CE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2023.</w:t>
      </w:r>
      <w:r w:rsidR="0035056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predavanje</w:t>
      </w:r>
      <w:r w:rsidRPr="00105E4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radionic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 iz</w:t>
      </w:r>
      <w:r w:rsidRPr="00105E4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prve pomoći za učenike 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tre</w:t>
      </w:r>
      <w:r w:rsidR="001B589D"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ć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ih </w:t>
      </w:r>
      <w:r w:rsidRPr="00105E4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razreda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dogovoru sa učiteljicama 3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.b 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razreda Vericom </w:t>
      </w:r>
      <w:proofErr w:type="spellStart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Kalaica</w:t>
      </w:r>
      <w:proofErr w:type="spellEnd"/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učiteljicom 3. 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</w:t>
      </w: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razreda  T</w:t>
      </w:r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ihanom </w:t>
      </w:r>
      <w:proofErr w:type="spellStart"/>
      <w:r w:rsidR="0045170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Novoselac</w:t>
      </w:r>
      <w:proofErr w:type="spellEnd"/>
      <w:r w:rsidRPr="00105E4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14:paraId="1740FC16" w14:textId="35FF08DA" w:rsidR="005B555C" w:rsidRPr="00BF764F" w:rsidRDefault="00182711" w:rsidP="0045170D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BF764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Učenici su dobili odgovore na najčešća pitanja: Zašto pružamo prvu pomoć? Što je prva pomoć? Kako pružiti prvu pomoć?</w:t>
      </w:r>
    </w:p>
    <w:p w14:paraId="2EC69C5F" w14:textId="75523B7F" w:rsidR="00182711" w:rsidRPr="00BF764F" w:rsidRDefault="00182711" w:rsidP="0045170D">
      <w:pPr>
        <w:jc w:val="both"/>
        <w:rPr>
          <w:rFonts w:ascii="Arial" w:hAnsi="Arial" w:cs="Arial"/>
          <w:sz w:val="28"/>
          <w:szCs w:val="28"/>
        </w:rPr>
      </w:pPr>
      <w:r w:rsidRPr="00BF764F">
        <w:rPr>
          <w:rFonts w:ascii="Arial" w:hAnsi="Arial" w:cs="Arial"/>
          <w:sz w:val="28"/>
          <w:szCs w:val="28"/>
        </w:rPr>
        <w:t>Dom je mjesto gdje se najčešće događaju ozlijede,</w:t>
      </w:r>
      <w:r w:rsidR="001B589D" w:rsidRPr="00BF764F">
        <w:rPr>
          <w:rFonts w:ascii="Arial" w:hAnsi="Arial" w:cs="Arial"/>
          <w:sz w:val="28"/>
          <w:szCs w:val="28"/>
        </w:rPr>
        <w:t xml:space="preserve"> zato je</w:t>
      </w:r>
      <w:r w:rsidRPr="00BF764F">
        <w:rPr>
          <w:rFonts w:ascii="Arial" w:hAnsi="Arial" w:cs="Arial"/>
          <w:sz w:val="28"/>
          <w:szCs w:val="28"/>
        </w:rPr>
        <w:t xml:space="preserve"> jako  bitno </w:t>
      </w:r>
      <w:r w:rsidR="001B589D" w:rsidRPr="00BF764F">
        <w:rPr>
          <w:rFonts w:ascii="Arial" w:hAnsi="Arial" w:cs="Arial"/>
          <w:sz w:val="28"/>
          <w:szCs w:val="28"/>
        </w:rPr>
        <w:t xml:space="preserve">znati </w:t>
      </w:r>
      <w:r w:rsidRPr="00BF764F">
        <w:rPr>
          <w:rFonts w:ascii="Arial" w:hAnsi="Arial" w:cs="Arial"/>
          <w:sz w:val="28"/>
          <w:szCs w:val="28"/>
        </w:rPr>
        <w:t>odmah pomoć</w:t>
      </w:r>
      <w:r w:rsidR="001B589D" w:rsidRPr="00BF764F">
        <w:rPr>
          <w:rFonts w:ascii="Arial" w:hAnsi="Arial" w:cs="Arial"/>
          <w:sz w:val="28"/>
          <w:szCs w:val="28"/>
        </w:rPr>
        <w:t>i</w:t>
      </w:r>
      <w:r w:rsidRPr="00BF764F">
        <w:rPr>
          <w:rFonts w:ascii="Arial" w:hAnsi="Arial" w:cs="Arial"/>
          <w:sz w:val="28"/>
          <w:szCs w:val="28"/>
        </w:rPr>
        <w:t xml:space="preserve"> ozlijeđenom</w:t>
      </w:r>
      <w:r w:rsidR="001B589D" w:rsidRPr="00BF764F">
        <w:rPr>
          <w:rFonts w:ascii="Arial" w:hAnsi="Arial" w:cs="Arial"/>
          <w:sz w:val="28"/>
          <w:szCs w:val="28"/>
        </w:rPr>
        <w:t>.</w:t>
      </w:r>
      <w:r w:rsidR="0045170D">
        <w:rPr>
          <w:rFonts w:ascii="Arial" w:hAnsi="Arial" w:cs="Arial"/>
          <w:sz w:val="28"/>
          <w:szCs w:val="28"/>
        </w:rPr>
        <w:t xml:space="preserve"> </w:t>
      </w:r>
      <w:r w:rsidR="001B589D" w:rsidRPr="00BF764F">
        <w:rPr>
          <w:rFonts w:ascii="Arial" w:hAnsi="Arial" w:cs="Arial"/>
          <w:sz w:val="28"/>
          <w:szCs w:val="28"/>
        </w:rPr>
        <w:t>P</w:t>
      </w:r>
      <w:r w:rsidRPr="00BF764F">
        <w:rPr>
          <w:rFonts w:ascii="Arial" w:hAnsi="Arial" w:cs="Arial"/>
          <w:sz w:val="28"/>
          <w:szCs w:val="28"/>
        </w:rPr>
        <w:t>ružanje prve pomoći</w:t>
      </w:r>
      <w:r w:rsidR="0045170D">
        <w:rPr>
          <w:rFonts w:ascii="Arial" w:hAnsi="Arial" w:cs="Arial"/>
          <w:sz w:val="28"/>
          <w:szCs w:val="28"/>
        </w:rPr>
        <w:t>,</w:t>
      </w:r>
      <w:r w:rsidRPr="00BF764F">
        <w:rPr>
          <w:rFonts w:ascii="Arial" w:hAnsi="Arial" w:cs="Arial"/>
          <w:sz w:val="28"/>
          <w:szCs w:val="28"/>
        </w:rPr>
        <w:t xml:space="preserve"> </w:t>
      </w:r>
      <w:r w:rsidR="0045170D">
        <w:rPr>
          <w:rFonts w:ascii="Arial" w:hAnsi="Arial" w:cs="Arial"/>
          <w:sz w:val="28"/>
          <w:szCs w:val="28"/>
        </w:rPr>
        <w:t xml:space="preserve">često je </w:t>
      </w:r>
      <w:r w:rsidRPr="00BF764F">
        <w:rPr>
          <w:rFonts w:ascii="Arial" w:hAnsi="Arial" w:cs="Arial"/>
          <w:sz w:val="28"/>
          <w:szCs w:val="28"/>
        </w:rPr>
        <w:t>presudno u spašavanju ljudskog života. Prva pomoć je početna skrb nestručn</w:t>
      </w:r>
      <w:r w:rsidR="0045170D">
        <w:rPr>
          <w:rFonts w:ascii="Arial" w:hAnsi="Arial" w:cs="Arial"/>
          <w:sz w:val="28"/>
          <w:szCs w:val="28"/>
        </w:rPr>
        <w:t>e osobe</w:t>
      </w:r>
      <w:r w:rsidRPr="00BF764F">
        <w:rPr>
          <w:rFonts w:ascii="Arial" w:hAnsi="Arial" w:cs="Arial"/>
          <w:sz w:val="28"/>
          <w:szCs w:val="28"/>
        </w:rPr>
        <w:t xml:space="preserve"> o ozlijeđenoj osobi. Prva pomoć se pruža stradalima do dolaska medicinskog osoblja ili do dolaska u ambulantu da bi se spriječilo pogoršanje </w:t>
      </w:r>
      <w:proofErr w:type="spellStart"/>
      <w:r w:rsidRPr="00BF764F">
        <w:rPr>
          <w:rFonts w:ascii="Arial" w:hAnsi="Arial" w:cs="Arial"/>
          <w:sz w:val="28"/>
          <w:szCs w:val="28"/>
        </w:rPr>
        <w:t>ozlijed</w:t>
      </w:r>
      <w:r w:rsidR="0045170D">
        <w:rPr>
          <w:rFonts w:ascii="Arial" w:hAnsi="Arial" w:cs="Arial"/>
          <w:sz w:val="28"/>
          <w:szCs w:val="28"/>
        </w:rPr>
        <w:t>a</w:t>
      </w:r>
      <w:proofErr w:type="spellEnd"/>
      <w:r w:rsidRPr="00BF764F">
        <w:rPr>
          <w:rFonts w:ascii="Arial" w:hAnsi="Arial" w:cs="Arial"/>
          <w:sz w:val="28"/>
          <w:szCs w:val="28"/>
        </w:rPr>
        <w:t xml:space="preserve"> te smrt.</w:t>
      </w:r>
    </w:p>
    <w:p w14:paraId="3BE8B3AF" w14:textId="601F6134" w:rsidR="001B589D" w:rsidRDefault="00306CB3" w:rsidP="0045170D">
      <w:pPr>
        <w:jc w:val="both"/>
        <w:rPr>
          <w:rFonts w:ascii="Arial" w:hAnsi="Arial" w:cs="Arial"/>
          <w:sz w:val="28"/>
          <w:szCs w:val="28"/>
        </w:rPr>
      </w:pPr>
      <w:r w:rsidRPr="00BF764F">
        <w:rPr>
          <w:rFonts w:ascii="Arial" w:hAnsi="Arial" w:cs="Arial"/>
          <w:sz w:val="28"/>
          <w:szCs w:val="28"/>
        </w:rPr>
        <w:t xml:space="preserve">Snježana </w:t>
      </w:r>
      <w:proofErr w:type="spellStart"/>
      <w:r w:rsidRPr="00BF764F">
        <w:rPr>
          <w:rFonts w:ascii="Arial" w:hAnsi="Arial" w:cs="Arial"/>
          <w:sz w:val="28"/>
          <w:szCs w:val="28"/>
        </w:rPr>
        <w:t>Crčić</w:t>
      </w:r>
      <w:proofErr w:type="spellEnd"/>
      <w:r w:rsidRPr="00BF764F">
        <w:rPr>
          <w:rFonts w:ascii="Arial" w:hAnsi="Arial" w:cs="Arial"/>
          <w:sz w:val="28"/>
          <w:szCs w:val="28"/>
        </w:rPr>
        <w:t xml:space="preserve"> prof. biologije i kemije održala je predavanje </w:t>
      </w:r>
      <w:r w:rsidR="00392574" w:rsidRPr="00BF764F">
        <w:rPr>
          <w:rFonts w:ascii="Arial" w:hAnsi="Arial" w:cs="Arial"/>
          <w:sz w:val="28"/>
          <w:szCs w:val="28"/>
        </w:rPr>
        <w:t xml:space="preserve"> o pružanju prve pomoći unesrećenima, zatim je održana radionica. Učenici trećih razreda uz pomoć učenika osmih razreda  naučili su tehnike zaustavljanja krvarenja, zbrinjavanje manjih ozljeda.</w:t>
      </w:r>
      <w:r w:rsidR="0045170D">
        <w:rPr>
          <w:rFonts w:ascii="Arial" w:hAnsi="Arial" w:cs="Arial"/>
          <w:sz w:val="28"/>
          <w:szCs w:val="28"/>
        </w:rPr>
        <w:t xml:space="preserve"> </w:t>
      </w:r>
      <w:r w:rsidR="001B589D" w:rsidRPr="00BF764F">
        <w:rPr>
          <w:rFonts w:ascii="Arial" w:hAnsi="Arial" w:cs="Arial"/>
          <w:sz w:val="28"/>
          <w:szCs w:val="28"/>
        </w:rPr>
        <w:t>Učenici su naučili kako postupiti ako je došlo</w:t>
      </w:r>
      <w:r w:rsidR="00392574" w:rsidRPr="00BF764F">
        <w:rPr>
          <w:rFonts w:ascii="Arial" w:hAnsi="Arial" w:cs="Arial"/>
          <w:sz w:val="28"/>
          <w:szCs w:val="28"/>
        </w:rPr>
        <w:t xml:space="preserve"> do</w:t>
      </w:r>
      <w:r w:rsidR="001B589D" w:rsidRPr="00BF764F">
        <w:rPr>
          <w:rFonts w:ascii="Arial" w:hAnsi="Arial" w:cs="Arial"/>
          <w:sz w:val="28"/>
          <w:szCs w:val="28"/>
        </w:rPr>
        <w:t xml:space="preserve"> opekotina</w:t>
      </w:r>
      <w:r w:rsidR="00BF764F" w:rsidRPr="00BF764F">
        <w:rPr>
          <w:rFonts w:ascii="Arial" w:hAnsi="Arial" w:cs="Arial"/>
          <w:sz w:val="28"/>
          <w:szCs w:val="28"/>
        </w:rPr>
        <w:t>,</w:t>
      </w:r>
      <w:r w:rsidR="00392574" w:rsidRPr="00BF764F">
        <w:rPr>
          <w:rFonts w:ascii="Arial" w:hAnsi="Arial" w:cs="Arial"/>
          <w:sz w:val="28"/>
          <w:szCs w:val="28"/>
        </w:rPr>
        <w:t xml:space="preserve"> prijeloma i uganuća</w:t>
      </w:r>
      <w:r w:rsidR="001B589D" w:rsidRPr="00BF764F">
        <w:rPr>
          <w:rFonts w:ascii="Arial" w:hAnsi="Arial" w:cs="Arial"/>
          <w:sz w:val="28"/>
          <w:szCs w:val="28"/>
        </w:rPr>
        <w:t xml:space="preserve">. </w:t>
      </w:r>
    </w:p>
    <w:p w14:paraId="2EE0EB52" w14:textId="7CB9168C" w:rsidR="00473CE7" w:rsidRPr="00BF764F" w:rsidRDefault="00473CE7" w:rsidP="004517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Snježana </w:t>
      </w:r>
      <w:proofErr w:type="spellStart"/>
      <w:r>
        <w:rPr>
          <w:rFonts w:ascii="Arial" w:hAnsi="Arial" w:cs="Arial"/>
          <w:sz w:val="28"/>
          <w:szCs w:val="28"/>
        </w:rPr>
        <w:t>Crčić</w:t>
      </w:r>
      <w:proofErr w:type="spellEnd"/>
      <w:r>
        <w:rPr>
          <w:rFonts w:ascii="Arial" w:hAnsi="Arial" w:cs="Arial"/>
          <w:sz w:val="28"/>
          <w:szCs w:val="28"/>
        </w:rPr>
        <w:t xml:space="preserve"> prof.</w:t>
      </w:r>
    </w:p>
    <w:sectPr w:rsidR="00473CE7" w:rsidRPr="00BF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80"/>
    <w:rsid w:val="00105E4D"/>
    <w:rsid w:val="00131380"/>
    <w:rsid w:val="00182711"/>
    <w:rsid w:val="001B589D"/>
    <w:rsid w:val="00306CB3"/>
    <w:rsid w:val="0035056F"/>
    <w:rsid w:val="00392574"/>
    <w:rsid w:val="0045170D"/>
    <w:rsid w:val="00473CE7"/>
    <w:rsid w:val="005B555C"/>
    <w:rsid w:val="00A021C8"/>
    <w:rsid w:val="00B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49C9"/>
  <w15:chartTrackingRefBased/>
  <w15:docId w15:val="{E143E825-32BE-4166-AF67-E657E5E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05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05E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1A11-2906-4506-AA1E-4DE7BC3B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6</cp:revision>
  <dcterms:created xsi:type="dcterms:W3CDTF">2023-06-18T18:15:00Z</dcterms:created>
  <dcterms:modified xsi:type="dcterms:W3CDTF">2023-06-19T11:16:00Z</dcterms:modified>
</cp:coreProperties>
</file>