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772" w:rsidRDefault="00254772" w:rsidP="0025477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OŠ „Matija Gubec“, </w:t>
      </w:r>
      <w:proofErr w:type="spellStart"/>
      <w:r>
        <w:rPr>
          <w:rFonts w:ascii="Comic Sans MS" w:hAnsi="Comic Sans MS"/>
          <w:sz w:val="32"/>
          <w:szCs w:val="32"/>
        </w:rPr>
        <w:t>Jarmina</w:t>
      </w:r>
      <w:proofErr w:type="spellEnd"/>
    </w:p>
    <w:p w:rsidR="00254772" w:rsidRDefault="00254772" w:rsidP="00254772">
      <w:pPr>
        <w:jc w:val="center"/>
        <w:rPr>
          <w:rFonts w:ascii="Arial Black" w:hAnsi="Arial Black"/>
          <w:b/>
          <w:color w:val="0000FF"/>
          <w:sz w:val="48"/>
          <w:szCs w:val="48"/>
        </w:rPr>
      </w:pPr>
    </w:p>
    <w:p w:rsidR="00254772" w:rsidRDefault="00254772" w:rsidP="00254772">
      <w:pPr>
        <w:jc w:val="center"/>
        <w:rPr>
          <w:rFonts w:ascii="Arial Black" w:hAnsi="Arial Black"/>
          <w:b/>
          <w:color w:val="0000FF"/>
          <w:sz w:val="48"/>
          <w:szCs w:val="48"/>
        </w:rPr>
      </w:pPr>
    </w:p>
    <w:p w:rsidR="00254772" w:rsidRDefault="00254772" w:rsidP="00254772">
      <w:pPr>
        <w:jc w:val="center"/>
        <w:rPr>
          <w:rFonts w:ascii="Arial Black" w:hAnsi="Arial Black"/>
          <w:b/>
          <w:color w:val="0000FF"/>
          <w:sz w:val="48"/>
          <w:szCs w:val="48"/>
        </w:rPr>
      </w:pPr>
    </w:p>
    <w:p w:rsidR="00254772" w:rsidRDefault="00254772" w:rsidP="00254772">
      <w:pPr>
        <w:jc w:val="center"/>
        <w:rPr>
          <w:rFonts w:ascii="Arial Black" w:hAnsi="Arial Black"/>
          <w:b/>
          <w:color w:val="0000FF"/>
          <w:sz w:val="48"/>
          <w:szCs w:val="48"/>
        </w:rPr>
      </w:pPr>
    </w:p>
    <w:p w:rsidR="00254772" w:rsidRDefault="00254772" w:rsidP="00254772">
      <w:pPr>
        <w:jc w:val="center"/>
        <w:rPr>
          <w:rFonts w:ascii="Comic Sans MS" w:hAnsi="Comic Sans MS"/>
          <w:b/>
          <w:color w:val="0000FF"/>
          <w:sz w:val="40"/>
          <w:szCs w:val="40"/>
        </w:rPr>
      </w:pPr>
      <w:r>
        <w:rPr>
          <w:rFonts w:ascii="Comic Sans MS" w:hAnsi="Comic Sans MS"/>
          <w:b/>
          <w:color w:val="0000FF"/>
          <w:sz w:val="40"/>
          <w:szCs w:val="40"/>
        </w:rPr>
        <w:t>MJERILA OCJENJIVANJA</w:t>
      </w:r>
    </w:p>
    <w:p w:rsidR="00254772" w:rsidRDefault="00254772" w:rsidP="0025477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color w:val="0000FF"/>
          <w:sz w:val="52"/>
          <w:szCs w:val="52"/>
        </w:rPr>
        <w:t xml:space="preserve"> </w:t>
      </w:r>
      <w:r>
        <w:rPr>
          <w:rFonts w:ascii="Comic Sans MS" w:hAnsi="Comic Sans MS"/>
          <w:sz w:val="36"/>
          <w:szCs w:val="36"/>
        </w:rPr>
        <w:t>za nastavni predmet</w:t>
      </w:r>
    </w:p>
    <w:p w:rsidR="00254772" w:rsidRDefault="00254772" w:rsidP="00254772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color w:val="0000FF"/>
          <w:sz w:val="52"/>
          <w:szCs w:val="52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>Hrvatski jezik</w:t>
      </w:r>
    </w:p>
    <w:p w:rsidR="00254772" w:rsidRDefault="00254772" w:rsidP="00254772">
      <w:pPr>
        <w:jc w:val="center"/>
        <w:rPr>
          <w:rFonts w:ascii="Comic Sans MS" w:hAnsi="Comic Sans MS"/>
          <w:b/>
          <w:color w:val="0000FF"/>
          <w:sz w:val="52"/>
          <w:szCs w:val="52"/>
        </w:rPr>
      </w:pPr>
    </w:p>
    <w:p w:rsidR="00254772" w:rsidRDefault="00254772" w:rsidP="00254772">
      <w:pPr>
        <w:jc w:val="center"/>
        <w:rPr>
          <w:rFonts w:ascii="Comic Sans MS" w:hAnsi="Comic Sans MS"/>
          <w:b/>
          <w:color w:val="0000FF"/>
          <w:sz w:val="52"/>
          <w:szCs w:val="52"/>
        </w:rPr>
      </w:pPr>
    </w:p>
    <w:p w:rsidR="00254772" w:rsidRDefault="00254772" w:rsidP="00254772">
      <w:pPr>
        <w:jc w:val="center"/>
        <w:rPr>
          <w:rFonts w:ascii="Comic Sans MS" w:hAnsi="Comic Sans MS"/>
          <w:b/>
          <w:color w:val="0000FF"/>
          <w:sz w:val="52"/>
          <w:szCs w:val="52"/>
        </w:rPr>
      </w:pPr>
    </w:p>
    <w:p w:rsidR="00254772" w:rsidRDefault="00254772" w:rsidP="00254772">
      <w:pPr>
        <w:jc w:val="center"/>
        <w:rPr>
          <w:rFonts w:ascii="Comic Sans MS" w:hAnsi="Comic Sans MS"/>
          <w:b/>
          <w:color w:val="0000FF"/>
          <w:sz w:val="52"/>
          <w:szCs w:val="52"/>
        </w:rPr>
      </w:pPr>
    </w:p>
    <w:p w:rsidR="00254772" w:rsidRDefault="00254772" w:rsidP="00254772">
      <w:pPr>
        <w:jc w:val="center"/>
        <w:rPr>
          <w:rFonts w:ascii="Comic Sans MS" w:hAnsi="Comic Sans MS"/>
          <w:b/>
          <w:color w:val="0000FF"/>
          <w:sz w:val="52"/>
          <w:szCs w:val="52"/>
        </w:rPr>
      </w:pPr>
    </w:p>
    <w:p w:rsidR="00254772" w:rsidRDefault="00254772" w:rsidP="00254772">
      <w:pPr>
        <w:jc w:val="center"/>
        <w:rPr>
          <w:rFonts w:ascii="Comic Sans MS" w:hAnsi="Comic Sans MS"/>
          <w:b/>
          <w:color w:val="0000FF"/>
          <w:sz w:val="52"/>
          <w:szCs w:val="52"/>
        </w:rPr>
      </w:pPr>
    </w:p>
    <w:p w:rsidR="00254772" w:rsidRDefault="00254772" w:rsidP="00254772">
      <w:pPr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Učiteljice Hrvatskog jezika</w:t>
      </w:r>
      <w:r>
        <w:rPr>
          <w:rFonts w:ascii="Comic Sans MS" w:hAnsi="Comic Sans MS"/>
          <w:b/>
          <w:sz w:val="28"/>
          <w:szCs w:val="28"/>
        </w:rPr>
        <w:t>:</w:t>
      </w:r>
    </w:p>
    <w:p w:rsidR="00254772" w:rsidRDefault="00254772" w:rsidP="00254772">
      <w:pPr>
        <w:jc w:val="center"/>
        <w:rPr>
          <w:rFonts w:ascii="Comic Sans MS" w:hAnsi="Comic Sans MS"/>
          <w:color w:val="0000FF"/>
          <w:sz w:val="28"/>
          <w:szCs w:val="28"/>
        </w:rPr>
      </w:pPr>
      <w:r>
        <w:rPr>
          <w:rFonts w:ascii="Comic Sans MS" w:hAnsi="Comic Sans MS"/>
          <w:color w:val="0000FF"/>
          <w:sz w:val="28"/>
          <w:szCs w:val="28"/>
        </w:rPr>
        <w:t xml:space="preserve">                                                     Zdenka Abramović</w:t>
      </w:r>
    </w:p>
    <w:p w:rsidR="00254772" w:rsidRDefault="00254772" w:rsidP="00254772">
      <w:pPr>
        <w:jc w:val="center"/>
        <w:rPr>
          <w:rFonts w:ascii="Comic Sans MS" w:hAnsi="Comic Sans MS"/>
          <w:color w:val="0000FF"/>
          <w:sz w:val="28"/>
          <w:szCs w:val="28"/>
        </w:rPr>
      </w:pPr>
      <w:r>
        <w:rPr>
          <w:rFonts w:ascii="Comic Sans MS" w:hAnsi="Comic Sans MS"/>
          <w:color w:val="0000FF"/>
          <w:sz w:val="28"/>
          <w:szCs w:val="28"/>
        </w:rPr>
        <w:t xml:space="preserve">                                             Ivana </w:t>
      </w:r>
      <w:proofErr w:type="spellStart"/>
      <w:r>
        <w:rPr>
          <w:rFonts w:ascii="Comic Sans MS" w:hAnsi="Comic Sans MS"/>
          <w:color w:val="0000FF"/>
          <w:sz w:val="28"/>
          <w:szCs w:val="28"/>
        </w:rPr>
        <w:t>Drgalić</w:t>
      </w:r>
      <w:proofErr w:type="spellEnd"/>
    </w:p>
    <w:p w:rsidR="00254772" w:rsidRDefault="00254772" w:rsidP="00254772">
      <w:pPr>
        <w:jc w:val="center"/>
        <w:rPr>
          <w:rFonts w:ascii="Comic Sans MS" w:hAnsi="Comic Sans MS"/>
        </w:rPr>
      </w:pPr>
    </w:p>
    <w:p w:rsidR="00254772" w:rsidRDefault="00254772" w:rsidP="00254772">
      <w:pPr>
        <w:jc w:val="center"/>
        <w:rPr>
          <w:rFonts w:ascii="Comic Sans MS" w:hAnsi="Comic Sans MS"/>
          <w:b/>
          <w:color w:val="0000FF"/>
          <w:sz w:val="52"/>
          <w:szCs w:val="52"/>
        </w:rPr>
      </w:pPr>
    </w:p>
    <w:p w:rsidR="00254772" w:rsidRDefault="00254772" w:rsidP="00254772">
      <w:pPr>
        <w:jc w:val="center"/>
        <w:rPr>
          <w:rFonts w:ascii="Comic Sans MS" w:hAnsi="Comic Sans MS"/>
          <w:b/>
          <w:color w:val="0000FF"/>
          <w:sz w:val="52"/>
          <w:szCs w:val="52"/>
        </w:rPr>
      </w:pPr>
    </w:p>
    <w:p w:rsidR="00254772" w:rsidRDefault="00254772" w:rsidP="00254772">
      <w:pPr>
        <w:jc w:val="center"/>
        <w:rPr>
          <w:rFonts w:ascii="Comic Sans MS" w:hAnsi="Comic Sans MS"/>
          <w:b/>
          <w:color w:val="0000FF"/>
          <w:sz w:val="52"/>
          <w:szCs w:val="52"/>
        </w:rPr>
      </w:pPr>
    </w:p>
    <w:p w:rsidR="00254772" w:rsidRDefault="00254772" w:rsidP="00254772">
      <w:pPr>
        <w:jc w:val="center"/>
        <w:rPr>
          <w:rFonts w:ascii="Comic Sans MS" w:hAnsi="Comic Sans MS"/>
          <w:b/>
          <w:color w:val="0000FF"/>
          <w:sz w:val="52"/>
          <w:szCs w:val="52"/>
        </w:rPr>
      </w:pPr>
    </w:p>
    <w:p w:rsidR="00254772" w:rsidRDefault="00254772" w:rsidP="00254772">
      <w:pPr>
        <w:jc w:val="center"/>
        <w:rPr>
          <w:rFonts w:ascii="Comic Sans MS" w:hAnsi="Comic Sans MS"/>
          <w:b/>
          <w:color w:val="0000FF"/>
          <w:sz w:val="52"/>
          <w:szCs w:val="52"/>
        </w:rPr>
      </w:pPr>
    </w:p>
    <w:p w:rsidR="00254772" w:rsidRPr="007604F3" w:rsidRDefault="00254772" w:rsidP="00254772">
      <w:pPr>
        <w:jc w:val="center"/>
        <w:rPr>
          <w:rFonts w:ascii="Comic Sans MS" w:hAnsi="Comic Sans MS"/>
          <w:b/>
          <w:color w:val="0000FF"/>
          <w:sz w:val="16"/>
          <w:szCs w:val="16"/>
        </w:rPr>
      </w:pPr>
    </w:p>
    <w:p w:rsidR="00254772" w:rsidRDefault="00254772" w:rsidP="00254772">
      <w:pPr>
        <w:jc w:val="center"/>
        <w:rPr>
          <w:rFonts w:ascii="Comic Sans MS" w:hAnsi="Comic Sans MS"/>
          <w:b/>
          <w:color w:val="0000FF"/>
          <w:sz w:val="32"/>
          <w:szCs w:val="32"/>
        </w:rPr>
      </w:pPr>
      <w:r>
        <w:rPr>
          <w:rFonts w:ascii="Comic Sans MS" w:hAnsi="Comic Sans MS"/>
          <w:b/>
          <w:color w:val="0000FF"/>
          <w:sz w:val="32"/>
          <w:szCs w:val="32"/>
        </w:rPr>
        <w:t>Mjerila ocjenjivanja</w:t>
      </w:r>
    </w:p>
    <w:p w:rsidR="00254772" w:rsidRDefault="00254772" w:rsidP="0025477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za nastavni predmet</w:t>
      </w:r>
    </w:p>
    <w:p w:rsidR="00254772" w:rsidRDefault="00254772" w:rsidP="00254772">
      <w:pPr>
        <w:jc w:val="center"/>
        <w:rPr>
          <w:b/>
          <w:color w:val="0000FF"/>
          <w:sz w:val="32"/>
          <w:szCs w:val="32"/>
        </w:rPr>
      </w:pPr>
      <w:r>
        <w:rPr>
          <w:rFonts w:ascii="Comic Sans MS" w:hAnsi="Comic Sans MS"/>
          <w:b/>
          <w:color w:val="0000FF"/>
          <w:sz w:val="32"/>
          <w:szCs w:val="32"/>
        </w:rPr>
        <w:t>Hrvatski jezik</w:t>
      </w:r>
    </w:p>
    <w:p w:rsidR="00254772" w:rsidRDefault="00254772" w:rsidP="00254772">
      <w:pPr>
        <w:rPr>
          <w:rFonts w:ascii="Arial" w:hAnsi="Arial" w:cs="Arial"/>
          <w:b/>
          <w:color w:val="0000FF"/>
          <w:sz w:val="32"/>
          <w:szCs w:val="32"/>
        </w:rPr>
      </w:pPr>
    </w:p>
    <w:p w:rsidR="00254772" w:rsidRDefault="00254772" w:rsidP="00254772">
      <w:pPr>
        <w:jc w:val="center"/>
        <w:rPr>
          <w:rFonts w:ascii="Comic Sans MS" w:hAnsi="Comic Sans MS" w:cs="Arial"/>
          <w:b/>
          <w:color w:val="0000FF"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Nastavno područje</w:t>
      </w:r>
      <w:r>
        <w:rPr>
          <w:rFonts w:ascii="Comic Sans MS" w:hAnsi="Comic Sans MS" w:cs="Arial"/>
          <w:b/>
          <w:color w:val="0000FF"/>
          <w:sz w:val="32"/>
          <w:szCs w:val="32"/>
        </w:rPr>
        <w:t>: HRVATSKI JEZIK</w:t>
      </w:r>
    </w:p>
    <w:p w:rsidR="00254772" w:rsidRDefault="00254772" w:rsidP="00254772">
      <w:pPr>
        <w:rPr>
          <w:rFonts w:ascii="Comic Sans MS" w:hAnsi="Comic Sans MS" w:cs="Arial"/>
          <w:color w:val="0000FF"/>
        </w:rPr>
      </w:pPr>
    </w:p>
    <w:p w:rsidR="00254772" w:rsidRDefault="00254772" w:rsidP="00254772">
      <w:pPr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Za ocjenu odličan učenik:</w:t>
      </w:r>
    </w:p>
    <w:p w:rsidR="00254772" w:rsidRDefault="00254772" w:rsidP="00254772">
      <w:pPr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aktivno sudjeluje u nastavi, brzo i točno zaključuje povezujući nastavne sadržaje</w:t>
      </w:r>
    </w:p>
    <w:p w:rsidR="00254772" w:rsidRDefault="00254772" w:rsidP="00254772">
      <w:pPr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brzo i točno primjenjuje naučene jezikoslovne sadržaje</w:t>
      </w:r>
    </w:p>
    <w:p w:rsidR="00254772" w:rsidRDefault="00254772" w:rsidP="00254772">
      <w:pPr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u pisanim provjerama pokazuje najmanje </w:t>
      </w:r>
      <w:r>
        <w:rPr>
          <w:rFonts w:ascii="Comic Sans MS" w:hAnsi="Comic Sans MS" w:cs="Arial"/>
          <w:b/>
          <w:sz w:val="22"/>
          <w:szCs w:val="22"/>
        </w:rPr>
        <w:t>90%</w:t>
      </w:r>
      <w:r>
        <w:rPr>
          <w:rFonts w:ascii="Comic Sans MS" w:hAnsi="Comic Sans MS" w:cs="Arial"/>
          <w:sz w:val="22"/>
          <w:szCs w:val="22"/>
        </w:rPr>
        <w:t xml:space="preserve"> znanja</w:t>
      </w:r>
    </w:p>
    <w:p w:rsidR="00254772" w:rsidRDefault="00254772" w:rsidP="00254772">
      <w:pPr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redovito i samostalno piše domaće zadaće</w:t>
      </w:r>
    </w:p>
    <w:p w:rsidR="00254772" w:rsidRDefault="00254772" w:rsidP="00254772">
      <w:pPr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često samostalno proširuje znanje koristeći se različitim izvorima informacija.</w:t>
      </w:r>
    </w:p>
    <w:p w:rsidR="00254772" w:rsidRDefault="00254772" w:rsidP="00254772">
      <w:pPr>
        <w:rPr>
          <w:rFonts w:ascii="Comic Sans MS" w:hAnsi="Comic Sans MS" w:cs="Arial"/>
        </w:rPr>
      </w:pPr>
    </w:p>
    <w:p w:rsidR="00254772" w:rsidRDefault="00254772" w:rsidP="00254772">
      <w:pPr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Za ocjenu vrlo dobar učenik:</w:t>
      </w:r>
    </w:p>
    <w:p w:rsidR="00254772" w:rsidRDefault="00254772" w:rsidP="00254772">
      <w:pPr>
        <w:numPr>
          <w:ilvl w:val="0"/>
          <w:numId w:val="2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aktivno sudjeluje u nastavi uglavnom točno zaključuje povezujući nastavne sadržaje</w:t>
      </w:r>
    </w:p>
    <w:p w:rsidR="00254772" w:rsidRDefault="00254772" w:rsidP="00254772">
      <w:pPr>
        <w:numPr>
          <w:ilvl w:val="0"/>
          <w:numId w:val="2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naučene jezikoslovne sadržaje primjenjuje uglavnom točno</w:t>
      </w:r>
    </w:p>
    <w:p w:rsidR="00254772" w:rsidRDefault="00254772" w:rsidP="00254772">
      <w:pPr>
        <w:numPr>
          <w:ilvl w:val="0"/>
          <w:numId w:val="2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u pisanim provjerama pokazuje najmanje </w:t>
      </w:r>
      <w:r>
        <w:rPr>
          <w:rFonts w:ascii="Comic Sans MS" w:hAnsi="Comic Sans MS" w:cs="Arial"/>
          <w:b/>
          <w:sz w:val="22"/>
          <w:szCs w:val="22"/>
        </w:rPr>
        <w:t>77-89%</w:t>
      </w:r>
      <w:r>
        <w:rPr>
          <w:rFonts w:ascii="Comic Sans MS" w:hAnsi="Comic Sans MS" w:cs="Arial"/>
          <w:sz w:val="22"/>
          <w:szCs w:val="22"/>
        </w:rPr>
        <w:t xml:space="preserve"> znanja</w:t>
      </w:r>
    </w:p>
    <w:p w:rsidR="00254772" w:rsidRDefault="00254772" w:rsidP="00254772">
      <w:pPr>
        <w:numPr>
          <w:ilvl w:val="0"/>
          <w:numId w:val="2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redovito i samostalno piše domaće zadaće.</w:t>
      </w:r>
    </w:p>
    <w:p w:rsidR="00254772" w:rsidRDefault="00254772" w:rsidP="00254772">
      <w:pPr>
        <w:rPr>
          <w:rFonts w:ascii="Comic Sans MS" w:hAnsi="Comic Sans MS" w:cs="Arial"/>
        </w:rPr>
      </w:pPr>
    </w:p>
    <w:p w:rsidR="00254772" w:rsidRDefault="00254772" w:rsidP="00254772">
      <w:pPr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Za ocjenu  dobar učenik:</w:t>
      </w:r>
    </w:p>
    <w:p w:rsidR="00254772" w:rsidRDefault="00254772" w:rsidP="00254772">
      <w:pPr>
        <w:numPr>
          <w:ilvl w:val="0"/>
          <w:numId w:val="3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sudjeluje u nastavnome radu na učiteljev poticaj ili poticaj drugih učenika</w:t>
      </w:r>
    </w:p>
    <w:p w:rsidR="00254772" w:rsidRDefault="00254772" w:rsidP="00254772">
      <w:pPr>
        <w:numPr>
          <w:ilvl w:val="0"/>
          <w:numId w:val="3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naučene jezikoslovne sadržaje pamti i reproducira, ali ih neredovito ili teže primjenjuje</w:t>
      </w:r>
    </w:p>
    <w:p w:rsidR="00254772" w:rsidRDefault="00254772" w:rsidP="00254772">
      <w:pPr>
        <w:numPr>
          <w:ilvl w:val="0"/>
          <w:numId w:val="4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u pisanim provjerama pokazuje najmanje </w:t>
      </w:r>
      <w:r>
        <w:rPr>
          <w:rFonts w:ascii="Comic Sans MS" w:hAnsi="Comic Sans MS" w:cs="Arial"/>
          <w:b/>
          <w:sz w:val="22"/>
          <w:szCs w:val="22"/>
        </w:rPr>
        <w:t>64-76%</w:t>
      </w:r>
      <w:r>
        <w:rPr>
          <w:rFonts w:ascii="Comic Sans MS" w:hAnsi="Comic Sans MS" w:cs="Arial"/>
          <w:sz w:val="22"/>
          <w:szCs w:val="22"/>
        </w:rPr>
        <w:t xml:space="preserve"> znanja</w:t>
      </w:r>
    </w:p>
    <w:p w:rsidR="00254772" w:rsidRDefault="00254772" w:rsidP="00254772">
      <w:pPr>
        <w:numPr>
          <w:ilvl w:val="0"/>
          <w:numId w:val="3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domaće zadaće piše uglavnom redovito.</w:t>
      </w:r>
    </w:p>
    <w:p w:rsidR="00254772" w:rsidRDefault="00254772" w:rsidP="00254772">
      <w:pPr>
        <w:rPr>
          <w:rFonts w:ascii="Comic Sans MS" w:hAnsi="Comic Sans MS" w:cs="Arial"/>
        </w:rPr>
      </w:pPr>
    </w:p>
    <w:p w:rsidR="00254772" w:rsidRDefault="00254772" w:rsidP="00254772">
      <w:pPr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Za ocjenu  dovoljan učenik:</w:t>
      </w:r>
    </w:p>
    <w:p w:rsidR="00254772" w:rsidRDefault="00254772" w:rsidP="00254772">
      <w:pPr>
        <w:numPr>
          <w:ilvl w:val="0"/>
          <w:numId w:val="3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na učiteljev poticaj sudjeluje u nastavi i zapisuje nastavne sadržaje</w:t>
      </w:r>
    </w:p>
    <w:p w:rsidR="00254772" w:rsidRDefault="00254772" w:rsidP="00254772">
      <w:pPr>
        <w:numPr>
          <w:ilvl w:val="0"/>
          <w:numId w:val="3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u pisanim provjerama pokazuje najmanje </w:t>
      </w:r>
      <w:r>
        <w:rPr>
          <w:rFonts w:ascii="Comic Sans MS" w:hAnsi="Comic Sans MS" w:cs="Arial"/>
          <w:b/>
          <w:sz w:val="22"/>
          <w:szCs w:val="22"/>
        </w:rPr>
        <w:t xml:space="preserve">51-63% </w:t>
      </w:r>
      <w:r>
        <w:rPr>
          <w:rFonts w:ascii="Comic Sans MS" w:hAnsi="Comic Sans MS" w:cs="Arial"/>
          <w:sz w:val="22"/>
          <w:szCs w:val="22"/>
        </w:rPr>
        <w:t>znanja</w:t>
      </w:r>
    </w:p>
    <w:p w:rsidR="00254772" w:rsidRDefault="00254772" w:rsidP="00254772">
      <w:pPr>
        <w:numPr>
          <w:ilvl w:val="0"/>
          <w:numId w:val="3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uglavnom piše domaće zadaće rješavajući jednostavnije zadatke.</w:t>
      </w:r>
    </w:p>
    <w:p w:rsidR="00254772" w:rsidRDefault="00254772" w:rsidP="00254772">
      <w:pPr>
        <w:rPr>
          <w:rFonts w:ascii="Comic Sans MS" w:hAnsi="Comic Sans MS" w:cs="Arial"/>
          <w:sz w:val="22"/>
          <w:szCs w:val="22"/>
        </w:rPr>
      </w:pPr>
    </w:p>
    <w:p w:rsidR="00254772" w:rsidRDefault="00254772" w:rsidP="00254772">
      <w:pPr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Za ocjenu  nedovoljan učenik:</w:t>
      </w:r>
    </w:p>
    <w:p w:rsidR="00254772" w:rsidRDefault="00254772" w:rsidP="00254772">
      <w:pPr>
        <w:numPr>
          <w:ilvl w:val="0"/>
          <w:numId w:val="5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ne sudjeluje, ne prati i ne zapisuje nastavne sadržaje</w:t>
      </w:r>
    </w:p>
    <w:p w:rsidR="00254772" w:rsidRDefault="00254772" w:rsidP="00254772">
      <w:pPr>
        <w:numPr>
          <w:ilvl w:val="0"/>
          <w:numId w:val="5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u pisanim provjerama pokazuje manje </w:t>
      </w:r>
      <w:r>
        <w:rPr>
          <w:rFonts w:ascii="Comic Sans MS" w:hAnsi="Comic Sans MS" w:cs="Arial"/>
          <w:b/>
          <w:sz w:val="22"/>
          <w:szCs w:val="22"/>
        </w:rPr>
        <w:t>od 50%</w:t>
      </w:r>
      <w:r>
        <w:rPr>
          <w:rFonts w:ascii="Comic Sans MS" w:hAnsi="Comic Sans MS" w:cs="Arial"/>
          <w:sz w:val="22"/>
          <w:szCs w:val="22"/>
        </w:rPr>
        <w:t xml:space="preserve"> znanja</w:t>
      </w:r>
    </w:p>
    <w:p w:rsidR="00254772" w:rsidRDefault="00254772" w:rsidP="00254772">
      <w:pPr>
        <w:numPr>
          <w:ilvl w:val="0"/>
          <w:numId w:val="5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ne piše domaće zadaće.</w:t>
      </w:r>
    </w:p>
    <w:p w:rsidR="00254772" w:rsidRDefault="00254772" w:rsidP="00254772">
      <w:pPr>
        <w:rPr>
          <w:rFonts w:ascii="Comic Sans MS" w:hAnsi="Comic Sans MS"/>
          <w:sz w:val="22"/>
          <w:szCs w:val="22"/>
        </w:rPr>
      </w:pPr>
    </w:p>
    <w:p w:rsidR="00254772" w:rsidRDefault="00254772" w:rsidP="00254772">
      <w:pPr>
        <w:rPr>
          <w:rFonts w:ascii="Comic Sans MS" w:hAnsi="Comic Sans MS"/>
        </w:rPr>
      </w:pPr>
    </w:p>
    <w:p w:rsidR="00254772" w:rsidRDefault="00254772" w:rsidP="00254772">
      <w:pPr>
        <w:rPr>
          <w:b/>
          <w:color w:val="0000FF"/>
          <w:sz w:val="32"/>
          <w:szCs w:val="32"/>
        </w:rPr>
      </w:pPr>
    </w:p>
    <w:p w:rsidR="00254772" w:rsidRDefault="00254772" w:rsidP="00254772">
      <w:pPr>
        <w:rPr>
          <w:b/>
          <w:color w:val="0000FF"/>
          <w:sz w:val="32"/>
          <w:szCs w:val="32"/>
        </w:rPr>
      </w:pPr>
    </w:p>
    <w:p w:rsidR="00254772" w:rsidRDefault="00254772" w:rsidP="00254772">
      <w:pPr>
        <w:jc w:val="center"/>
        <w:rPr>
          <w:rFonts w:ascii="Comic Sans MS" w:hAnsi="Comic Sans MS"/>
          <w:b/>
          <w:color w:val="0000FF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Nastavno područje</w:t>
      </w:r>
      <w:r>
        <w:rPr>
          <w:rFonts w:ascii="Comic Sans MS" w:hAnsi="Comic Sans MS"/>
          <w:b/>
          <w:color w:val="0000FF"/>
          <w:sz w:val="32"/>
          <w:szCs w:val="32"/>
        </w:rPr>
        <w:t>: KNJIŽEVNOST</w:t>
      </w:r>
    </w:p>
    <w:p w:rsidR="00254772" w:rsidRDefault="00254772" w:rsidP="00254772">
      <w:pPr>
        <w:rPr>
          <w:rFonts w:ascii="Comic Sans MS" w:hAnsi="Comic Sans MS"/>
          <w:color w:val="0000FF"/>
        </w:rPr>
      </w:pPr>
    </w:p>
    <w:p w:rsidR="00254772" w:rsidRDefault="00254772" w:rsidP="00254772">
      <w:pPr>
        <w:rPr>
          <w:rFonts w:ascii="Comic Sans MS" w:hAnsi="Comic Sans MS"/>
          <w:color w:val="0000FF"/>
        </w:rPr>
      </w:pPr>
    </w:p>
    <w:p w:rsidR="00254772" w:rsidRDefault="00254772" w:rsidP="0025477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Za ocjenu odličan učenik:</w:t>
      </w:r>
    </w:p>
    <w:p w:rsidR="00254772" w:rsidRDefault="00254772" w:rsidP="00254772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aktivno sudjeluje u nastavi</w:t>
      </w:r>
    </w:p>
    <w:p w:rsidR="00254772" w:rsidRDefault="00254772" w:rsidP="00254772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književno djelo doživljava na najvećoj razini te jasno i precizno oblikuje poruku književnoga djela</w:t>
      </w:r>
    </w:p>
    <w:p w:rsidR="00254772" w:rsidRDefault="00254772" w:rsidP="00254772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samostalno tumači književno djelo te točno primjenjuje književne pojmove</w:t>
      </w:r>
    </w:p>
    <w:p w:rsidR="00254772" w:rsidRDefault="00254772" w:rsidP="00254772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razlikuje, točno imenuje i </w:t>
      </w:r>
      <w:proofErr w:type="spellStart"/>
      <w:r>
        <w:rPr>
          <w:rFonts w:ascii="Comic Sans MS" w:hAnsi="Comic Sans MS"/>
          <w:sz w:val="22"/>
          <w:szCs w:val="22"/>
        </w:rPr>
        <w:t>oprimjeruje</w:t>
      </w:r>
      <w:proofErr w:type="spellEnd"/>
      <w:r>
        <w:rPr>
          <w:rFonts w:ascii="Comic Sans MS" w:hAnsi="Comic Sans MS"/>
          <w:sz w:val="22"/>
          <w:szCs w:val="22"/>
        </w:rPr>
        <w:t xml:space="preserve"> književne vrste i stilska sredstva.</w:t>
      </w:r>
    </w:p>
    <w:p w:rsidR="00254772" w:rsidRDefault="00254772" w:rsidP="00254772">
      <w:pPr>
        <w:rPr>
          <w:rFonts w:ascii="Comic Sans MS" w:hAnsi="Comic Sans MS"/>
        </w:rPr>
      </w:pPr>
    </w:p>
    <w:p w:rsidR="00254772" w:rsidRDefault="00254772" w:rsidP="0025477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Za ocjenu vrlo dobar učenik:</w:t>
      </w:r>
    </w:p>
    <w:p w:rsidR="00254772" w:rsidRDefault="00254772" w:rsidP="00254772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aktivno sudjeluje u nastavi</w:t>
      </w:r>
    </w:p>
    <w:p w:rsidR="00254772" w:rsidRDefault="00254772" w:rsidP="00254772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književno djelo doživljava na visokoj razini i uočava poruku djela</w:t>
      </w:r>
    </w:p>
    <w:p w:rsidR="00254772" w:rsidRDefault="00254772" w:rsidP="00254772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samostalno tumači književni tekst, razlikuje imenuje i uglavnom točno koristi književne pojmove</w:t>
      </w:r>
    </w:p>
    <w:p w:rsidR="00254772" w:rsidRDefault="00254772" w:rsidP="00254772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razlikuje književne vrste te uglavnom točno uočava i imenuje stilska izražajna sredstva.</w:t>
      </w:r>
    </w:p>
    <w:p w:rsidR="00254772" w:rsidRDefault="00254772" w:rsidP="00254772">
      <w:pPr>
        <w:rPr>
          <w:rFonts w:ascii="Comic Sans MS" w:hAnsi="Comic Sans MS"/>
        </w:rPr>
      </w:pPr>
    </w:p>
    <w:p w:rsidR="00254772" w:rsidRDefault="00254772" w:rsidP="0025477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Za ocjenu  dobar učenik:</w:t>
      </w:r>
    </w:p>
    <w:p w:rsidR="00254772" w:rsidRDefault="00254772" w:rsidP="00254772">
      <w:pPr>
        <w:ind w:left="360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-     na učiteljev poticaj sudjeluje u nastavnome satu</w:t>
      </w:r>
    </w:p>
    <w:p w:rsidR="00254772" w:rsidRDefault="00254772" w:rsidP="00254772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književno djelo razumije i doživljava ga na prosječnoj razini</w:t>
      </w:r>
    </w:p>
    <w:p w:rsidR="00254772" w:rsidRDefault="00254772" w:rsidP="00254772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djelomično tumači književni tekst, prepoznaje i imenuje lakše književne pojmove</w:t>
      </w:r>
    </w:p>
    <w:p w:rsidR="00254772" w:rsidRDefault="00254772" w:rsidP="00254772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razlikuje i imenuje književne vrste, ali teže oblikuje poruku djela</w:t>
      </w:r>
    </w:p>
    <w:p w:rsidR="00254772" w:rsidRDefault="00254772" w:rsidP="00254772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definira stilska sredstva, ali ih teže prepoznaje u književnome tekstu.</w:t>
      </w:r>
    </w:p>
    <w:p w:rsidR="00254772" w:rsidRDefault="00254772" w:rsidP="00254772">
      <w:pPr>
        <w:rPr>
          <w:rFonts w:ascii="Comic Sans MS" w:hAnsi="Comic Sans MS"/>
        </w:rPr>
      </w:pPr>
    </w:p>
    <w:p w:rsidR="00254772" w:rsidRDefault="00254772" w:rsidP="0025477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Za ocjenu dovoljan učenik:</w:t>
      </w:r>
    </w:p>
    <w:p w:rsidR="00254772" w:rsidRDefault="00254772" w:rsidP="00254772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pokazuje slabo zanimanje u nastavi te sporije čita književni tekst</w:t>
      </w:r>
    </w:p>
    <w:p w:rsidR="00254772" w:rsidRDefault="00254772" w:rsidP="00254772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književno djelo djelomično razumije, a doživljaj je djela na najnižoj razini</w:t>
      </w:r>
    </w:p>
    <w:p w:rsidR="00254772" w:rsidRDefault="00254772" w:rsidP="00254772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uz učiteljevu pomoć tumači književni tekst</w:t>
      </w:r>
    </w:p>
    <w:p w:rsidR="00254772" w:rsidRDefault="00254772" w:rsidP="00254772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definira književne pojmove i stilska izražajna sredstva, ali ih teško uočava i ne imenuje ih.</w:t>
      </w:r>
    </w:p>
    <w:p w:rsidR="00254772" w:rsidRDefault="00254772" w:rsidP="00254772">
      <w:pPr>
        <w:rPr>
          <w:rFonts w:ascii="Comic Sans MS" w:hAnsi="Comic Sans MS"/>
        </w:rPr>
      </w:pPr>
    </w:p>
    <w:p w:rsidR="00254772" w:rsidRDefault="00254772" w:rsidP="0025477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Za ocjenu nedovoljan učenik:</w:t>
      </w:r>
    </w:p>
    <w:p w:rsidR="00254772" w:rsidRDefault="00254772" w:rsidP="00254772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 pokazuje zanimanje za nastavu književnosti</w:t>
      </w:r>
    </w:p>
    <w:p w:rsidR="00254772" w:rsidRDefault="00254772" w:rsidP="00254772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 razlikuje književne vrste, ne razumije pročitani tekst i ne može izraziti doživljaje djela</w:t>
      </w:r>
    </w:p>
    <w:p w:rsidR="00254772" w:rsidRDefault="00254772" w:rsidP="00254772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 piše zabilješke na satu</w:t>
      </w:r>
    </w:p>
    <w:p w:rsidR="00254772" w:rsidRDefault="00254772" w:rsidP="00254772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 definira književne pojmove.</w:t>
      </w:r>
    </w:p>
    <w:p w:rsidR="00254772" w:rsidRDefault="00254772" w:rsidP="00254772">
      <w:pPr>
        <w:rPr>
          <w:rFonts w:ascii="Comic Sans MS" w:hAnsi="Comic Sans MS"/>
          <w:sz w:val="22"/>
          <w:szCs w:val="22"/>
        </w:rPr>
      </w:pPr>
    </w:p>
    <w:p w:rsidR="00254772" w:rsidRDefault="00254772" w:rsidP="00254772">
      <w:pPr>
        <w:rPr>
          <w:rFonts w:ascii="Comic Sans MS" w:hAnsi="Comic Sans MS"/>
          <w:sz w:val="22"/>
          <w:szCs w:val="22"/>
        </w:rPr>
      </w:pPr>
    </w:p>
    <w:p w:rsidR="00254772" w:rsidRDefault="00254772" w:rsidP="00254772">
      <w:pPr>
        <w:jc w:val="center"/>
        <w:rPr>
          <w:rFonts w:ascii="Comic Sans MS" w:hAnsi="Comic Sans MS"/>
          <w:b/>
          <w:color w:val="0000FF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 xml:space="preserve">Nastavno </w:t>
      </w:r>
      <w:proofErr w:type="spellStart"/>
      <w:r>
        <w:rPr>
          <w:rFonts w:ascii="Comic Sans MS" w:hAnsi="Comic Sans MS"/>
          <w:b/>
          <w:sz w:val="32"/>
          <w:szCs w:val="32"/>
        </w:rPr>
        <w:t>područje</w:t>
      </w:r>
      <w:r>
        <w:rPr>
          <w:rFonts w:ascii="Comic Sans MS" w:hAnsi="Comic Sans MS"/>
          <w:b/>
          <w:color w:val="0000FF"/>
          <w:sz w:val="32"/>
          <w:szCs w:val="32"/>
        </w:rPr>
        <w:t>:JEZIČNO</w:t>
      </w:r>
      <w:proofErr w:type="spellEnd"/>
      <w:r>
        <w:rPr>
          <w:rFonts w:ascii="Comic Sans MS" w:hAnsi="Comic Sans MS"/>
          <w:b/>
          <w:color w:val="0000FF"/>
          <w:sz w:val="32"/>
          <w:szCs w:val="32"/>
        </w:rPr>
        <w:t xml:space="preserve"> IZRAŽAVANJE(USMENO)</w:t>
      </w:r>
    </w:p>
    <w:p w:rsidR="00254772" w:rsidRDefault="00254772" w:rsidP="00254772">
      <w:pPr>
        <w:rPr>
          <w:rFonts w:ascii="Comic Sans MS" w:hAnsi="Comic Sans MS"/>
          <w:color w:val="0000FF"/>
        </w:rPr>
      </w:pPr>
    </w:p>
    <w:p w:rsidR="00254772" w:rsidRDefault="00254772" w:rsidP="00254772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>Za ocjenu odličan učenik:</w:t>
      </w:r>
    </w:p>
    <w:p w:rsidR="00254772" w:rsidRDefault="00254772" w:rsidP="00254772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izražava se hrvatskim standardnim jezikom i ima vrlo bogat rječnik</w:t>
      </w:r>
    </w:p>
    <w:p w:rsidR="00254772" w:rsidRDefault="00254772" w:rsidP="00254772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pravilno i jasno izgovara glasove, pravilno naglašuje riječi i ostvaruje pravilnu rečeničnu intonaciju</w:t>
      </w:r>
    </w:p>
    <w:p w:rsidR="00254772" w:rsidRDefault="00254772" w:rsidP="00254772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rado sudjeluje u govornim vježbama u kojima se ističe kreativnost, jasno izlaže i samostalno obrazlaže vlastito mišljenje</w:t>
      </w:r>
    </w:p>
    <w:p w:rsidR="00254772" w:rsidRDefault="00254772" w:rsidP="00254772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ima odlično razvijenu kulturu slušanja i izvrsno komunicira</w:t>
      </w:r>
    </w:p>
    <w:p w:rsidR="00254772" w:rsidRDefault="00254772" w:rsidP="00254772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interpretativno čita tekst na najvišoj razini, ima izvrsno razvijenu sklonost za </w:t>
      </w:r>
      <w:proofErr w:type="spellStart"/>
      <w:r>
        <w:rPr>
          <w:rFonts w:ascii="Comic Sans MS" w:hAnsi="Comic Sans MS"/>
          <w:sz w:val="22"/>
          <w:szCs w:val="22"/>
        </w:rPr>
        <w:t>krasnoslov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254772" w:rsidRDefault="00254772" w:rsidP="00254772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Za ocjenu vrlo dobar učenik:</w:t>
      </w:r>
    </w:p>
    <w:p w:rsidR="00254772" w:rsidRDefault="00254772" w:rsidP="00254772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izražava se hrvatskim standardnim jezikom i ima bogat rječnik</w:t>
      </w:r>
    </w:p>
    <w:p w:rsidR="00254772" w:rsidRDefault="00254772" w:rsidP="00254772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pravilno i jasno izgovara glasove, pravilno naglašuje riječi i ostvaruje pravilnu rečeničnu intonaciju</w:t>
      </w:r>
    </w:p>
    <w:p w:rsidR="00254772" w:rsidRDefault="00254772" w:rsidP="00254772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rado sudjeluje u dramatizacijama i govornim vježbama</w:t>
      </w:r>
    </w:p>
    <w:p w:rsidR="00254772" w:rsidRDefault="00254772" w:rsidP="00254772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jasno i točno izlaže, trudi se ostvariti komunikaciju sa slušateljima.</w:t>
      </w:r>
    </w:p>
    <w:p w:rsidR="00254772" w:rsidRDefault="00254772" w:rsidP="00254772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izražajno čita i </w:t>
      </w:r>
      <w:proofErr w:type="spellStart"/>
      <w:r>
        <w:rPr>
          <w:rFonts w:ascii="Comic Sans MS" w:hAnsi="Comic Sans MS"/>
          <w:sz w:val="22"/>
          <w:szCs w:val="22"/>
        </w:rPr>
        <w:t>krasnoslovi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254772" w:rsidRDefault="00254772" w:rsidP="00254772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>Za ocjenu dobar učenik:</w:t>
      </w:r>
    </w:p>
    <w:p w:rsidR="00254772" w:rsidRDefault="00254772" w:rsidP="00254772">
      <w:pPr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trudi se izražavati hrvatskim standardnim jezikom i ima razvijen rječnik</w:t>
      </w:r>
    </w:p>
    <w:p w:rsidR="00254772" w:rsidRDefault="00254772" w:rsidP="00254772">
      <w:pPr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uočava odstupanja od standardnoga jezika u govoru drugih osoba, ali često sam griješi u govoru</w:t>
      </w:r>
    </w:p>
    <w:p w:rsidR="00254772" w:rsidRDefault="00254772" w:rsidP="00254772">
      <w:pPr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pravilno i jasno izgovara glasove, uglavnom pravilno naglašuje riječi i uglavnom pravilno ostvaruje rečeničnu intonaciju</w:t>
      </w:r>
    </w:p>
    <w:p w:rsidR="00254772" w:rsidRDefault="00254772" w:rsidP="00254772">
      <w:pPr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sudjeluje u dramatizacijama i govornim vježbama</w:t>
      </w:r>
    </w:p>
    <w:p w:rsidR="00254772" w:rsidRDefault="00254772" w:rsidP="00254772">
      <w:pPr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vlada tehnikom čitanja, ali ne razvija vlastiti odnos prema pročitanome pa ga valja usmjeravati</w:t>
      </w:r>
    </w:p>
    <w:p w:rsidR="00254772" w:rsidRDefault="00254772" w:rsidP="00254772">
      <w:pPr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ponekad pokazuje nestrpljenje u komunikaciji s drugima pa mora razvijati kulturu slušanja.</w:t>
      </w:r>
    </w:p>
    <w:p w:rsidR="00254772" w:rsidRDefault="00254772" w:rsidP="00254772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>Za ocjenu dovoljan učenik:</w:t>
      </w:r>
    </w:p>
    <w:p w:rsidR="00254772" w:rsidRDefault="00254772" w:rsidP="00254772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uz učiteljevu pomoć izražava se hrvatskim standardnim jezikom i ima oskudniji rječnik</w:t>
      </w:r>
    </w:p>
    <w:p w:rsidR="00254772" w:rsidRDefault="00254772" w:rsidP="00254772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pravilno i jasno izgovara glasove, ali sporo čita</w:t>
      </w:r>
    </w:p>
    <w:p w:rsidR="00254772" w:rsidRDefault="00254772" w:rsidP="00254772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teže izražava misli i oblikuje rečenice</w:t>
      </w:r>
    </w:p>
    <w:p w:rsidR="00254772" w:rsidRDefault="00254772" w:rsidP="00254772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poštuje pravila komunikacije</w:t>
      </w:r>
    </w:p>
    <w:p w:rsidR="00254772" w:rsidRDefault="00254772" w:rsidP="00254772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razumije samo jednostavne sadržaje, a tijekom izlaganja se često oslanja na učiteljevu pomoć.</w:t>
      </w:r>
    </w:p>
    <w:p w:rsidR="00254772" w:rsidRDefault="00254772" w:rsidP="00254772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Za ocjenu nedovoljan učenik:</w:t>
      </w:r>
    </w:p>
    <w:p w:rsidR="00254772" w:rsidRDefault="00254772" w:rsidP="00254772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 trudi se izražavati hrvatskim standardnim jezikom i ne prihvaća učiteljevu pomoć</w:t>
      </w:r>
    </w:p>
    <w:p w:rsidR="00254772" w:rsidRDefault="00254772" w:rsidP="00254772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odbija sudjelovati u dramatizacijama i govornim vježbama</w:t>
      </w:r>
    </w:p>
    <w:p w:rsidR="00254772" w:rsidRDefault="00254772" w:rsidP="00254772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nema razvijenu kulturu slušanja i ne poštuje pravila komunikacije</w:t>
      </w:r>
    </w:p>
    <w:p w:rsidR="00254772" w:rsidRDefault="00254772" w:rsidP="00254772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ne vlada u potpunosti tehnikom čitanja i ne želi </w:t>
      </w:r>
      <w:proofErr w:type="spellStart"/>
      <w:r>
        <w:rPr>
          <w:rFonts w:ascii="Comic Sans MS" w:hAnsi="Comic Sans MS"/>
          <w:sz w:val="22"/>
          <w:szCs w:val="22"/>
        </w:rPr>
        <w:t>krasnosloviti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254772" w:rsidRDefault="00254772" w:rsidP="00254772">
      <w:pPr>
        <w:jc w:val="center"/>
        <w:rPr>
          <w:rFonts w:ascii="Comic Sans MS" w:hAnsi="Comic Sans MS"/>
          <w:b/>
          <w:sz w:val="32"/>
          <w:szCs w:val="32"/>
        </w:rPr>
      </w:pPr>
    </w:p>
    <w:p w:rsidR="00254772" w:rsidRDefault="00254772" w:rsidP="00254772">
      <w:pPr>
        <w:jc w:val="center"/>
        <w:rPr>
          <w:rFonts w:ascii="Comic Sans MS" w:hAnsi="Comic Sans MS"/>
          <w:b/>
          <w:color w:val="0000FF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Nastavno </w:t>
      </w:r>
      <w:proofErr w:type="spellStart"/>
      <w:r>
        <w:rPr>
          <w:rFonts w:ascii="Comic Sans MS" w:hAnsi="Comic Sans MS"/>
          <w:b/>
          <w:sz w:val="32"/>
          <w:szCs w:val="32"/>
        </w:rPr>
        <w:t>područje</w:t>
      </w:r>
      <w:r>
        <w:rPr>
          <w:rFonts w:ascii="Comic Sans MS" w:hAnsi="Comic Sans MS"/>
          <w:b/>
          <w:color w:val="0000FF"/>
          <w:sz w:val="32"/>
          <w:szCs w:val="32"/>
        </w:rPr>
        <w:t>:JEZIČNO</w:t>
      </w:r>
      <w:proofErr w:type="spellEnd"/>
      <w:r>
        <w:rPr>
          <w:rFonts w:ascii="Comic Sans MS" w:hAnsi="Comic Sans MS"/>
          <w:b/>
          <w:color w:val="0000FF"/>
          <w:sz w:val="32"/>
          <w:szCs w:val="32"/>
        </w:rPr>
        <w:t xml:space="preserve"> IZRAŽAVANJE (PISANO)</w:t>
      </w:r>
    </w:p>
    <w:p w:rsidR="00254772" w:rsidRDefault="00254772" w:rsidP="00254772">
      <w:pPr>
        <w:rPr>
          <w:rFonts w:ascii="Comic Sans MS" w:hAnsi="Comic Sans MS"/>
          <w:color w:val="0000FF"/>
        </w:rPr>
      </w:pPr>
    </w:p>
    <w:p w:rsidR="00254772" w:rsidRDefault="00254772" w:rsidP="0025477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Za ocjenu odličan učenik:</w:t>
      </w:r>
    </w:p>
    <w:p w:rsidR="00254772" w:rsidRDefault="00254772" w:rsidP="00254772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ima iznimno bogat rječnik i vrlo je kreativan u literarnome i novinarskom izričaju</w:t>
      </w:r>
    </w:p>
    <w:p w:rsidR="00254772" w:rsidRDefault="00254772" w:rsidP="00254772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izvrsno piše sve oblike pisanoga izražavanja poštujući kompoziciju zadanoga oblika</w:t>
      </w:r>
    </w:p>
    <w:p w:rsidR="00254772" w:rsidRDefault="00254772" w:rsidP="00254772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 potpunosti je usvojio pravopisna i gramatička pravila te ih dosljedno i točno primjenjuje.</w:t>
      </w:r>
    </w:p>
    <w:p w:rsidR="00254772" w:rsidRDefault="00254772" w:rsidP="00254772">
      <w:pPr>
        <w:rPr>
          <w:rFonts w:ascii="Comic Sans MS" w:hAnsi="Comic Sans MS"/>
        </w:rPr>
      </w:pPr>
    </w:p>
    <w:p w:rsidR="00254772" w:rsidRDefault="00254772" w:rsidP="00254772">
      <w:pPr>
        <w:rPr>
          <w:rFonts w:ascii="Comic Sans MS" w:hAnsi="Comic Sans MS"/>
        </w:rPr>
      </w:pPr>
    </w:p>
    <w:p w:rsidR="00254772" w:rsidRDefault="00254772" w:rsidP="0025477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Za ocjenu vrlo dobar učenik:</w:t>
      </w:r>
    </w:p>
    <w:p w:rsidR="00254772" w:rsidRDefault="00254772" w:rsidP="00254772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ima bogat rječnik i kreativan je u literarnome i novinarskom izričaju</w:t>
      </w:r>
    </w:p>
    <w:p w:rsidR="00254772" w:rsidRDefault="00254772" w:rsidP="00254772">
      <w:pPr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vrlo uspješno piše sve oblike pisanoga izražavanja poštujući kompoziciju zadanoga oblika</w:t>
      </w:r>
    </w:p>
    <w:p w:rsidR="00254772" w:rsidRDefault="00254772" w:rsidP="00254772">
      <w:pPr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usvojio je pravopisna i gramatička pravila i uglavnom ih  točno primjenjuje.</w:t>
      </w:r>
    </w:p>
    <w:p w:rsidR="00254772" w:rsidRDefault="00254772" w:rsidP="00254772">
      <w:pPr>
        <w:rPr>
          <w:rFonts w:ascii="Comic Sans MS" w:hAnsi="Comic Sans MS"/>
        </w:rPr>
      </w:pPr>
    </w:p>
    <w:p w:rsidR="00254772" w:rsidRDefault="00254772" w:rsidP="00254772">
      <w:pPr>
        <w:rPr>
          <w:rFonts w:ascii="Comic Sans MS" w:hAnsi="Comic Sans MS"/>
        </w:rPr>
      </w:pPr>
    </w:p>
    <w:p w:rsidR="00254772" w:rsidRDefault="00254772" w:rsidP="0025477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Za ocjenu dobar učenik:</w:t>
      </w:r>
    </w:p>
    <w:p w:rsidR="00254772" w:rsidRDefault="00254772" w:rsidP="00254772">
      <w:pPr>
        <w:numPr>
          <w:ilvl w:val="0"/>
          <w:numId w:val="1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ima razvijen rječnik i trudi se ostvariti literarni i novinarski izričaj</w:t>
      </w:r>
    </w:p>
    <w:p w:rsidR="00254772" w:rsidRDefault="00254772" w:rsidP="00254772">
      <w:pPr>
        <w:numPr>
          <w:ilvl w:val="0"/>
          <w:numId w:val="1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uspješno piše sve oblike pisanoga izražavanja s manjim pogrješkama u kompoziciji zadanoga oblika</w:t>
      </w:r>
    </w:p>
    <w:p w:rsidR="00254772" w:rsidRDefault="00254772" w:rsidP="00254772">
      <w:pPr>
        <w:numPr>
          <w:ilvl w:val="0"/>
          <w:numId w:val="1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pravopisna i gramatička pravila djelomično je usvojio te ih  nedosljedno primjenjuje.</w:t>
      </w:r>
    </w:p>
    <w:p w:rsidR="00254772" w:rsidRDefault="00254772" w:rsidP="00254772">
      <w:pPr>
        <w:rPr>
          <w:rFonts w:ascii="Comic Sans MS" w:hAnsi="Comic Sans MS"/>
        </w:rPr>
      </w:pPr>
    </w:p>
    <w:p w:rsidR="00254772" w:rsidRDefault="00254772" w:rsidP="00254772">
      <w:pPr>
        <w:rPr>
          <w:rFonts w:ascii="Comic Sans MS" w:hAnsi="Comic Sans MS"/>
        </w:rPr>
      </w:pPr>
    </w:p>
    <w:p w:rsidR="00254772" w:rsidRDefault="00254772" w:rsidP="0025477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Za ocjenu dovoljan učenik:</w:t>
      </w:r>
    </w:p>
    <w:p w:rsidR="00254772" w:rsidRDefault="00254772" w:rsidP="00254772">
      <w:pPr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ima razvijen rječnik i trudi se ostvariti literarni i novinarski izričaj</w:t>
      </w:r>
    </w:p>
    <w:p w:rsidR="00254772" w:rsidRDefault="00254772" w:rsidP="00254772">
      <w:pPr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uz učiteljevu pomoć piše najjednostavnije oblike pisanoga izražavanja</w:t>
      </w:r>
    </w:p>
    <w:p w:rsidR="00254772" w:rsidRDefault="00254772" w:rsidP="00254772">
      <w:pPr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pravopisna i gramatička pravila nedosljedno primjenjuje te uvijek piše ispravak pisanog oblika.</w:t>
      </w:r>
    </w:p>
    <w:p w:rsidR="00254772" w:rsidRDefault="00254772" w:rsidP="00254772">
      <w:pPr>
        <w:rPr>
          <w:rFonts w:ascii="Comic Sans MS" w:hAnsi="Comic Sans MS"/>
        </w:rPr>
      </w:pPr>
    </w:p>
    <w:p w:rsidR="00254772" w:rsidRDefault="00254772" w:rsidP="00254772">
      <w:pPr>
        <w:rPr>
          <w:rFonts w:ascii="Comic Sans MS" w:hAnsi="Comic Sans MS"/>
        </w:rPr>
      </w:pPr>
    </w:p>
    <w:p w:rsidR="00254772" w:rsidRDefault="00254772" w:rsidP="0025477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Za ocjenu nedovoljan učenik:</w:t>
      </w:r>
    </w:p>
    <w:p w:rsidR="00254772" w:rsidRDefault="00254772" w:rsidP="00254772">
      <w:pPr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 pokazuje zanimanje za pisano izražavanje</w:t>
      </w:r>
    </w:p>
    <w:p w:rsidR="00254772" w:rsidRDefault="00254772" w:rsidP="00254772">
      <w:pPr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odbija suradnju i ne trudi se napisati zadani oblik ni uz učiteljevu pomoć.</w:t>
      </w:r>
    </w:p>
    <w:p w:rsidR="00254772" w:rsidRDefault="00254772" w:rsidP="00254772">
      <w:pPr>
        <w:rPr>
          <w:rFonts w:ascii="Comic Sans MS" w:hAnsi="Comic Sans MS"/>
          <w:sz w:val="22"/>
          <w:szCs w:val="22"/>
        </w:rPr>
      </w:pPr>
    </w:p>
    <w:p w:rsidR="00254772" w:rsidRDefault="00254772" w:rsidP="00254772">
      <w:pPr>
        <w:rPr>
          <w:rFonts w:ascii="Comic Sans MS" w:hAnsi="Comic Sans MS"/>
        </w:rPr>
      </w:pPr>
    </w:p>
    <w:p w:rsidR="00254772" w:rsidRDefault="00254772" w:rsidP="00254772">
      <w:pPr>
        <w:ind w:left="360"/>
        <w:rPr>
          <w:rFonts w:ascii="Comic Sans MS" w:hAnsi="Comic Sans MS"/>
          <w:color w:val="0000FF"/>
        </w:rPr>
      </w:pPr>
    </w:p>
    <w:p w:rsidR="00254772" w:rsidRDefault="00254772" w:rsidP="00254772">
      <w:pPr>
        <w:rPr>
          <w:rFonts w:ascii="Comic Sans MS" w:hAnsi="Comic Sans MS"/>
          <w:color w:val="0000FF"/>
        </w:rPr>
      </w:pPr>
    </w:p>
    <w:p w:rsidR="00254772" w:rsidRDefault="00254772" w:rsidP="00254772">
      <w:pPr>
        <w:rPr>
          <w:rFonts w:ascii="Comic Sans MS" w:hAnsi="Comic Sans MS"/>
          <w:color w:val="0000FF"/>
        </w:rPr>
      </w:pPr>
    </w:p>
    <w:p w:rsidR="00254772" w:rsidRDefault="00254772" w:rsidP="00254772">
      <w:pPr>
        <w:rPr>
          <w:rFonts w:ascii="Comic Sans MS" w:hAnsi="Comic Sans MS"/>
          <w:b/>
          <w:color w:val="0000FF"/>
          <w:sz w:val="32"/>
          <w:szCs w:val="32"/>
        </w:rPr>
      </w:pPr>
    </w:p>
    <w:p w:rsidR="00254772" w:rsidRDefault="00254772" w:rsidP="00254772">
      <w:pPr>
        <w:jc w:val="center"/>
        <w:rPr>
          <w:rFonts w:ascii="Comic Sans MS" w:hAnsi="Comic Sans MS"/>
          <w:b/>
          <w:color w:val="0000FF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Nastavno područje</w:t>
      </w:r>
      <w:r>
        <w:rPr>
          <w:rFonts w:ascii="Comic Sans MS" w:hAnsi="Comic Sans MS"/>
          <w:b/>
          <w:color w:val="0000FF"/>
          <w:sz w:val="32"/>
          <w:szCs w:val="32"/>
        </w:rPr>
        <w:t>: MEDIJSKA KULTURA</w:t>
      </w:r>
    </w:p>
    <w:p w:rsidR="00254772" w:rsidRDefault="00254772" w:rsidP="00254772">
      <w:pPr>
        <w:rPr>
          <w:rFonts w:ascii="Comic Sans MS" w:hAnsi="Comic Sans MS"/>
          <w:color w:val="0000FF"/>
        </w:rPr>
      </w:pPr>
    </w:p>
    <w:p w:rsidR="00254772" w:rsidRDefault="00254772" w:rsidP="0025477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Za ocjenu odličan učenik:</w:t>
      </w:r>
    </w:p>
    <w:p w:rsidR="00254772" w:rsidRDefault="00254772" w:rsidP="00254772">
      <w:pPr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ima iznimno razvijeno zanimanje za medije</w:t>
      </w:r>
    </w:p>
    <w:p w:rsidR="00254772" w:rsidRDefault="00254772" w:rsidP="00254772">
      <w:pPr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rado sudjeluje u pripremi i realizaciji nastavnoga sata</w:t>
      </w:r>
    </w:p>
    <w:p w:rsidR="00254772" w:rsidRDefault="00254772" w:rsidP="00254772">
      <w:pPr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prati, preispituje i kritički se odnosi prema sadržajima medijske kulture</w:t>
      </w:r>
    </w:p>
    <w:p w:rsidR="00254772" w:rsidRDefault="00254772" w:rsidP="00254772">
      <w:pPr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prepoznaje i točno imenuje filmske rodove, vrste i filmska izražajna sredstva</w:t>
      </w:r>
    </w:p>
    <w:p w:rsidR="00254772" w:rsidRDefault="00254772" w:rsidP="00254772">
      <w:pPr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naučeno primjenjuje u svim situacijama.</w:t>
      </w:r>
    </w:p>
    <w:p w:rsidR="00254772" w:rsidRDefault="00254772" w:rsidP="00254772">
      <w:pPr>
        <w:rPr>
          <w:rFonts w:ascii="Comic Sans MS" w:hAnsi="Comic Sans MS"/>
        </w:rPr>
      </w:pPr>
    </w:p>
    <w:p w:rsidR="00254772" w:rsidRDefault="00254772" w:rsidP="0025477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Za ocjenu vrlo dobar učenik:</w:t>
      </w:r>
    </w:p>
    <w:p w:rsidR="00254772" w:rsidRDefault="00254772" w:rsidP="00254772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ima  razvijeno zanimanje za medije</w:t>
      </w:r>
    </w:p>
    <w:p w:rsidR="00254772" w:rsidRDefault="00254772" w:rsidP="00254772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sudjeluje u pripremi i realizaciji nastavnoga sata</w:t>
      </w:r>
    </w:p>
    <w:p w:rsidR="00254772" w:rsidRDefault="00254772" w:rsidP="00254772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prati, preispituje i promišlja o sadržajima medijske kulture</w:t>
      </w:r>
    </w:p>
    <w:p w:rsidR="00254772" w:rsidRDefault="00254772" w:rsidP="00254772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prepoznaje i imenuje filmske rodove, vrste i filmska izražajna sredstva</w:t>
      </w:r>
    </w:p>
    <w:p w:rsidR="00254772" w:rsidRDefault="00254772" w:rsidP="00254772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naučeno uglavnom primjenjuje u svim situacijama.</w:t>
      </w:r>
    </w:p>
    <w:p w:rsidR="00254772" w:rsidRDefault="00254772" w:rsidP="00254772">
      <w:pPr>
        <w:rPr>
          <w:rFonts w:ascii="Comic Sans MS" w:hAnsi="Comic Sans MS"/>
        </w:rPr>
      </w:pPr>
    </w:p>
    <w:p w:rsidR="00254772" w:rsidRDefault="00254772" w:rsidP="00254772">
      <w:pPr>
        <w:rPr>
          <w:rFonts w:ascii="Comic Sans MS" w:hAnsi="Comic Sans MS"/>
        </w:rPr>
      </w:pPr>
    </w:p>
    <w:p w:rsidR="00254772" w:rsidRDefault="00254772" w:rsidP="0025477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Za ocjenu dobar učenik:</w:t>
      </w:r>
    </w:p>
    <w:p w:rsidR="00254772" w:rsidRDefault="00254772" w:rsidP="00254772">
      <w:pPr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ima djelomično razvijeno zanimanje za medije</w:t>
      </w:r>
    </w:p>
    <w:p w:rsidR="00254772" w:rsidRDefault="00254772" w:rsidP="00254772">
      <w:pPr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sudjeluje u pripremi i realizaciji nastavnoga sata</w:t>
      </w:r>
    </w:p>
    <w:p w:rsidR="00254772" w:rsidRDefault="00254772" w:rsidP="00254772">
      <w:pPr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prati nastavu medijske kulture i uz učiteljevu pomoć sudjeluje u radu</w:t>
      </w:r>
    </w:p>
    <w:p w:rsidR="00254772" w:rsidRDefault="00254772" w:rsidP="00254772">
      <w:pPr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prepoznaje filmske rodove i vrste, a filmska izražajna sredstva djelomično prepoznaje</w:t>
      </w:r>
    </w:p>
    <w:p w:rsidR="00254772" w:rsidRDefault="00254772" w:rsidP="00254772">
      <w:pPr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definira ključne pojmove, navodi poznate primjere.</w:t>
      </w:r>
    </w:p>
    <w:p w:rsidR="00254772" w:rsidRDefault="00254772" w:rsidP="00254772">
      <w:pPr>
        <w:rPr>
          <w:rFonts w:ascii="Comic Sans MS" w:hAnsi="Comic Sans MS"/>
          <w:sz w:val="22"/>
          <w:szCs w:val="22"/>
        </w:rPr>
      </w:pPr>
    </w:p>
    <w:p w:rsidR="00254772" w:rsidRDefault="00254772" w:rsidP="00254772">
      <w:pPr>
        <w:rPr>
          <w:rFonts w:ascii="Comic Sans MS" w:hAnsi="Comic Sans MS"/>
        </w:rPr>
      </w:pPr>
    </w:p>
    <w:p w:rsidR="00254772" w:rsidRDefault="00254772" w:rsidP="0025477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Za ocjenu dovoljan učenik:</w:t>
      </w:r>
    </w:p>
    <w:p w:rsidR="00254772" w:rsidRDefault="00254772" w:rsidP="00254772">
      <w:pPr>
        <w:numPr>
          <w:ilvl w:val="0"/>
          <w:numId w:val="1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pokazuje slabo zanimanje za nastavu medijske kulture</w:t>
      </w:r>
    </w:p>
    <w:p w:rsidR="00254772" w:rsidRDefault="00254772" w:rsidP="00254772">
      <w:pPr>
        <w:numPr>
          <w:ilvl w:val="0"/>
          <w:numId w:val="1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 učiteljev poticaj sudjeluje u radu</w:t>
      </w:r>
    </w:p>
    <w:p w:rsidR="00254772" w:rsidRDefault="00254772" w:rsidP="00254772">
      <w:pPr>
        <w:numPr>
          <w:ilvl w:val="0"/>
          <w:numId w:val="1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razlikuje  filmske rodove i prepoznaje neke filmske vrste</w:t>
      </w:r>
    </w:p>
    <w:p w:rsidR="00254772" w:rsidRDefault="00254772" w:rsidP="00254772">
      <w:pPr>
        <w:numPr>
          <w:ilvl w:val="0"/>
          <w:numId w:val="1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definira ključne pojmove, ali ne može navesti  primjere.</w:t>
      </w:r>
    </w:p>
    <w:p w:rsidR="00254772" w:rsidRDefault="00254772" w:rsidP="00254772">
      <w:pPr>
        <w:rPr>
          <w:rFonts w:ascii="Comic Sans MS" w:hAnsi="Comic Sans MS"/>
        </w:rPr>
      </w:pPr>
    </w:p>
    <w:p w:rsidR="00254772" w:rsidRDefault="00254772" w:rsidP="00254772">
      <w:pPr>
        <w:rPr>
          <w:rFonts w:ascii="Comic Sans MS" w:hAnsi="Comic Sans MS"/>
        </w:rPr>
      </w:pPr>
    </w:p>
    <w:p w:rsidR="00254772" w:rsidRDefault="00254772" w:rsidP="0025477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Za ocjenu nedovoljan učenik:</w:t>
      </w:r>
    </w:p>
    <w:p w:rsidR="00254772" w:rsidRDefault="00254772" w:rsidP="00254772">
      <w:pPr>
        <w:numPr>
          <w:ilvl w:val="0"/>
          <w:numId w:val="1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 pokazuje zanimanje za nastavu medijske kulture</w:t>
      </w:r>
    </w:p>
    <w:p w:rsidR="00254772" w:rsidRDefault="00254772" w:rsidP="00254772">
      <w:pPr>
        <w:numPr>
          <w:ilvl w:val="0"/>
          <w:numId w:val="1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odbija suradnju, ne sudjeluje u radu ni na učiteljev poticaj.</w:t>
      </w:r>
    </w:p>
    <w:p w:rsidR="00254772" w:rsidRDefault="00254772" w:rsidP="00254772">
      <w:pPr>
        <w:rPr>
          <w:rFonts w:ascii="Comic Sans MS" w:hAnsi="Comic Sans MS"/>
        </w:rPr>
      </w:pPr>
    </w:p>
    <w:p w:rsidR="00254772" w:rsidRDefault="00254772" w:rsidP="00254772">
      <w:pPr>
        <w:rPr>
          <w:rFonts w:ascii="Comic Sans MS" w:hAnsi="Comic Sans MS"/>
          <w:color w:val="0000FF"/>
        </w:rPr>
      </w:pPr>
    </w:p>
    <w:p w:rsidR="00254772" w:rsidRDefault="00254772" w:rsidP="00254772">
      <w:pPr>
        <w:rPr>
          <w:rFonts w:ascii="Comic Sans MS" w:hAnsi="Comic Sans MS"/>
          <w:b/>
          <w:color w:val="0000FF"/>
          <w:sz w:val="32"/>
          <w:szCs w:val="32"/>
        </w:rPr>
      </w:pPr>
    </w:p>
    <w:p w:rsidR="00254772" w:rsidRDefault="00254772" w:rsidP="00254772">
      <w:pPr>
        <w:rPr>
          <w:rFonts w:ascii="Comic Sans MS" w:hAnsi="Comic Sans MS"/>
          <w:b/>
          <w:color w:val="0000FF"/>
          <w:sz w:val="32"/>
          <w:szCs w:val="32"/>
        </w:rPr>
      </w:pPr>
    </w:p>
    <w:p w:rsidR="00254772" w:rsidRDefault="00254772" w:rsidP="00254772">
      <w:pPr>
        <w:rPr>
          <w:rFonts w:ascii="Comic Sans MS" w:hAnsi="Comic Sans MS"/>
          <w:b/>
          <w:color w:val="0000FF"/>
          <w:sz w:val="32"/>
          <w:szCs w:val="32"/>
        </w:rPr>
      </w:pPr>
    </w:p>
    <w:p w:rsidR="00254772" w:rsidRDefault="00254772" w:rsidP="00254772">
      <w:pPr>
        <w:jc w:val="center"/>
        <w:rPr>
          <w:rFonts w:ascii="Comic Sans MS" w:hAnsi="Comic Sans MS"/>
          <w:b/>
          <w:color w:val="0000FF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Nastavno područje</w:t>
      </w:r>
      <w:r>
        <w:rPr>
          <w:rFonts w:ascii="Comic Sans MS" w:hAnsi="Comic Sans MS"/>
          <w:b/>
          <w:color w:val="0000FF"/>
          <w:sz w:val="32"/>
          <w:szCs w:val="32"/>
        </w:rPr>
        <w:t>: LEKTIRA</w:t>
      </w:r>
    </w:p>
    <w:p w:rsidR="00254772" w:rsidRPr="007604F3" w:rsidRDefault="00254772" w:rsidP="00254772">
      <w:pPr>
        <w:rPr>
          <w:rFonts w:ascii="Comic Sans MS" w:hAnsi="Comic Sans MS"/>
          <w:b/>
          <w:u w:val="single"/>
        </w:rPr>
      </w:pPr>
      <w:r w:rsidRPr="007604F3">
        <w:rPr>
          <w:rFonts w:ascii="Comic Sans MS" w:hAnsi="Comic Sans MS"/>
          <w:b/>
          <w:u w:val="single"/>
        </w:rPr>
        <w:t>Za ocjenu odličan učenik:</w:t>
      </w:r>
    </w:p>
    <w:p w:rsidR="00254772" w:rsidRDefault="00254772" w:rsidP="00254772">
      <w:pPr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knjigu čita na vrijeme poštujući zadani rok, a na satu lektire se koristi dnevnikom čitanja</w:t>
      </w:r>
    </w:p>
    <w:p w:rsidR="00254772" w:rsidRDefault="00254772" w:rsidP="00254772">
      <w:pPr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 potpunosti ovladava sadržajem knjige, a doživljaj je djela na vrlo visokoj razini</w:t>
      </w:r>
    </w:p>
    <w:p w:rsidR="00254772" w:rsidRDefault="00254772" w:rsidP="00254772">
      <w:pPr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ima uredan i kvalitetno napisan dnevnik čitanja u kojemu kritički promišlja o pročitanome djelu</w:t>
      </w:r>
    </w:p>
    <w:p w:rsidR="00254772" w:rsidRDefault="00254772" w:rsidP="00254772">
      <w:pPr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 satu je aktivan i pokazuje vrlo visoku razinu kreativnosti pri analizi književnoga djela</w:t>
      </w:r>
    </w:p>
    <w:p w:rsidR="00254772" w:rsidRDefault="00254772" w:rsidP="00254772">
      <w:pPr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zainteresiran je za svaki oblik rada i način obrade lektire</w:t>
      </w:r>
    </w:p>
    <w:p w:rsidR="00254772" w:rsidRDefault="00254772" w:rsidP="00254772">
      <w:pPr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 interpretaciji se točno koristi književnim pojmovima</w:t>
      </w:r>
    </w:p>
    <w:p w:rsidR="00254772" w:rsidRDefault="00254772" w:rsidP="00254772">
      <w:pPr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otkriva prenesena značenja</w:t>
      </w:r>
    </w:p>
    <w:p w:rsidR="00254772" w:rsidRDefault="00254772" w:rsidP="00254772">
      <w:pPr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može vrlo jasno i precizno odrediti poruku književnoga djela</w:t>
      </w:r>
    </w:p>
    <w:p w:rsidR="00254772" w:rsidRDefault="00254772" w:rsidP="00254772">
      <w:pPr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poruku, ideju, sadržaj ili književni lik dovodi u suodnos sa stvarnim životom ili drugim književnim djelima zauzimajući stav koji čvrsto i argumentirano brani.</w:t>
      </w:r>
    </w:p>
    <w:p w:rsidR="00254772" w:rsidRPr="007604F3" w:rsidRDefault="00254772" w:rsidP="00254772">
      <w:pPr>
        <w:rPr>
          <w:rFonts w:ascii="Comic Sans MS" w:hAnsi="Comic Sans MS"/>
          <w:b/>
          <w:u w:val="single"/>
        </w:rPr>
      </w:pPr>
      <w:r w:rsidRPr="007604F3">
        <w:rPr>
          <w:rFonts w:ascii="Comic Sans MS" w:hAnsi="Comic Sans MS"/>
          <w:b/>
          <w:u w:val="single"/>
        </w:rPr>
        <w:t>Za ocjenu vrlo dobar učenik:</w:t>
      </w:r>
    </w:p>
    <w:p w:rsidR="00254772" w:rsidRDefault="00254772" w:rsidP="00254772">
      <w:pPr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knjigu čita na vrijeme poštujući zadani rok, a na sat lektire donosi dnevnik čitanja</w:t>
      </w:r>
    </w:p>
    <w:p w:rsidR="00254772" w:rsidRDefault="00254772" w:rsidP="00254772">
      <w:pPr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ovladava sadržajem knjige, a doživljaj je djela na visokoj razini</w:t>
      </w:r>
    </w:p>
    <w:p w:rsidR="00254772" w:rsidRDefault="00254772" w:rsidP="00254772">
      <w:pPr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ima uredan dnevnik čitanja u kojemu kritički promišlja o pročitanome djelu</w:t>
      </w:r>
    </w:p>
    <w:p w:rsidR="00254772" w:rsidRDefault="00254772" w:rsidP="00254772">
      <w:pPr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na satu je aktivan </w:t>
      </w:r>
    </w:p>
    <w:p w:rsidR="00254772" w:rsidRDefault="00254772" w:rsidP="00254772">
      <w:pPr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zainteresiran je za svaki oblik rada i način obrade lektire</w:t>
      </w:r>
    </w:p>
    <w:p w:rsidR="00254772" w:rsidRDefault="00254772" w:rsidP="00254772">
      <w:pPr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 interpretaciji se uglavnom točno koristi književnim pojmovima</w:t>
      </w:r>
    </w:p>
    <w:p w:rsidR="00254772" w:rsidRDefault="00254772" w:rsidP="00254772">
      <w:pPr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otkriva prenesena značenja</w:t>
      </w:r>
    </w:p>
    <w:p w:rsidR="00254772" w:rsidRDefault="00254772" w:rsidP="00254772">
      <w:pPr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može odrediti poruku književnoga djela</w:t>
      </w:r>
    </w:p>
    <w:p w:rsidR="00254772" w:rsidRDefault="00254772" w:rsidP="00254772">
      <w:pPr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promišlja o književnom djelu, uspoređuje ga s ranije pročitanim djelima, osobama ili događajima iz stvarnog života te argumentirano iznosi svoje mišljenje.   </w:t>
      </w:r>
    </w:p>
    <w:p w:rsidR="00254772" w:rsidRPr="007604F3" w:rsidRDefault="00254772" w:rsidP="00254772">
      <w:pPr>
        <w:rPr>
          <w:rFonts w:ascii="Comic Sans MS" w:hAnsi="Comic Sans MS"/>
          <w:b/>
          <w:u w:val="single"/>
        </w:rPr>
      </w:pPr>
      <w:r w:rsidRPr="007604F3">
        <w:rPr>
          <w:rFonts w:ascii="Comic Sans MS" w:hAnsi="Comic Sans MS"/>
          <w:b/>
          <w:u w:val="single"/>
        </w:rPr>
        <w:t>Za ocjenu dobar učenik:</w:t>
      </w:r>
    </w:p>
    <w:p w:rsidR="00254772" w:rsidRDefault="00254772" w:rsidP="00254772">
      <w:pPr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trudi se knjigu pročitati do zadanog roka, a na sat lektire donosi dnevnik čitanja</w:t>
      </w:r>
    </w:p>
    <w:p w:rsidR="00254772" w:rsidRDefault="00254772" w:rsidP="00254772">
      <w:pPr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većim dijelom ovladava sadržajem knjige, a doživljaj je djela na prosječnoj razini</w:t>
      </w:r>
    </w:p>
    <w:p w:rsidR="00254772" w:rsidRDefault="00254772" w:rsidP="00254772">
      <w:pPr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trudi se sudjelovati u aktivnostima i interpretaciji koliko mu dopušta poznavanje sadržaja književnoga djela</w:t>
      </w:r>
    </w:p>
    <w:p w:rsidR="00254772" w:rsidRDefault="00254772" w:rsidP="00254772">
      <w:pPr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vodi osnovne zabilješke o pročitanome književnome djelu</w:t>
      </w:r>
    </w:p>
    <w:p w:rsidR="00254772" w:rsidRDefault="00254772" w:rsidP="00254772">
      <w:pPr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piše bilješke tijekom i nakon čitanja (određuje temu, mjesto i vrijeme radnje, likove, piše psihološku analizu glavnog lika, kratak sadržaj djela)</w:t>
      </w:r>
    </w:p>
    <w:p w:rsidR="00254772" w:rsidRDefault="00254772" w:rsidP="00254772">
      <w:pPr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zauzima mišljenje prema pročitanom djelu i nastoji ga obrazložiti.</w:t>
      </w:r>
    </w:p>
    <w:p w:rsidR="00254772" w:rsidRPr="007604F3" w:rsidRDefault="00254772" w:rsidP="00254772">
      <w:pPr>
        <w:rPr>
          <w:rFonts w:ascii="Comic Sans MS" w:hAnsi="Comic Sans MS"/>
          <w:u w:val="single"/>
        </w:rPr>
      </w:pPr>
      <w:r w:rsidRPr="007604F3">
        <w:rPr>
          <w:rFonts w:ascii="Comic Sans MS" w:hAnsi="Comic Sans MS"/>
          <w:b/>
          <w:u w:val="single"/>
        </w:rPr>
        <w:t>Za ocjenu dovoljan učenik</w:t>
      </w:r>
      <w:r w:rsidRPr="007604F3">
        <w:rPr>
          <w:rFonts w:ascii="Comic Sans MS" w:hAnsi="Comic Sans MS"/>
          <w:u w:val="single"/>
        </w:rPr>
        <w:t>:</w:t>
      </w:r>
    </w:p>
    <w:p w:rsidR="00254772" w:rsidRDefault="00254772" w:rsidP="00254772">
      <w:pPr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ne poštuje zadani rok za čitanje knjige, a na sat lektire zaboravlja donijeti dnevnik čitanja pa to čini na nekom od sljedećih sati</w:t>
      </w:r>
    </w:p>
    <w:p w:rsidR="00254772" w:rsidRDefault="00254772" w:rsidP="00254772">
      <w:pPr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nesiguran je u sadržaj književnoga djela, a doživljaj je djela na niskoj razini</w:t>
      </w:r>
    </w:p>
    <w:p w:rsidR="00254772" w:rsidRDefault="00254772" w:rsidP="00254772">
      <w:pPr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pokazuje minimalno zanimanje za aktivnosti i interpretaciju književnoga djela</w:t>
      </w:r>
    </w:p>
    <w:p w:rsidR="00254772" w:rsidRDefault="00254772" w:rsidP="00254772">
      <w:pPr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vodi osnovne zabilješke o pročitanome književnome djelu</w:t>
      </w:r>
    </w:p>
    <w:p w:rsidR="00254772" w:rsidRDefault="00254772" w:rsidP="00254772">
      <w:pPr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nastoji voditi osnovne bilješke o pročitanom djelu</w:t>
      </w:r>
    </w:p>
    <w:p w:rsidR="00254772" w:rsidRDefault="00254772" w:rsidP="00254772">
      <w:pPr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piše bilješke  nakon čitanja (određuje temu, mjesto i vrijeme radnje, likove, piše psihološku analizu glavnog lika)</w:t>
      </w:r>
    </w:p>
    <w:p w:rsidR="00254772" w:rsidRDefault="00254772" w:rsidP="00254772">
      <w:pPr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nespretno obrazlaže dojam o pročitanome djelu.</w:t>
      </w:r>
    </w:p>
    <w:p w:rsidR="00254772" w:rsidRPr="007604F3" w:rsidRDefault="00254772" w:rsidP="00254772">
      <w:pPr>
        <w:rPr>
          <w:rFonts w:ascii="Comic Sans MS" w:hAnsi="Comic Sans MS"/>
          <w:b/>
          <w:u w:val="single"/>
        </w:rPr>
      </w:pPr>
      <w:r w:rsidRPr="007604F3">
        <w:rPr>
          <w:rFonts w:ascii="Comic Sans MS" w:hAnsi="Comic Sans MS"/>
          <w:b/>
          <w:u w:val="single"/>
        </w:rPr>
        <w:t>Za ocjenu nedovoljan učenik:</w:t>
      </w:r>
    </w:p>
    <w:p w:rsidR="00254772" w:rsidRPr="007604F3" w:rsidRDefault="00254772" w:rsidP="00254772">
      <w:pPr>
        <w:numPr>
          <w:ilvl w:val="0"/>
          <w:numId w:val="23"/>
        </w:numPr>
        <w:rPr>
          <w:rFonts w:ascii="Comic Sans MS" w:hAnsi="Comic Sans MS"/>
          <w:sz w:val="18"/>
          <w:szCs w:val="18"/>
        </w:rPr>
      </w:pPr>
      <w:r w:rsidRPr="007604F3">
        <w:rPr>
          <w:rFonts w:ascii="Comic Sans MS" w:hAnsi="Comic Sans MS"/>
          <w:sz w:val="18"/>
          <w:szCs w:val="18"/>
        </w:rPr>
        <w:t>ne pokazuje zanimanje za čitanje knjige</w:t>
      </w:r>
    </w:p>
    <w:p w:rsidR="00254772" w:rsidRPr="007604F3" w:rsidRDefault="00254772" w:rsidP="00254772">
      <w:pPr>
        <w:numPr>
          <w:ilvl w:val="0"/>
          <w:numId w:val="23"/>
        </w:numPr>
        <w:rPr>
          <w:rFonts w:ascii="Comic Sans MS" w:hAnsi="Comic Sans MS"/>
          <w:sz w:val="18"/>
          <w:szCs w:val="18"/>
        </w:rPr>
      </w:pPr>
      <w:r w:rsidRPr="007604F3">
        <w:rPr>
          <w:rFonts w:ascii="Comic Sans MS" w:hAnsi="Comic Sans MS"/>
          <w:sz w:val="18"/>
          <w:szCs w:val="18"/>
        </w:rPr>
        <w:t>ne vlada sadržajem književnoga djela</w:t>
      </w:r>
    </w:p>
    <w:p w:rsidR="00254772" w:rsidRPr="007604F3" w:rsidRDefault="00254772" w:rsidP="00254772">
      <w:pPr>
        <w:numPr>
          <w:ilvl w:val="0"/>
          <w:numId w:val="23"/>
        </w:numPr>
        <w:rPr>
          <w:rFonts w:ascii="Comic Sans MS" w:hAnsi="Comic Sans MS"/>
          <w:sz w:val="18"/>
          <w:szCs w:val="18"/>
        </w:rPr>
      </w:pPr>
      <w:r w:rsidRPr="007604F3">
        <w:rPr>
          <w:rFonts w:ascii="Comic Sans MS" w:hAnsi="Comic Sans MS"/>
          <w:sz w:val="18"/>
          <w:szCs w:val="18"/>
        </w:rPr>
        <w:t>ne pokazuje zanimanje za aktivnosti i interpretaciju književnoga djela</w:t>
      </w:r>
    </w:p>
    <w:p w:rsidR="00254772" w:rsidRPr="007604F3" w:rsidRDefault="00254772" w:rsidP="00254772">
      <w:pPr>
        <w:numPr>
          <w:ilvl w:val="0"/>
          <w:numId w:val="23"/>
        </w:numPr>
        <w:rPr>
          <w:rFonts w:ascii="Comic Sans MS" w:hAnsi="Comic Sans MS"/>
          <w:sz w:val="18"/>
          <w:szCs w:val="18"/>
        </w:rPr>
      </w:pPr>
      <w:r w:rsidRPr="007604F3">
        <w:rPr>
          <w:rFonts w:ascii="Comic Sans MS" w:hAnsi="Comic Sans MS"/>
          <w:sz w:val="18"/>
          <w:szCs w:val="18"/>
        </w:rPr>
        <w:t xml:space="preserve">ne vodi dnevnik čitanja i zabilješke o zadanome književnome djelu  </w:t>
      </w:r>
    </w:p>
    <w:p w:rsidR="00823200" w:rsidRPr="00254772" w:rsidRDefault="00254772" w:rsidP="00254772">
      <w:pPr>
        <w:numPr>
          <w:ilvl w:val="0"/>
          <w:numId w:val="23"/>
        </w:numPr>
        <w:rPr>
          <w:rFonts w:ascii="Comic Sans MS" w:hAnsi="Comic Sans MS"/>
          <w:sz w:val="18"/>
          <w:szCs w:val="18"/>
        </w:rPr>
      </w:pPr>
      <w:r w:rsidRPr="007604F3">
        <w:rPr>
          <w:rFonts w:ascii="Comic Sans MS" w:hAnsi="Comic Sans MS"/>
          <w:sz w:val="18"/>
          <w:szCs w:val="18"/>
        </w:rPr>
        <w:t>ne može izreći dojam o pročitanome djelu.</w:t>
      </w:r>
      <w:bookmarkStart w:id="0" w:name="_GoBack"/>
      <w:bookmarkEnd w:id="0"/>
    </w:p>
    <w:sectPr w:rsidR="00823200" w:rsidRPr="00254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CAC"/>
    <w:multiLevelType w:val="hybridMultilevel"/>
    <w:tmpl w:val="66740706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A162D"/>
    <w:multiLevelType w:val="hybridMultilevel"/>
    <w:tmpl w:val="EB20F15C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733D1"/>
    <w:multiLevelType w:val="hybridMultilevel"/>
    <w:tmpl w:val="13029CDE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A3EB9"/>
    <w:multiLevelType w:val="hybridMultilevel"/>
    <w:tmpl w:val="19540FEA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C077A"/>
    <w:multiLevelType w:val="hybridMultilevel"/>
    <w:tmpl w:val="05783C2E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C4359"/>
    <w:multiLevelType w:val="hybridMultilevel"/>
    <w:tmpl w:val="F8FA408E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4907DC"/>
    <w:multiLevelType w:val="hybridMultilevel"/>
    <w:tmpl w:val="772C6786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C41FA0"/>
    <w:multiLevelType w:val="hybridMultilevel"/>
    <w:tmpl w:val="C8D659BA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2E1654"/>
    <w:multiLevelType w:val="hybridMultilevel"/>
    <w:tmpl w:val="72302086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B206BB"/>
    <w:multiLevelType w:val="hybridMultilevel"/>
    <w:tmpl w:val="A84AB51A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692BC9"/>
    <w:multiLevelType w:val="hybridMultilevel"/>
    <w:tmpl w:val="F6908690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930A9C"/>
    <w:multiLevelType w:val="hybridMultilevel"/>
    <w:tmpl w:val="4704C220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360101"/>
    <w:multiLevelType w:val="hybridMultilevel"/>
    <w:tmpl w:val="CC1621AC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E2400"/>
    <w:multiLevelType w:val="hybridMultilevel"/>
    <w:tmpl w:val="8320CF80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0E0602"/>
    <w:multiLevelType w:val="hybridMultilevel"/>
    <w:tmpl w:val="5872A9B6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8B7C41"/>
    <w:multiLevelType w:val="hybridMultilevel"/>
    <w:tmpl w:val="39F01716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4E567E"/>
    <w:multiLevelType w:val="hybridMultilevel"/>
    <w:tmpl w:val="B33EDF0E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990C55"/>
    <w:multiLevelType w:val="hybridMultilevel"/>
    <w:tmpl w:val="86725580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D61C8A"/>
    <w:multiLevelType w:val="hybridMultilevel"/>
    <w:tmpl w:val="D426690E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651B49"/>
    <w:multiLevelType w:val="hybridMultilevel"/>
    <w:tmpl w:val="D7E051E4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374FB1"/>
    <w:multiLevelType w:val="hybridMultilevel"/>
    <w:tmpl w:val="ED84A2CA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8204E7"/>
    <w:multiLevelType w:val="hybridMultilevel"/>
    <w:tmpl w:val="75A8437E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C07CA8"/>
    <w:multiLevelType w:val="hybridMultilevel"/>
    <w:tmpl w:val="1E98211E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72"/>
    <w:rsid w:val="00254772"/>
    <w:rsid w:val="0082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2732"/>
  <w15:chartTrackingRefBased/>
  <w15:docId w15:val="{F61582E4-E4D8-49E0-9645-C3BA0CEF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1600</Words>
  <Characters>9121</Characters>
  <Application>Microsoft Office Word</Application>
  <DocSecurity>0</DocSecurity>
  <Lines>76</Lines>
  <Paragraphs>21</Paragraphs>
  <ScaleCrop>false</ScaleCrop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ABRAMOVIĆ</dc:creator>
  <cp:keywords/>
  <dc:description/>
  <cp:lastModifiedBy>ZDENKA ABRAMOVIĆ</cp:lastModifiedBy>
  <cp:revision>1</cp:revision>
  <dcterms:created xsi:type="dcterms:W3CDTF">2020-09-28T19:11:00Z</dcterms:created>
  <dcterms:modified xsi:type="dcterms:W3CDTF">2020-09-28T19:12:00Z</dcterms:modified>
</cp:coreProperties>
</file>