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80" w:rsidRDefault="002A4880" w:rsidP="009570E5">
      <w:pPr>
        <w:spacing w:before="204" w:after="72" w:line="240" w:lineRule="auto"/>
        <w:jc w:val="center"/>
        <w:textAlignment w:val="baseline"/>
        <w:rPr>
          <w:rFonts w:ascii="Fira Sans Light" w:eastAsia="Times New Roman" w:hAnsi="Fira Sans Light"/>
          <w:b/>
          <w:bCs/>
          <w:color w:val="231F20"/>
          <w:sz w:val="48"/>
          <w:szCs w:val="48"/>
          <w:lang w:eastAsia="hr-HR"/>
        </w:rPr>
      </w:pPr>
    </w:p>
    <w:p w:rsidR="002A4880" w:rsidRDefault="002A4880" w:rsidP="009570E5">
      <w:pPr>
        <w:spacing w:before="204" w:after="72" w:line="240" w:lineRule="auto"/>
        <w:jc w:val="center"/>
        <w:textAlignment w:val="baseline"/>
        <w:rPr>
          <w:rFonts w:ascii="Fira Sans Light" w:eastAsia="Times New Roman" w:hAnsi="Fira Sans Light"/>
          <w:b/>
          <w:bCs/>
          <w:color w:val="231F20"/>
          <w:sz w:val="48"/>
          <w:szCs w:val="48"/>
          <w:lang w:eastAsia="hr-HR"/>
        </w:rPr>
      </w:pPr>
    </w:p>
    <w:p w:rsidR="002A4880" w:rsidRDefault="002A4880" w:rsidP="009570E5">
      <w:pPr>
        <w:spacing w:before="204" w:after="72" w:line="240" w:lineRule="auto"/>
        <w:jc w:val="center"/>
        <w:textAlignment w:val="baseline"/>
        <w:rPr>
          <w:rFonts w:ascii="Fira Sans Light" w:eastAsia="Times New Roman" w:hAnsi="Fira Sans Light"/>
          <w:b/>
          <w:bCs/>
          <w:color w:val="231F20"/>
          <w:sz w:val="48"/>
          <w:szCs w:val="48"/>
          <w:lang w:eastAsia="hr-HR"/>
        </w:rPr>
      </w:pPr>
    </w:p>
    <w:p w:rsidR="002A4880" w:rsidRDefault="002A4880" w:rsidP="009570E5">
      <w:pPr>
        <w:spacing w:before="204" w:after="72" w:line="240" w:lineRule="auto"/>
        <w:jc w:val="center"/>
        <w:textAlignment w:val="baseline"/>
        <w:rPr>
          <w:rFonts w:ascii="Fira Sans Light" w:eastAsia="Times New Roman" w:hAnsi="Fira Sans Light"/>
          <w:b/>
          <w:bCs/>
          <w:color w:val="231F20"/>
          <w:sz w:val="48"/>
          <w:szCs w:val="48"/>
          <w:lang w:eastAsia="hr-HR"/>
        </w:rPr>
      </w:pPr>
    </w:p>
    <w:p w:rsidR="003E48AF" w:rsidRDefault="009570E5" w:rsidP="009570E5">
      <w:pPr>
        <w:spacing w:before="204" w:after="72" w:line="240" w:lineRule="auto"/>
        <w:jc w:val="center"/>
        <w:textAlignment w:val="baseline"/>
        <w:rPr>
          <w:rFonts w:ascii="Fira Sans Light" w:eastAsia="Times New Roman" w:hAnsi="Fira Sans Light"/>
          <w:b/>
          <w:bCs/>
          <w:color w:val="231F20"/>
          <w:sz w:val="52"/>
          <w:szCs w:val="52"/>
          <w:lang w:eastAsia="hr-HR"/>
        </w:rPr>
      </w:pPr>
      <w:r w:rsidRPr="002A4880">
        <w:rPr>
          <w:rFonts w:ascii="Fira Sans Light" w:eastAsia="Times New Roman" w:hAnsi="Fira Sans Light"/>
          <w:b/>
          <w:bCs/>
          <w:color w:val="231F20"/>
          <w:sz w:val="52"/>
          <w:szCs w:val="52"/>
          <w:lang w:eastAsia="hr-HR"/>
        </w:rPr>
        <w:t>VREDNOVANJE OSTVARENOSTI</w:t>
      </w:r>
      <w:r w:rsidRPr="002A4880">
        <w:rPr>
          <w:rFonts w:ascii="Fira Sans Light" w:eastAsia="Times New Roman" w:hAnsi="Fira Sans Light"/>
          <w:b/>
          <w:bCs/>
          <w:color w:val="231F20"/>
          <w:sz w:val="52"/>
          <w:szCs w:val="52"/>
          <w:lang w:eastAsia="hr-HR"/>
        </w:rPr>
        <w:br/>
        <w:t>ODGOJNO-OBRAZOVNIH ISHODA</w:t>
      </w:r>
    </w:p>
    <w:p w:rsidR="009570E5" w:rsidRDefault="003E48AF" w:rsidP="009570E5">
      <w:pPr>
        <w:spacing w:before="204" w:after="72" w:line="240" w:lineRule="auto"/>
        <w:jc w:val="center"/>
        <w:textAlignment w:val="baseline"/>
        <w:rPr>
          <w:rFonts w:ascii="Fira Sans Light" w:eastAsia="Times New Roman" w:hAnsi="Fira Sans Light"/>
          <w:b/>
          <w:bCs/>
          <w:color w:val="231F20"/>
          <w:sz w:val="52"/>
          <w:szCs w:val="52"/>
          <w:lang w:eastAsia="hr-HR"/>
        </w:rPr>
      </w:pPr>
      <w:r>
        <w:rPr>
          <w:rFonts w:ascii="Fira Sans Light" w:eastAsia="Times New Roman" w:hAnsi="Fira Sans Light"/>
          <w:b/>
          <w:bCs/>
          <w:color w:val="231F20"/>
          <w:sz w:val="52"/>
          <w:szCs w:val="52"/>
          <w:lang w:eastAsia="hr-HR"/>
        </w:rPr>
        <w:t xml:space="preserve"> iz predmeta Matematika</w:t>
      </w:r>
    </w:p>
    <w:p w:rsidR="003E48AF" w:rsidRDefault="003E48AF" w:rsidP="009570E5">
      <w:pPr>
        <w:spacing w:before="204" w:after="72" w:line="240" w:lineRule="auto"/>
        <w:jc w:val="center"/>
        <w:textAlignment w:val="baseline"/>
        <w:rPr>
          <w:rFonts w:ascii="Fira Sans Light" w:eastAsia="Times New Roman" w:hAnsi="Fira Sans Light"/>
          <w:b/>
          <w:bCs/>
          <w:color w:val="231F20"/>
          <w:sz w:val="52"/>
          <w:szCs w:val="52"/>
          <w:lang w:eastAsia="hr-HR"/>
        </w:rPr>
      </w:pPr>
      <w:r>
        <w:rPr>
          <w:rFonts w:ascii="Fira Sans Light" w:eastAsia="Times New Roman" w:hAnsi="Fira Sans Light"/>
          <w:b/>
          <w:bCs/>
          <w:color w:val="231F20"/>
          <w:sz w:val="52"/>
          <w:szCs w:val="52"/>
          <w:lang w:eastAsia="hr-HR"/>
        </w:rPr>
        <w:t>(sedmi razred)</w:t>
      </w:r>
    </w:p>
    <w:p w:rsidR="003E48AF" w:rsidRPr="002A4880" w:rsidRDefault="003E48AF" w:rsidP="009570E5">
      <w:pPr>
        <w:spacing w:before="204" w:after="72" w:line="240" w:lineRule="auto"/>
        <w:jc w:val="center"/>
        <w:textAlignment w:val="baseline"/>
        <w:rPr>
          <w:rFonts w:ascii="Fira Sans Light" w:eastAsia="Times New Roman" w:hAnsi="Fira Sans Light"/>
          <w:b/>
          <w:bCs/>
          <w:color w:val="231F20"/>
          <w:sz w:val="52"/>
          <w:szCs w:val="52"/>
          <w:lang w:eastAsia="hr-HR"/>
        </w:rPr>
      </w:pPr>
      <w:r>
        <w:rPr>
          <w:rFonts w:ascii="Fira Sans Light" w:eastAsia="Times New Roman" w:hAnsi="Fira Sans Light"/>
          <w:b/>
          <w:bCs/>
          <w:color w:val="231F20"/>
          <w:sz w:val="52"/>
          <w:szCs w:val="52"/>
          <w:lang w:eastAsia="hr-HR"/>
        </w:rPr>
        <w:t>šk.god. 2020./2021.</w:t>
      </w:r>
    </w:p>
    <w:p w:rsidR="002A4880" w:rsidRDefault="002A4880" w:rsidP="003E48AF">
      <w:pPr>
        <w:spacing w:before="204" w:after="72" w:line="240" w:lineRule="auto"/>
        <w:textAlignment w:val="baseline"/>
        <w:rPr>
          <w:rFonts w:ascii="Fira Sans Light" w:eastAsia="Times New Roman" w:hAnsi="Fira Sans Light"/>
          <w:b/>
          <w:bCs/>
          <w:color w:val="231F20"/>
          <w:sz w:val="24"/>
          <w:szCs w:val="24"/>
          <w:lang w:eastAsia="hr-HR"/>
        </w:rPr>
      </w:pPr>
    </w:p>
    <w:p w:rsidR="002A4880" w:rsidRDefault="002A4880" w:rsidP="002A4880">
      <w:pPr>
        <w:spacing w:before="204" w:after="72" w:line="240" w:lineRule="auto"/>
        <w:jc w:val="center"/>
        <w:textAlignment w:val="baseline"/>
        <w:rPr>
          <w:rFonts w:ascii="Fira Sans Light" w:eastAsia="Times New Roman" w:hAnsi="Fira Sans Light"/>
          <w:b/>
          <w:bCs/>
          <w:color w:val="231F20"/>
          <w:sz w:val="24"/>
          <w:szCs w:val="24"/>
          <w:lang w:eastAsia="hr-HR"/>
        </w:rPr>
      </w:pPr>
    </w:p>
    <w:p w:rsidR="002A4880" w:rsidRDefault="002A4880" w:rsidP="002A4880">
      <w:pPr>
        <w:spacing w:before="204" w:after="72" w:line="240" w:lineRule="auto"/>
        <w:jc w:val="center"/>
        <w:textAlignment w:val="baseline"/>
        <w:rPr>
          <w:rFonts w:ascii="Fira Sans Light" w:eastAsia="Times New Roman" w:hAnsi="Fira Sans Light"/>
          <w:b/>
          <w:bCs/>
          <w:color w:val="231F20"/>
          <w:sz w:val="24"/>
          <w:szCs w:val="24"/>
          <w:lang w:eastAsia="hr-HR"/>
        </w:rPr>
      </w:pPr>
    </w:p>
    <w:p w:rsidR="002A4880" w:rsidRDefault="002A4880" w:rsidP="002A4880">
      <w:pPr>
        <w:spacing w:before="204" w:after="72" w:line="240" w:lineRule="auto"/>
        <w:jc w:val="center"/>
        <w:textAlignment w:val="baseline"/>
        <w:rPr>
          <w:rFonts w:ascii="Fira Sans Light" w:eastAsia="Times New Roman" w:hAnsi="Fira Sans Light"/>
          <w:b/>
          <w:bCs/>
          <w:color w:val="231F20"/>
          <w:sz w:val="24"/>
          <w:szCs w:val="24"/>
          <w:lang w:eastAsia="hr-HR"/>
        </w:rPr>
      </w:pPr>
    </w:p>
    <w:p w:rsidR="002A4880" w:rsidRDefault="002A4880" w:rsidP="002A4880">
      <w:pPr>
        <w:spacing w:before="204" w:after="72" w:line="240" w:lineRule="auto"/>
        <w:jc w:val="center"/>
        <w:textAlignment w:val="baseline"/>
        <w:rPr>
          <w:rFonts w:ascii="Fira Sans Light" w:eastAsia="Times New Roman" w:hAnsi="Fira Sans Light"/>
          <w:b/>
          <w:bCs/>
          <w:color w:val="231F20"/>
          <w:sz w:val="24"/>
          <w:szCs w:val="24"/>
          <w:lang w:eastAsia="hr-HR"/>
        </w:rPr>
      </w:pPr>
    </w:p>
    <w:p w:rsidR="003E48AF" w:rsidRDefault="003E48AF" w:rsidP="002A4880">
      <w:pPr>
        <w:spacing w:before="204" w:after="72" w:line="240" w:lineRule="auto"/>
        <w:jc w:val="center"/>
        <w:textAlignment w:val="baseline"/>
        <w:rPr>
          <w:rFonts w:ascii="Fira Sans Light" w:eastAsia="Times New Roman" w:hAnsi="Fira Sans Light"/>
          <w:b/>
          <w:bCs/>
          <w:color w:val="231F20"/>
          <w:sz w:val="24"/>
          <w:szCs w:val="24"/>
          <w:lang w:eastAsia="hr-HR"/>
        </w:rPr>
      </w:pPr>
    </w:p>
    <w:p w:rsidR="008217C2" w:rsidRPr="003E48AF" w:rsidRDefault="008217C2" w:rsidP="003E48AF">
      <w:pPr>
        <w:spacing w:after="48" w:line="240" w:lineRule="auto"/>
        <w:textAlignment w:val="baseline"/>
        <w:rPr>
          <w:rFonts w:ascii="Fira Sans Light" w:eastAsia="Times New Roman" w:hAnsi="Fira Sans Light"/>
          <w:b/>
          <w:bCs/>
          <w:color w:val="231F20"/>
          <w:sz w:val="24"/>
          <w:szCs w:val="24"/>
          <w:u w:val="single"/>
          <w:lang w:eastAsia="hr-HR"/>
        </w:rPr>
      </w:pPr>
      <w:r w:rsidRPr="003E48AF">
        <w:rPr>
          <w:rFonts w:ascii="Fira Sans Light" w:eastAsia="Times New Roman" w:hAnsi="Fira Sans Light"/>
          <w:b/>
          <w:bCs/>
          <w:color w:val="231F20"/>
          <w:sz w:val="24"/>
          <w:szCs w:val="24"/>
          <w:u w:val="single"/>
          <w:lang w:eastAsia="hr-HR"/>
        </w:rPr>
        <w:t>Vrednovanje naučenoga</w:t>
      </w:r>
    </w:p>
    <w:p w:rsidR="008217C2" w:rsidRPr="008D1A7B" w:rsidRDefault="008217C2" w:rsidP="00695443">
      <w:pPr>
        <w:spacing w:after="48" w:line="240" w:lineRule="auto"/>
        <w:ind w:firstLine="408"/>
        <w:textAlignment w:val="baseline"/>
        <w:rPr>
          <w:rFonts w:ascii="Fira Sans Light" w:eastAsia="Times New Roman" w:hAnsi="Fira Sans Light"/>
          <w:color w:val="231F20"/>
          <w:sz w:val="24"/>
          <w:szCs w:val="24"/>
          <w:lang w:eastAsia="hr-HR"/>
        </w:rPr>
      </w:pPr>
    </w:p>
    <w:p w:rsidR="00A542C4" w:rsidRPr="008D1A7B" w:rsidRDefault="00A542C4" w:rsidP="00695443">
      <w:pPr>
        <w:spacing w:after="48" w:line="240" w:lineRule="auto"/>
        <w:ind w:firstLine="408"/>
        <w:textAlignment w:val="baseline"/>
        <w:rPr>
          <w:rFonts w:ascii="Fira Sans Light" w:eastAsia="Times New Roman" w:hAnsi="Fira Sans Light"/>
          <w:color w:val="231F20"/>
          <w:sz w:val="24"/>
          <w:szCs w:val="24"/>
          <w:lang w:eastAsia="hr-HR"/>
        </w:rPr>
      </w:pPr>
      <w:r w:rsidRPr="008D1A7B">
        <w:rPr>
          <w:rFonts w:ascii="Fira Sans Light" w:eastAsia="Times New Roman" w:hAnsi="Fira Sans Light"/>
          <w:color w:val="231F20"/>
          <w:sz w:val="24"/>
          <w:szCs w:val="24"/>
          <w:lang w:eastAsia="hr-HR"/>
        </w:rPr>
        <w:t>NN 7/19, Kurikulum Matematike</w:t>
      </w:r>
      <w:r w:rsidR="00CE1B0A" w:rsidRPr="008D1A7B">
        <w:rPr>
          <w:rFonts w:ascii="Fira Sans Light" w:eastAsia="Times New Roman" w:hAnsi="Fira Sans Light"/>
          <w:color w:val="231F20"/>
          <w:sz w:val="24"/>
          <w:szCs w:val="24"/>
          <w:lang w:eastAsia="hr-HR"/>
        </w:rPr>
        <w:t>:</w:t>
      </w:r>
    </w:p>
    <w:p w:rsidR="00CE1B0A" w:rsidRPr="008D1A7B" w:rsidRDefault="00CE1B0A" w:rsidP="00695443">
      <w:pPr>
        <w:spacing w:after="48" w:line="240" w:lineRule="auto"/>
        <w:ind w:firstLine="408"/>
        <w:textAlignment w:val="baseline"/>
        <w:rPr>
          <w:rFonts w:ascii="Fira Sans Light" w:eastAsia="Times New Roman" w:hAnsi="Fira Sans Light"/>
          <w:color w:val="231F20"/>
          <w:sz w:val="24"/>
          <w:szCs w:val="24"/>
          <w:lang w:eastAsia="hr-HR"/>
        </w:rPr>
      </w:pPr>
    </w:p>
    <w:p w:rsidR="00EB2E5D" w:rsidRPr="008D1A7B" w:rsidRDefault="00695443" w:rsidP="00695443">
      <w:pPr>
        <w:spacing w:after="48" w:line="240" w:lineRule="auto"/>
        <w:ind w:firstLine="408"/>
        <w:textAlignment w:val="baseline"/>
        <w:rPr>
          <w:rFonts w:ascii="Fira Sans Light" w:eastAsia="Times New Roman" w:hAnsi="Fira Sans Light"/>
          <w:b/>
          <w:bCs/>
          <w:color w:val="231F20"/>
          <w:sz w:val="24"/>
          <w:szCs w:val="24"/>
          <w:lang w:eastAsia="hr-HR"/>
        </w:rPr>
      </w:pPr>
      <w:r w:rsidRPr="008D1A7B">
        <w:rPr>
          <w:rFonts w:ascii="Fira Sans Light" w:eastAsia="Times New Roman" w:hAnsi="Fira Sans Light"/>
          <w:b/>
          <w:bCs/>
          <w:color w:val="231F20"/>
          <w:sz w:val="24"/>
          <w:szCs w:val="24"/>
          <w:lang w:eastAsia="hr-HR"/>
        </w:rPr>
        <w:t>Vrednovanje naučenoga</w:t>
      </w:r>
      <w:r w:rsidRPr="008D1A7B">
        <w:rPr>
          <w:rFonts w:ascii="Fira Sans Light" w:eastAsia="Times New Roman" w:hAnsi="Fira Sans Light"/>
          <w:color w:val="231F20"/>
          <w:sz w:val="24"/>
          <w:szCs w:val="24"/>
          <w:lang w:eastAsia="hr-HR"/>
        </w:rPr>
        <w:t xml:space="preserve"> rezultira brojčanom ocjenom, a </w:t>
      </w:r>
      <w:r w:rsidRPr="008D1A7B">
        <w:rPr>
          <w:rFonts w:ascii="Fira Sans Light" w:eastAsia="Times New Roman" w:hAnsi="Fira Sans Light"/>
          <w:b/>
          <w:bCs/>
          <w:color w:val="231F20"/>
          <w:sz w:val="24"/>
          <w:szCs w:val="24"/>
          <w:lang w:eastAsia="hr-HR"/>
        </w:rPr>
        <w:t>usvojenost ishoda</w:t>
      </w:r>
      <w:r w:rsidRPr="008D1A7B">
        <w:rPr>
          <w:rFonts w:ascii="Fira Sans Light" w:eastAsia="Times New Roman" w:hAnsi="Fira Sans Light"/>
          <w:color w:val="231F20"/>
          <w:sz w:val="24"/>
          <w:szCs w:val="24"/>
          <w:lang w:eastAsia="hr-HR"/>
        </w:rPr>
        <w:t xml:space="preserve"> provjerava </w:t>
      </w:r>
      <w:r w:rsidR="00386D7F" w:rsidRPr="00386D7F">
        <w:rPr>
          <w:rFonts w:ascii="Fira Sans Light" w:eastAsia="Times New Roman" w:hAnsi="Fira Sans Light"/>
          <w:color w:val="231F20"/>
          <w:sz w:val="24"/>
          <w:szCs w:val="24"/>
          <w:lang w:eastAsia="hr-HR"/>
        </w:rPr>
        <w:t>se</w:t>
      </w:r>
      <w:r w:rsidR="00EB2E5D" w:rsidRPr="008D1A7B">
        <w:rPr>
          <w:rFonts w:ascii="Fira Sans Light" w:eastAsia="Times New Roman" w:hAnsi="Fira Sans Light"/>
          <w:b/>
          <w:bCs/>
          <w:color w:val="231F20"/>
          <w:sz w:val="24"/>
          <w:szCs w:val="24"/>
          <w:lang w:eastAsia="hr-HR"/>
        </w:rPr>
        <w:t>usmenim ispitivanjem, pisa</w:t>
      </w:r>
      <w:r w:rsidRPr="008D1A7B">
        <w:rPr>
          <w:rFonts w:ascii="Fira Sans Light" w:eastAsia="Times New Roman" w:hAnsi="Fira Sans Light"/>
          <w:b/>
          <w:bCs/>
          <w:color w:val="231F20"/>
          <w:sz w:val="24"/>
          <w:szCs w:val="24"/>
          <w:lang w:eastAsia="hr-HR"/>
        </w:rPr>
        <w:t>nim provjerama i</w:t>
      </w:r>
    </w:p>
    <w:p w:rsidR="00CE1B0A" w:rsidRPr="008D1A7B" w:rsidRDefault="00695443" w:rsidP="00695443">
      <w:pPr>
        <w:spacing w:after="48" w:line="240" w:lineRule="auto"/>
        <w:ind w:firstLine="408"/>
        <w:textAlignment w:val="baseline"/>
        <w:rPr>
          <w:rFonts w:ascii="Fira Sans Light" w:eastAsia="Times New Roman" w:hAnsi="Fira Sans Light"/>
          <w:color w:val="231F20"/>
          <w:sz w:val="24"/>
          <w:szCs w:val="24"/>
          <w:lang w:eastAsia="hr-HR"/>
        </w:rPr>
      </w:pPr>
      <w:r w:rsidRPr="008D1A7B">
        <w:rPr>
          <w:rFonts w:ascii="Fira Sans Light" w:eastAsia="Times New Roman" w:hAnsi="Fira Sans Light"/>
          <w:b/>
          <w:bCs/>
          <w:color w:val="231F20"/>
          <w:sz w:val="24"/>
          <w:szCs w:val="24"/>
          <w:lang w:eastAsia="hr-HR"/>
        </w:rPr>
        <w:t>matematičkim/interdisciplinarnim projektima</w:t>
      </w:r>
      <w:r w:rsidRPr="008D1A7B">
        <w:rPr>
          <w:rFonts w:ascii="Fira Sans Light" w:eastAsia="Times New Roman" w:hAnsi="Fira Sans Light"/>
          <w:color w:val="231F20"/>
          <w:sz w:val="24"/>
          <w:szCs w:val="24"/>
          <w:lang w:eastAsia="hr-HR"/>
        </w:rPr>
        <w:t xml:space="preserve">. </w:t>
      </w:r>
    </w:p>
    <w:p w:rsidR="00695443" w:rsidRPr="008D1A7B" w:rsidRDefault="00695443" w:rsidP="00695443">
      <w:pPr>
        <w:spacing w:after="48" w:line="240" w:lineRule="auto"/>
        <w:ind w:firstLine="408"/>
        <w:textAlignment w:val="baseline"/>
        <w:rPr>
          <w:rFonts w:ascii="Fira Sans Light" w:eastAsia="Times New Roman" w:hAnsi="Fira Sans Light"/>
          <w:color w:val="231F20"/>
          <w:sz w:val="24"/>
          <w:szCs w:val="24"/>
          <w:lang w:eastAsia="hr-HR"/>
        </w:rPr>
      </w:pPr>
      <w:r w:rsidRPr="008D1A7B">
        <w:rPr>
          <w:rFonts w:ascii="Fira Sans Light" w:eastAsia="Times New Roman" w:hAnsi="Fira Sans Light"/>
          <w:b/>
          <w:bCs/>
          <w:color w:val="231F20"/>
          <w:sz w:val="24"/>
          <w:szCs w:val="24"/>
          <w:lang w:eastAsia="hr-HR"/>
        </w:rPr>
        <w:t>U jednoj provjeri</w:t>
      </w:r>
      <w:r w:rsidRPr="008D1A7B">
        <w:rPr>
          <w:rFonts w:ascii="Fira Sans Light" w:eastAsia="Times New Roman" w:hAnsi="Fira Sans Light"/>
          <w:color w:val="231F20"/>
          <w:sz w:val="24"/>
          <w:szCs w:val="24"/>
          <w:lang w:eastAsia="hr-HR"/>
        </w:rPr>
        <w:t xml:space="preserve"> moguće je ocijeniti </w:t>
      </w:r>
      <w:r w:rsidRPr="008D1A7B">
        <w:rPr>
          <w:rFonts w:ascii="Fira Sans Light" w:eastAsia="Times New Roman" w:hAnsi="Fira Sans Light"/>
          <w:b/>
          <w:bCs/>
          <w:color w:val="231F20"/>
          <w:sz w:val="24"/>
          <w:szCs w:val="24"/>
          <w:lang w:eastAsia="hr-HR"/>
        </w:rPr>
        <w:t>više elemenata</w:t>
      </w:r>
      <w:r w:rsidRPr="008D1A7B">
        <w:rPr>
          <w:rFonts w:ascii="Fira Sans Light" w:eastAsia="Times New Roman" w:hAnsi="Fira Sans Light"/>
          <w:color w:val="231F20"/>
          <w:sz w:val="24"/>
          <w:szCs w:val="24"/>
          <w:lang w:eastAsia="hr-HR"/>
        </w:rPr>
        <w:t xml:space="preserve"> vrednovanja.</w:t>
      </w:r>
    </w:p>
    <w:p w:rsidR="00EB2E5D" w:rsidRPr="008D1A7B" w:rsidRDefault="00695443" w:rsidP="00CE1B0A">
      <w:pPr>
        <w:spacing w:after="48" w:line="240" w:lineRule="auto"/>
        <w:ind w:firstLine="408"/>
        <w:textAlignment w:val="baseline"/>
        <w:rPr>
          <w:rFonts w:ascii="Fira Sans Light" w:eastAsia="Times New Roman" w:hAnsi="Fira Sans Light"/>
          <w:color w:val="231F20"/>
          <w:sz w:val="24"/>
          <w:szCs w:val="24"/>
          <w:lang w:eastAsia="hr-HR"/>
        </w:rPr>
      </w:pPr>
      <w:r w:rsidRPr="008D1A7B">
        <w:rPr>
          <w:rFonts w:ascii="Fira Sans Light" w:eastAsia="Times New Roman" w:hAnsi="Fira Sans Light"/>
          <w:color w:val="231F20"/>
          <w:sz w:val="24"/>
          <w:szCs w:val="24"/>
          <w:lang w:eastAsia="hr-HR"/>
        </w:rPr>
        <w:t xml:space="preserve">U predmetu Matematika postignuća učenika vrednuju se brojčanom ocjenom (nedovoljan – 1, dovoljan – 2, dobar – 3, vrlo dobar – 4, </w:t>
      </w:r>
    </w:p>
    <w:p w:rsidR="00993236" w:rsidRDefault="00695443" w:rsidP="00993236">
      <w:pPr>
        <w:spacing w:after="48" w:line="240" w:lineRule="auto"/>
        <w:ind w:firstLine="408"/>
        <w:textAlignment w:val="baseline"/>
        <w:rPr>
          <w:rFonts w:ascii="Fira Sans Light" w:eastAsia="Times New Roman" w:hAnsi="Fira Sans Light"/>
          <w:color w:val="231F20"/>
          <w:sz w:val="24"/>
          <w:szCs w:val="24"/>
          <w:lang w:eastAsia="hr-HR"/>
        </w:rPr>
      </w:pPr>
      <w:r w:rsidRPr="008D1A7B">
        <w:rPr>
          <w:rFonts w:ascii="Fira Sans Light" w:eastAsia="Times New Roman" w:hAnsi="Fira Sans Light"/>
          <w:color w:val="231F20"/>
          <w:sz w:val="24"/>
          <w:szCs w:val="24"/>
          <w:lang w:eastAsia="hr-HR"/>
        </w:rPr>
        <w:t>odličan – 5).</w:t>
      </w:r>
      <w:r w:rsidR="00CE1B0A" w:rsidRPr="008D1A7B">
        <w:rPr>
          <w:rFonts w:ascii="Fira Sans Light" w:eastAsia="Times New Roman" w:hAnsi="Fira Sans Light"/>
          <w:color w:val="231F20"/>
          <w:sz w:val="24"/>
          <w:szCs w:val="24"/>
          <w:lang w:eastAsia="hr-HR"/>
        </w:rPr>
        <w:t xml:space="preserve">Elementi su odraz ciljeva predmeta i vrednuju se u postotcima, do 5. razreda u omjeru 40 : 30 : 30, a u narednim razredima </w:t>
      </w:r>
    </w:p>
    <w:p w:rsidR="00CE1B0A" w:rsidRPr="008D1A7B" w:rsidRDefault="00CE1B0A" w:rsidP="00993236">
      <w:pPr>
        <w:spacing w:after="48" w:line="240" w:lineRule="auto"/>
        <w:ind w:firstLine="408"/>
        <w:textAlignment w:val="baseline"/>
        <w:rPr>
          <w:rFonts w:ascii="Fira Sans Light" w:eastAsia="Times New Roman" w:hAnsi="Fira Sans Light"/>
          <w:color w:val="231F20"/>
          <w:sz w:val="24"/>
          <w:szCs w:val="24"/>
          <w:lang w:eastAsia="hr-HR"/>
        </w:rPr>
      </w:pPr>
      <w:r w:rsidRPr="008D1A7B">
        <w:rPr>
          <w:rFonts w:ascii="Fira Sans Light" w:eastAsia="Times New Roman" w:hAnsi="Fira Sans Light"/>
          <w:color w:val="231F20"/>
          <w:sz w:val="24"/>
          <w:szCs w:val="24"/>
          <w:lang w:eastAsia="hr-HR"/>
        </w:rPr>
        <w:t>u omjeru 30 : 30 : 40.</w:t>
      </w:r>
    </w:p>
    <w:p w:rsidR="007E2597" w:rsidRPr="008D1A7B" w:rsidRDefault="007E2597" w:rsidP="00CE1B0A">
      <w:pPr>
        <w:spacing w:after="48" w:line="240" w:lineRule="auto"/>
        <w:ind w:firstLine="408"/>
        <w:textAlignment w:val="baseline"/>
        <w:rPr>
          <w:rFonts w:ascii="Fira Sans Light" w:eastAsia="Times New Roman" w:hAnsi="Fira Sans Light"/>
          <w:color w:val="231F20"/>
          <w:sz w:val="24"/>
          <w:szCs w:val="24"/>
          <w:lang w:eastAsia="hr-HR"/>
        </w:rPr>
      </w:pPr>
    </w:p>
    <w:p w:rsidR="00A542C4" w:rsidRPr="003E48AF" w:rsidRDefault="007E2597" w:rsidP="00CE1B0A">
      <w:pPr>
        <w:spacing w:after="48" w:line="240" w:lineRule="auto"/>
        <w:textAlignment w:val="baseline"/>
        <w:rPr>
          <w:rFonts w:ascii="Fira Sans Light" w:eastAsia="Times New Roman" w:hAnsi="Fira Sans Light"/>
          <w:b/>
          <w:bCs/>
          <w:color w:val="231F20"/>
          <w:sz w:val="24"/>
          <w:szCs w:val="24"/>
          <w:u w:val="single"/>
          <w:lang w:eastAsia="hr-HR"/>
        </w:rPr>
      </w:pPr>
      <w:r w:rsidRPr="003E48AF">
        <w:rPr>
          <w:rFonts w:ascii="Fira Sans Light" w:eastAsia="Times New Roman" w:hAnsi="Fira Sans Light"/>
          <w:b/>
          <w:bCs/>
          <w:color w:val="231F20"/>
          <w:sz w:val="24"/>
          <w:szCs w:val="24"/>
          <w:u w:val="single"/>
          <w:lang w:eastAsia="hr-HR"/>
        </w:rPr>
        <w:t>Elementi vrednovanja u nastavnome predmetu Matematika</w:t>
      </w:r>
    </w:p>
    <w:p w:rsidR="007E2597" w:rsidRPr="008D1A7B" w:rsidRDefault="007E2597" w:rsidP="00CE1B0A">
      <w:pPr>
        <w:spacing w:after="48" w:line="240" w:lineRule="auto"/>
        <w:textAlignment w:val="baseline"/>
        <w:rPr>
          <w:rFonts w:ascii="Fira Sans Light" w:eastAsia="Times New Roman" w:hAnsi="Fira Sans Light"/>
          <w:color w:val="231F20"/>
          <w:sz w:val="24"/>
          <w:szCs w:val="24"/>
          <w:lang w:eastAsia="hr-HR"/>
        </w:rPr>
      </w:pPr>
    </w:p>
    <w:tbl>
      <w:tblPr>
        <w:tblW w:w="156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969"/>
        <w:gridCol w:w="11650"/>
      </w:tblGrid>
      <w:tr w:rsidR="00A542C4" w:rsidRPr="008D1A7B" w:rsidTr="001E711D">
        <w:trPr>
          <w:trHeight w:val="296"/>
        </w:trPr>
        <w:tc>
          <w:tcPr>
            <w:tcW w:w="15619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5A5A5"/>
          </w:tcPr>
          <w:p w:rsidR="00A542C4" w:rsidRPr="008D1A7B" w:rsidRDefault="00A542C4" w:rsidP="001E711D">
            <w:pPr>
              <w:spacing w:after="48" w:line="240" w:lineRule="auto"/>
              <w:jc w:val="center"/>
              <w:textAlignment w:val="baseline"/>
              <w:rPr>
                <w:rFonts w:ascii="Fira Sans Light" w:eastAsia="Times New Roman" w:hAnsi="Fira Sans Light"/>
                <w:b/>
                <w:bCs/>
                <w:color w:val="231F20"/>
                <w:sz w:val="24"/>
                <w:szCs w:val="24"/>
                <w:lang w:eastAsia="hr-HR"/>
              </w:rPr>
            </w:pPr>
            <w:r w:rsidRPr="008D1A7B">
              <w:rPr>
                <w:rFonts w:ascii="Fira Sans Light" w:eastAsia="Times New Roman" w:hAnsi="Fira Sans Light"/>
                <w:b/>
                <w:bCs/>
                <w:color w:val="231F20"/>
                <w:sz w:val="24"/>
                <w:szCs w:val="24"/>
                <w:lang w:eastAsia="hr-HR"/>
              </w:rPr>
              <w:t>Elementi vrednovanja u nastavnome predmetu Matematika</w:t>
            </w:r>
          </w:p>
        </w:tc>
      </w:tr>
      <w:tr w:rsidR="00A542C4" w:rsidRPr="008D1A7B" w:rsidTr="001E711D">
        <w:trPr>
          <w:trHeight w:val="1370"/>
        </w:trPr>
        <w:tc>
          <w:tcPr>
            <w:tcW w:w="3969" w:type="dxa"/>
            <w:tcBorders>
              <w:left w:val="single" w:sz="4" w:space="0" w:color="FFFFFF"/>
            </w:tcBorders>
            <w:shd w:val="clear" w:color="auto" w:fill="A5A5A5"/>
          </w:tcPr>
          <w:p w:rsidR="00A542C4" w:rsidRPr="00E4622B" w:rsidRDefault="00A542C4" w:rsidP="001E711D">
            <w:pPr>
              <w:spacing w:after="0" w:line="240" w:lineRule="auto"/>
              <w:ind w:firstLine="408"/>
              <w:textAlignment w:val="baseline"/>
              <w:rPr>
                <w:rFonts w:ascii="Fira Sans Light" w:eastAsia="Times New Roman" w:hAnsi="Fira Sans Light"/>
                <w:b/>
                <w:bCs/>
                <w:color w:val="231F20"/>
                <w:lang w:eastAsia="hr-HR"/>
              </w:rPr>
            </w:pPr>
            <w:r w:rsidRPr="00E4622B">
              <w:rPr>
                <w:rFonts w:ascii="Fira Sans Light" w:eastAsia="Times New Roman" w:hAnsi="Fira Sans Light"/>
                <w:b/>
                <w:bCs/>
                <w:color w:val="231F20"/>
                <w:bdr w:val="none" w:sz="0" w:space="0" w:color="auto" w:frame="1"/>
                <w:lang w:eastAsia="hr-HR"/>
              </w:rPr>
              <w:t>1. Usvojenost znanja i vještina:</w:t>
            </w:r>
          </w:p>
          <w:p w:rsidR="00A542C4" w:rsidRPr="008D1A7B" w:rsidRDefault="00A542C4" w:rsidP="001E711D">
            <w:pPr>
              <w:spacing w:after="48" w:line="240" w:lineRule="auto"/>
              <w:textAlignment w:val="baseline"/>
              <w:rPr>
                <w:rFonts w:ascii="Fira Sans Light" w:eastAsia="Times New Roman" w:hAnsi="Fira Sans Light"/>
                <w:b/>
                <w:bCs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11650" w:type="dxa"/>
            <w:shd w:val="clear" w:color="auto" w:fill="DBDBDB"/>
          </w:tcPr>
          <w:p w:rsidR="00A542C4" w:rsidRPr="00022CD9" w:rsidRDefault="00A542C4" w:rsidP="001E711D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</w:pPr>
            <w:r w:rsidRPr="00022CD9"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>– opisuje matematičke pojmove</w:t>
            </w:r>
          </w:p>
          <w:p w:rsidR="00A542C4" w:rsidRPr="00022CD9" w:rsidRDefault="00A542C4" w:rsidP="001E711D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</w:pPr>
            <w:r w:rsidRPr="00022CD9"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>– odabire odgovarajuće i matematički ispravne procedure te ih provodi</w:t>
            </w:r>
          </w:p>
          <w:p w:rsidR="00A542C4" w:rsidRPr="00022CD9" w:rsidRDefault="00A542C4" w:rsidP="001E711D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</w:pPr>
            <w:r w:rsidRPr="00022CD9"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>– provjerava ispravnost matematičkih postupaka i utvrđuje smislenost rezultata</w:t>
            </w:r>
          </w:p>
          <w:p w:rsidR="00A542C4" w:rsidRPr="008D1A7B" w:rsidRDefault="00A542C4" w:rsidP="001E711D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/>
                <w:color w:val="231F20"/>
                <w:sz w:val="18"/>
                <w:szCs w:val="18"/>
                <w:lang w:eastAsia="hr-HR"/>
              </w:rPr>
            </w:pPr>
            <w:r w:rsidRPr="00022CD9"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>– upotrebljava i povezuje matematičke koncepte.</w:t>
            </w:r>
          </w:p>
        </w:tc>
      </w:tr>
      <w:tr w:rsidR="00A542C4" w:rsidRPr="008D1A7B" w:rsidTr="001E711D">
        <w:trPr>
          <w:trHeight w:val="597"/>
        </w:trPr>
        <w:tc>
          <w:tcPr>
            <w:tcW w:w="3969" w:type="dxa"/>
            <w:tcBorders>
              <w:left w:val="single" w:sz="4" w:space="0" w:color="FFFFFF"/>
            </w:tcBorders>
            <w:shd w:val="clear" w:color="auto" w:fill="A5A5A5"/>
          </w:tcPr>
          <w:p w:rsidR="00A542C4" w:rsidRPr="00E4622B" w:rsidRDefault="00A542C4" w:rsidP="001E711D">
            <w:pPr>
              <w:spacing w:after="0" w:line="240" w:lineRule="auto"/>
              <w:ind w:firstLine="408"/>
              <w:textAlignment w:val="baseline"/>
              <w:rPr>
                <w:rFonts w:ascii="Fira Sans Light" w:eastAsia="Times New Roman" w:hAnsi="Fira Sans Light"/>
                <w:b/>
                <w:bCs/>
                <w:color w:val="231F20"/>
                <w:lang w:eastAsia="hr-HR"/>
              </w:rPr>
            </w:pPr>
            <w:r w:rsidRPr="00E4622B">
              <w:rPr>
                <w:rFonts w:ascii="Fira Sans Light" w:eastAsia="Times New Roman" w:hAnsi="Fira Sans Light"/>
                <w:b/>
                <w:bCs/>
                <w:color w:val="231F20"/>
                <w:bdr w:val="none" w:sz="0" w:space="0" w:color="auto" w:frame="1"/>
                <w:lang w:eastAsia="hr-HR"/>
              </w:rPr>
              <w:t>2. Matematička komunikacija:</w:t>
            </w:r>
          </w:p>
          <w:p w:rsidR="00A542C4" w:rsidRPr="008D1A7B" w:rsidRDefault="00A542C4" w:rsidP="001E711D">
            <w:pPr>
              <w:spacing w:after="48" w:line="240" w:lineRule="auto"/>
              <w:textAlignment w:val="baseline"/>
              <w:rPr>
                <w:rFonts w:ascii="Fira Sans Light" w:eastAsia="Times New Roman" w:hAnsi="Fira Sans Light"/>
                <w:b/>
                <w:bCs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11650" w:type="dxa"/>
            <w:shd w:val="clear" w:color="auto" w:fill="EDEDED"/>
          </w:tcPr>
          <w:p w:rsidR="00022CD9" w:rsidRDefault="00A542C4" w:rsidP="00022CD9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</w:pPr>
            <w:r w:rsidRPr="00022CD9"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>– koristi se odgovarajućim matematičkim jezikom (standardni matematički simboli, zapisi i termino</w:t>
            </w:r>
            <w:r w:rsidR="00022CD9"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 xml:space="preserve">logija) pri usmenome i  </w:t>
            </w:r>
          </w:p>
          <w:p w:rsidR="00A542C4" w:rsidRPr="00022CD9" w:rsidRDefault="00022CD9" w:rsidP="00022CD9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 xml:space="preserve">   pisanome </w:t>
            </w:r>
            <w:r w:rsidR="00A542C4" w:rsidRPr="00022CD9"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>izražavanju</w:t>
            </w:r>
          </w:p>
          <w:p w:rsidR="00A542C4" w:rsidRPr="00022CD9" w:rsidRDefault="00A542C4" w:rsidP="001E711D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</w:pPr>
            <w:r w:rsidRPr="00022CD9"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>– koristi se odgovarajućim matematičkim prikazima za predstavljanje podataka</w:t>
            </w:r>
          </w:p>
          <w:p w:rsidR="00A542C4" w:rsidRPr="00022CD9" w:rsidRDefault="00A542C4" w:rsidP="001E711D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</w:pPr>
            <w:r w:rsidRPr="00022CD9"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>– prelazi između različitih matematičkih prikaza</w:t>
            </w:r>
          </w:p>
          <w:p w:rsidR="00A542C4" w:rsidRPr="00022CD9" w:rsidRDefault="00A542C4" w:rsidP="001E711D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</w:pPr>
            <w:r w:rsidRPr="00022CD9"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>– svoje razmišljanje iznosi cjelovitim, suvislim i sažetim matematičkim rečenicama</w:t>
            </w:r>
          </w:p>
          <w:p w:rsidR="00A542C4" w:rsidRPr="00022CD9" w:rsidRDefault="00A542C4" w:rsidP="001E711D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</w:pPr>
            <w:r w:rsidRPr="00022CD9"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>– postavlja pitanja i odgovara na pitanja koja nadilaze opseg izvorno postavljenoga pitanja</w:t>
            </w:r>
          </w:p>
          <w:p w:rsidR="00A542C4" w:rsidRPr="00022CD9" w:rsidRDefault="00A542C4" w:rsidP="001E711D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</w:pPr>
            <w:r w:rsidRPr="00022CD9"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>– organizira informacije u logičku strukturu</w:t>
            </w:r>
          </w:p>
          <w:p w:rsidR="00A542C4" w:rsidRPr="008D1A7B" w:rsidRDefault="00A542C4" w:rsidP="001E711D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/>
                <w:color w:val="231F20"/>
                <w:sz w:val="18"/>
                <w:szCs w:val="18"/>
                <w:lang w:eastAsia="hr-HR"/>
              </w:rPr>
            </w:pPr>
            <w:r w:rsidRPr="00022CD9"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>– pri</w:t>
            </w:r>
            <w:r w:rsidR="00EB2E5D" w:rsidRPr="00022CD9"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>mjereno se koristi tehnologijom.</w:t>
            </w:r>
          </w:p>
        </w:tc>
      </w:tr>
      <w:tr w:rsidR="00A542C4" w:rsidRPr="008D1A7B" w:rsidTr="001E711D">
        <w:trPr>
          <w:trHeight w:val="1897"/>
        </w:trPr>
        <w:tc>
          <w:tcPr>
            <w:tcW w:w="3969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5A5A5"/>
          </w:tcPr>
          <w:p w:rsidR="00A542C4" w:rsidRPr="00E4622B" w:rsidRDefault="00A542C4" w:rsidP="001E711D">
            <w:pPr>
              <w:spacing w:after="0" w:line="240" w:lineRule="auto"/>
              <w:ind w:firstLine="408"/>
              <w:textAlignment w:val="baseline"/>
              <w:rPr>
                <w:rFonts w:ascii="Fira Sans Light" w:eastAsia="Times New Roman" w:hAnsi="Fira Sans Light"/>
                <w:b/>
                <w:bCs/>
                <w:color w:val="231F20"/>
                <w:lang w:eastAsia="hr-HR"/>
              </w:rPr>
            </w:pPr>
            <w:r w:rsidRPr="00E4622B">
              <w:rPr>
                <w:rFonts w:ascii="Fira Sans Light" w:eastAsia="Times New Roman" w:hAnsi="Fira Sans Light"/>
                <w:b/>
                <w:bCs/>
                <w:color w:val="231F20"/>
                <w:bdr w:val="none" w:sz="0" w:space="0" w:color="auto" w:frame="1"/>
                <w:lang w:eastAsia="hr-HR"/>
              </w:rPr>
              <w:lastRenderedPageBreak/>
              <w:t>3. Rješavanje problema:</w:t>
            </w:r>
          </w:p>
          <w:p w:rsidR="00A542C4" w:rsidRPr="008D1A7B" w:rsidRDefault="00A542C4" w:rsidP="001E711D">
            <w:pPr>
              <w:spacing w:after="48" w:line="240" w:lineRule="auto"/>
              <w:textAlignment w:val="baseline"/>
              <w:rPr>
                <w:rFonts w:ascii="Fira Sans Light" w:eastAsia="Times New Roman" w:hAnsi="Fira Sans Light"/>
                <w:b/>
                <w:bCs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11650" w:type="dxa"/>
            <w:shd w:val="clear" w:color="auto" w:fill="DBDBDB"/>
          </w:tcPr>
          <w:p w:rsidR="00A542C4" w:rsidRPr="00022CD9" w:rsidRDefault="00A542C4" w:rsidP="001E711D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</w:pPr>
            <w:r w:rsidRPr="00022CD9"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>– prepoznaje relevantne elemente problema i naslućuje metode rješavanja</w:t>
            </w:r>
          </w:p>
          <w:p w:rsidR="00A542C4" w:rsidRPr="00022CD9" w:rsidRDefault="00A542C4" w:rsidP="001E711D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</w:pPr>
            <w:r w:rsidRPr="00022CD9"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>– uspješno primjenjuje odabranu matematičku metodu pri rješavanju problema</w:t>
            </w:r>
          </w:p>
          <w:p w:rsidR="00A542C4" w:rsidRPr="00022CD9" w:rsidRDefault="00A542C4" w:rsidP="001E711D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</w:pPr>
            <w:r w:rsidRPr="00022CD9"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>– modelira matematičkim zakonitostima problemske situacije uz raspravu</w:t>
            </w:r>
          </w:p>
          <w:p w:rsidR="00A542C4" w:rsidRPr="00022CD9" w:rsidRDefault="00A542C4" w:rsidP="001E711D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</w:pPr>
            <w:r w:rsidRPr="00022CD9"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>– ispravno rješava probleme u različitim kontekstima</w:t>
            </w:r>
          </w:p>
          <w:p w:rsidR="00A542C4" w:rsidRPr="00022CD9" w:rsidRDefault="00A542C4" w:rsidP="001E711D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</w:pPr>
            <w:r w:rsidRPr="00022CD9"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>– provjerava ispravnost matematičkih postupaka i utvrđuje smislenost rješenja problema</w:t>
            </w:r>
          </w:p>
          <w:p w:rsidR="00A542C4" w:rsidRPr="008D1A7B" w:rsidRDefault="00A542C4" w:rsidP="001E711D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/>
                <w:color w:val="231F20"/>
                <w:sz w:val="18"/>
                <w:szCs w:val="18"/>
                <w:lang w:eastAsia="hr-HR"/>
              </w:rPr>
            </w:pPr>
            <w:r w:rsidRPr="00022CD9"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>– generalizira rješenje.</w:t>
            </w:r>
          </w:p>
        </w:tc>
      </w:tr>
    </w:tbl>
    <w:p w:rsidR="003E48AF" w:rsidRDefault="003E48AF" w:rsidP="003E48AF">
      <w:pPr>
        <w:rPr>
          <w:rFonts w:ascii="Fira Sans Light" w:eastAsia="Times New Roman" w:hAnsi="Fira Sans Light"/>
          <w:color w:val="231F20"/>
          <w:sz w:val="24"/>
          <w:szCs w:val="24"/>
          <w:lang w:eastAsia="hr-HR"/>
        </w:rPr>
      </w:pPr>
    </w:p>
    <w:p w:rsidR="003E48AF" w:rsidRDefault="003E48AF" w:rsidP="003E48AF">
      <w:pPr>
        <w:rPr>
          <w:rFonts w:ascii="Fira Sans Light" w:eastAsia="Times New Roman" w:hAnsi="Fira Sans Light"/>
          <w:color w:val="231F20"/>
          <w:sz w:val="24"/>
          <w:szCs w:val="24"/>
          <w:lang w:eastAsia="hr-HR"/>
        </w:rPr>
      </w:pPr>
    </w:p>
    <w:p w:rsidR="003A7B0F" w:rsidRDefault="003A7B0F" w:rsidP="003E48AF">
      <w:pPr>
        <w:rPr>
          <w:rFonts w:ascii="Fira Sans Light" w:hAnsi="Fira Sans Light"/>
          <w:b/>
          <w:sz w:val="24"/>
          <w:szCs w:val="24"/>
          <w:u w:val="single"/>
        </w:rPr>
      </w:pPr>
      <w:r w:rsidRPr="003E48AF">
        <w:rPr>
          <w:rFonts w:ascii="Fira Sans Light" w:hAnsi="Fira Sans Light"/>
          <w:b/>
          <w:sz w:val="24"/>
          <w:szCs w:val="24"/>
          <w:u w:val="single"/>
        </w:rPr>
        <w:t xml:space="preserve">Elementi vrednovanja </w:t>
      </w:r>
      <w:r w:rsidR="009A1BD2" w:rsidRPr="003E48AF">
        <w:rPr>
          <w:rFonts w:ascii="Fira Sans Light" w:hAnsi="Fira Sans Light"/>
          <w:b/>
          <w:sz w:val="24"/>
          <w:szCs w:val="24"/>
          <w:u w:val="single"/>
        </w:rPr>
        <w:t xml:space="preserve">prema razinama </w:t>
      </w:r>
    </w:p>
    <w:p w:rsidR="003E48AF" w:rsidRPr="003E48AF" w:rsidRDefault="003E48AF" w:rsidP="003E48AF">
      <w:pPr>
        <w:rPr>
          <w:rFonts w:ascii="Fira Sans Light" w:hAnsi="Fira Sans Light"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2"/>
        <w:gridCol w:w="4314"/>
        <w:gridCol w:w="5014"/>
        <w:gridCol w:w="4116"/>
      </w:tblGrid>
      <w:tr w:rsidR="003A7B0F" w:rsidRPr="008D1A7B" w:rsidTr="001E711D">
        <w:trPr>
          <w:trHeight w:val="445"/>
        </w:trPr>
        <w:tc>
          <w:tcPr>
            <w:tcW w:w="551" w:type="pct"/>
          </w:tcPr>
          <w:p w:rsidR="003A7B0F" w:rsidRPr="008D1A7B" w:rsidRDefault="003A7B0F" w:rsidP="001E711D">
            <w:pPr>
              <w:spacing w:after="0" w:line="240" w:lineRule="auto"/>
              <w:jc w:val="center"/>
              <w:rPr>
                <w:rFonts w:ascii="Fira Sans Light" w:hAnsi="Fira Sans Light"/>
                <w:b/>
                <w:i/>
              </w:rPr>
            </w:pPr>
            <w:r w:rsidRPr="008D1A7B">
              <w:rPr>
                <w:rFonts w:ascii="Fira Sans Light" w:hAnsi="Fira Sans Light"/>
                <w:b/>
              </w:rPr>
              <w:t>Razine</w:t>
            </w:r>
          </w:p>
        </w:tc>
        <w:tc>
          <w:tcPr>
            <w:tcW w:w="1428" w:type="pct"/>
          </w:tcPr>
          <w:p w:rsidR="003A7B0F" w:rsidRPr="008D1A7B" w:rsidRDefault="003A7B0F" w:rsidP="001E711D">
            <w:pPr>
              <w:spacing w:after="0" w:line="240" w:lineRule="auto"/>
              <w:jc w:val="center"/>
              <w:rPr>
                <w:rFonts w:ascii="Fira Sans Light" w:hAnsi="Fira Sans Light"/>
                <w:b/>
              </w:rPr>
            </w:pPr>
            <w:r w:rsidRPr="008D1A7B">
              <w:rPr>
                <w:rFonts w:ascii="Fira Sans Light" w:eastAsia="Times New Roman" w:hAnsi="Fira Sans Light" w:cs="Arial"/>
                <w:b/>
                <w:lang w:eastAsia="hr-HR"/>
              </w:rPr>
              <w:t>Usvojenost znanja i vještina</w:t>
            </w:r>
          </w:p>
        </w:tc>
        <w:tc>
          <w:tcPr>
            <w:tcW w:w="1658" w:type="pct"/>
          </w:tcPr>
          <w:p w:rsidR="003A7B0F" w:rsidRPr="008D1A7B" w:rsidRDefault="003A7B0F" w:rsidP="001E711D">
            <w:pPr>
              <w:spacing w:after="0" w:line="240" w:lineRule="auto"/>
              <w:jc w:val="center"/>
              <w:rPr>
                <w:rFonts w:ascii="Fira Sans Light" w:hAnsi="Fira Sans Light"/>
                <w:b/>
              </w:rPr>
            </w:pPr>
            <w:r w:rsidRPr="008D1A7B">
              <w:rPr>
                <w:rFonts w:ascii="Fira Sans Light" w:eastAsia="Times New Roman" w:hAnsi="Fira Sans Light" w:cs="Arial"/>
                <w:b/>
                <w:lang w:eastAsia="hr-HR"/>
              </w:rPr>
              <w:t>Matematička komunikacija</w:t>
            </w:r>
          </w:p>
        </w:tc>
        <w:tc>
          <w:tcPr>
            <w:tcW w:w="1363" w:type="pct"/>
          </w:tcPr>
          <w:p w:rsidR="003A7B0F" w:rsidRPr="008D1A7B" w:rsidRDefault="003A7B0F" w:rsidP="001E711D">
            <w:pPr>
              <w:spacing w:after="0" w:line="240" w:lineRule="auto"/>
              <w:jc w:val="center"/>
              <w:rPr>
                <w:rFonts w:ascii="Fira Sans Light" w:hAnsi="Fira Sans Light"/>
                <w:b/>
              </w:rPr>
            </w:pPr>
            <w:r w:rsidRPr="008D1A7B">
              <w:rPr>
                <w:rFonts w:ascii="Fira Sans Light" w:eastAsia="Times New Roman" w:hAnsi="Fira Sans Light" w:cs="Arial"/>
                <w:b/>
                <w:lang w:eastAsia="hr-HR"/>
              </w:rPr>
              <w:t>Rješavanje problema</w:t>
            </w:r>
          </w:p>
        </w:tc>
      </w:tr>
      <w:tr w:rsidR="003A7B0F" w:rsidRPr="008D1A7B" w:rsidTr="001E711D">
        <w:trPr>
          <w:trHeight w:val="847"/>
        </w:trPr>
        <w:tc>
          <w:tcPr>
            <w:tcW w:w="551" w:type="pct"/>
          </w:tcPr>
          <w:p w:rsidR="003A7B0F" w:rsidRPr="008D1A7B" w:rsidRDefault="003A7B0F" w:rsidP="001E711D">
            <w:pPr>
              <w:spacing w:after="0" w:line="240" w:lineRule="auto"/>
              <w:jc w:val="both"/>
              <w:rPr>
                <w:rFonts w:ascii="Fira Sans Light" w:hAnsi="Fira Sans Light"/>
                <w:b/>
                <w:i/>
              </w:rPr>
            </w:pPr>
            <w:r w:rsidRPr="008D1A7B">
              <w:rPr>
                <w:rFonts w:ascii="Fira Sans Light" w:hAnsi="Fira Sans Light"/>
                <w:b/>
              </w:rPr>
              <w:t>Zadovoljavajuća</w:t>
            </w:r>
          </w:p>
        </w:tc>
        <w:tc>
          <w:tcPr>
            <w:tcW w:w="1428" w:type="pct"/>
          </w:tcPr>
          <w:p w:rsidR="003A7B0F" w:rsidRPr="008D1A7B" w:rsidRDefault="003A7B0F" w:rsidP="001E711D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8D1A7B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Opisuje matematičke pojmove.</w:t>
            </w:r>
          </w:p>
        </w:tc>
        <w:tc>
          <w:tcPr>
            <w:tcW w:w="1658" w:type="pct"/>
          </w:tcPr>
          <w:p w:rsidR="003A7B0F" w:rsidRPr="008D1A7B" w:rsidRDefault="003A7B0F" w:rsidP="001E711D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8D1A7B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Koristi se odgovarajućim matematičkim prikazima za predstavljanje podataka.</w:t>
            </w:r>
          </w:p>
          <w:p w:rsidR="003A7B0F" w:rsidRPr="008D1A7B" w:rsidRDefault="003A7B0F" w:rsidP="001E711D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</w:p>
          <w:p w:rsidR="003A7B0F" w:rsidRPr="008D1A7B" w:rsidRDefault="003A7B0F" w:rsidP="001E711D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</w:pPr>
            <w:r w:rsidRPr="008D1A7B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Primjereno se koristi tehnologijom.</w:t>
            </w:r>
          </w:p>
          <w:p w:rsidR="00CB2F3B" w:rsidRPr="008D1A7B" w:rsidRDefault="00CB2F3B" w:rsidP="001E711D">
            <w:pPr>
              <w:shd w:val="clear" w:color="auto" w:fill="FFFFFF"/>
              <w:spacing w:after="0" w:line="240" w:lineRule="auto"/>
              <w:rPr>
                <w:rFonts w:ascii="Fira Sans Light" w:hAnsi="Fira Sans Light"/>
                <w:sz w:val="18"/>
                <w:szCs w:val="18"/>
              </w:rPr>
            </w:pPr>
          </w:p>
        </w:tc>
        <w:tc>
          <w:tcPr>
            <w:tcW w:w="1363" w:type="pct"/>
          </w:tcPr>
          <w:p w:rsidR="003A7B0F" w:rsidRPr="008D1A7B" w:rsidRDefault="00E2183D" w:rsidP="001E711D">
            <w:pPr>
              <w:spacing w:after="0" w:line="240" w:lineRule="auto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Prepoznaje relevantne elemente problema i naslućuje metode rješavanja.</w:t>
            </w:r>
          </w:p>
        </w:tc>
      </w:tr>
      <w:tr w:rsidR="003A7B0F" w:rsidRPr="008D1A7B" w:rsidTr="001E711D">
        <w:trPr>
          <w:trHeight w:val="1404"/>
        </w:trPr>
        <w:tc>
          <w:tcPr>
            <w:tcW w:w="551" w:type="pct"/>
          </w:tcPr>
          <w:p w:rsidR="003A7B0F" w:rsidRPr="008D1A7B" w:rsidRDefault="003A7B0F" w:rsidP="001E711D">
            <w:pPr>
              <w:spacing w:after="0" w:line="240" w:lineRule="auto"/>
              <w:jc w:val="both"/>
              <w:rPr>
                <w:rFonts w:ascii="Fira Sans Light" w:hAnsi="Fira Sans Light"/>
                <w:b/>
                <w:i/>
              </w:rPr>
            </w:pPr>
            <w:r w:rsidRPr="008D1A7B">
              <w:rPr>
                <w:rFonts w:ascii="Fira Sans Light" w:hAnsi="Fira Sans Light"/>
                <w:b/>
              </w:rPr>
              <w:t>Dobra</w:t>
            </w:r>
          </w:p>
        </w:tc>
        <w:tc>
          <w:tcPr>
            <w:tcW w:w="1428" w:type="pct"/>
          </w:tcPr>
          <w:p w:rsidR="003A7B0F" w:rsidRPr="008D1A7B" w:rsidRDefault="003A7B0F" w:rsidP="001E711D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8D1A7B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Opisuje matematičke pojmove.</w:t>
            </w:r>
          </w:p>
          <w:p w:rsidR="003A7B0F" w:rsidRPr="008D1A7B" w:rsidRDefault="003A7B0F" w:rsidP="001E711D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</w:p>
          <w:p w:rsidR="003A7B0F" w:rsidRPr="008D1A7B" w:rsidRDefault="003A7B0F" w:rsidP="001E711D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8D1A7B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Odabire pogodne i matematički ispravne procedure te ih provodi.</w:t>
            </w:r>
          </w:p>
        </w:tc>
        <w:tc>
          <w:tcPr>
            <w:tcW w:w="1658" w:type="pct"/>
          </w:tcPr>
          <w:p w:rsidR="003A7B0F" w:rsidRPr="008D1A7B" w:rsidRDefault="003A7B0F" w:rsidP="001E711D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8D1A7B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Koristi se odgovarajućim matematičkim prikazima za predstavljanje podataka.</w:t>
            </w:r>
          </w:p>
          <w:p w:rsidR="003A7B0F" w:rsidRPr="008D1A7B" w:rsidRDefault="003A7B0F" w:rsidP="001E711D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</w:p>
          <w:p w:rsidR="003A7B0F" w:rsidRPr="008D1A7B" w:rsidRDefault="003A7B0F" w:rsidP="001E711D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8D1A7B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Prelazi između različitih matematičkih prikaza.</w:t>
            </w:r>
          </w:p>
          <w:p w:rsidR="003A7B0F" w:rsidRPr="008D1A7B" w:rsidRDefault="003A7B0F" w:rsidP="001E711D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</w:p>
          <w:p w:rsidR="003A7B0F" w:rsidRPr="008D1A7B" w:rsidRDefault="003A7B0F" w:rsidP="001E711D">
            <w:pPr>
              <w:shd w:val="clear" w:color="auto" w:fill="FFFFFF"/>
              <w:spacing w:after="0" w:line="240" w:lineRule="auto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Primjereno se koristi tehnologijom.</w:t>
            </w:r>
          </w:p>
        </w:tc>
        <w:tc>
          <w:tcPr>
            <w:tcW w:w="1363" w:type="pct"/>
          </w:tcPr>
          <w:p w:rsidR="003A7B0F" w:rsidRPr="008D1A7B" w:rsidRDefault="003A7B0F" w:rsidP="001E711D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8D1A7B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Uspješno primjenjuje odabranu matematičku metodu pri rješavanju problema.</w:t>
            </w:r>
          </w:p>
        </w:tc>
      </w:tr>
      <w:tr w:rsidR="003A7B0F" w:rsidRPr="008D1A7B" w:rsidTr="001E711D">
        <w:trPr>
          <w:trHeight w:val="2245"/>
        </w:trPr>
        <w:tc>
          <w:tcPr>
            <w:tcW w:w="551" w:type="pct"/>
          </w:tcPr>
          <w:p w:rsidR="003A7B0F" w:rsidRPr="008D1A7B" w:rsidRDefault="003A7B0F" w:rsidP="001E711D">
            <w:pPr>
              <w:spacing w:after="0" w:line="240" w:lineRule="auto"/>
              <w:jc w:val="both"/>
              <w:rPr>
                <w:rFonts w:ascii="Fira Sans Light" w:hAnsi="Fira Sans Light"/>
                <w:b/>
                <w:i/>
              </w:rPr>
            </w:pPr>
            <w:r w:rsidRPr="008D1A7B">
              <w:rPr>
                <w:rFonts w:ascii="Fira Sans Light" w:hAnsi="Fira Sans Light"/>
                <w:b/>
              </w:rPr>
              <w:t>Vrlo dobra</w:t>
            </w:r>
          </w:p>
        </w:tc>
        <w:tc>
          <w:tcPr>
            <w:tcW w:w="1428" w:type="pct"/>
          </w:tcPr>
          <w:p w:rsidR="003A7B0F" w:rsidRPr="008D1A7B" w:rsidRDefault="003A7B0F" w:rsidP="001E711D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8D1A7B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Opisuje matematičke pojmove.</w:t>
            </w:r>
          </w:p>
          <w:p w:rsidR="003A7B0F" w:rsidRPr="008D1A7B" w:rsidRDefault="003A7B0F" w:rsidP="001E711D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</w:p>
          <w:p w:rsidR="003A7B0F" w:rsidRPr="008D1A7B" w:rsidRDefault="003A7B0F" w:rsidP="001E711D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8D1A7B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Odabire pogodne i matematički ispravne procedure te ih provodi.</w:t>
            </w:r>
          </w:p>
          <w:p w:rsidR="003A7B0F" w:rsidRPr="008D1A7B" w:rsidRDefault="003A7B0F" w:rsidP="001E711D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</w:p>
          <w:p w:rsidR="003A7B0F" w:rsidRPr="008D1A7B" w:rsidRDefault="003A7B0F" w:rsidP="001E711D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8D1A7B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Provjerava ispravnost matematičkih postupaka i utvrđuje smislenost rezultata.</w:t>
            </w:r>
          </w:p>
        </w:tc>
        <w:tc>
          <w:tcPr>
            <w:tcW w:w="1658" w:type="pct"/>
          </w:tcPr>
          <w:p w:rsidR="003A7B0F" w:rsidRPr="008D1A7B" w:rsidRDefault="003A7B0F" w:rsidP="001E711D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8D1A7B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Koristi se odgovarajućim matematičkim jezikom (standardni matematički simboli, zapisi i terminologija) pri usmenom</w:t>
            </w:r>
            <w:r w:rsidR="0043517A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e</w:t>
            </w:r>
            <w:r w:rsidRPr="008D1A7B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 xml:space="preserve"> i pisanom</w:t>
            </w:r>
            <w:r w:rsidR="0043517A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e</w:t>
            </w:r>
            <w:r w:rsidRPr="008D1A7B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 xml:space="preserve"> izražavanju.</w:t>
            </w:r>
          </w:p>
          <w:p w:rsidR="003A7B0F" w:rsidRPr="008D1A7B" w:rsidRDefault="003A7B0F" w:rsidP="001E711D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</w:p>
          <w:p w:rsidR="003A7B0F" w:rsidRPr="008D1A7B" w:rsidRDefault="003A7B0F" w:rsidP="001E711D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8D1A7B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Koristi se odgovarajućim matematičkim prikazima za predstavljanje podataka.</w:t>
            </w:r>
          </w:p>
          <w:p w:rsidR="003A7B0F" w:rsidRPr="008D1A7B" w:rsidRDefault="003A7B0F" w:rsidP="001E711D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</w:p>
          <w:p w:rsidR="003A7B0F" w:rsidRPr="008D1A7B" w:rsidRDefault="003A7B0F" w:rsidP="001E711D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8D1A7B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Prelazi između različitih matematičkih prikaza.</w:t>
            </w:r>
          </w:p>
          <w:p w:rsidR="003A7B0F" w:rsidRPr="008D1A7B" w:rsidRDefault="003A7B0F" w:rsidP="001E711D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</w:p>
          <w:p w:rsidR="003A7B0F" w:rsidRPr="008D1A7B" w:rsidRDefault="003A7B0F" w:rsidP="001E711D">
            <w:pPr>
              <w:spacing w:after="0" w:line="240" w:lineRule="auto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Primjereno se koristi tehnologijom.</w:t>
            </w:r>
          </w:p>
        </w:tc>
        <w:tc>
          <w:tcPr>
            <w:tcW w:w="1363" w:type="pct"/>
          </w:tcPr>
          <w:p w:rsidR="003A7B0F" w:rsidRPr="008D1A7B" w:rsidRDefault="003A7B0F" w:rsidP="001E711D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8D1A7B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Ispravno rješava probleme u različitim kontekstima.</w:t>
            </w:r>
          </w:p>
          <w:p w:rsidR="003A7B0F" w:rsidRPr="008D1A7B" w:rsidRDefault="003A7B0F" w:rsidP="001E711D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</w:p>
          <w:p w:rsidR="003A7B0F" w:rsidRPr="008D1A7B" w:rsidRDefault="003A7B0F" w:rsidP="001E711D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8D1A7B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Provjerava ispravnost matematičkih postupaka i utvrđuje smislenost rješenja problema.</w:t>
            </w:r>
          </w:p>
        </w:tc>
      </w:tr>
      <w:tr w:rsidR="003A7B0F" w:rsidRPr="008D1A7B" w:rsidTr="001E711D">
        <w:trPr>
          <w:trHeight w:val="3674"/>
        </w:trPr>
        <w:tc>
          <w:tcPr>
            <w:tcW w:w="551" w:type="pct"/>
          </w:tcPr>
          <w:p w:rsidR="003A7B0F" w:rsidRPr="008D1A7B" w:rsidRDefault="003A7B0F" w:rsidP="001E711D">
            <w:pPr>
              <w:spacing w:after="0" w:line="240" w:lineRule="auto"/>
              <w:jc w:val="both"/>
              <w:rPr>
                <w:rFonts w:ascii="Fira Sans Light" w:hAnsi="Fira Sans Light"/>
                <w:b/>
                <w:i/>
              </w:rPr>
            </w:pPr>
            <w:r w:rsidRPr="008D1A7B">
              <w:rPr>
                <w:rFonts w:ascii="Fira Sans Light" w:hAnsi="Fira Sans Light"/>
                <w:b/>
              </w:rPr>
              <w:lastRenderedPageBreak/>
              <w:t>Iznimna</w:t>
            </w:r>
          </w:p>
        </w:tc>
        <w:tc>
          <w:tcPr>
            <w:tcW w:w="1428" w:type="pct"/>
          </w:tcPr>
          <w:p w:rsidR="003A7B0F" w:rsidRPr="008D1A7B" w:rsidRDefault="003A7B0F" w:rsidP="001E711D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8D1A7B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Opisuje matematičke pojmove.</w:t>
            </w:r>
          </w:p>
          <w:p w:rsidR="003A7B0F" w:rsidRPr="008D1A7B" w:rsidRDefault="003A7B0F" w:rsidP="001E711D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</w:p>
          <w:p w:rsidR="003A7B0F" w:rsidRPr="008D1A7B" w:rsidRDefault="003A7B0F" w:rsidP="001E711D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8D1A7B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Odabire pogodne i matematički ispravne procedure te ih provodi.</w:t>
            </w:r>
          </w:p>
          <w:p w:rsidR="003A7B0F" w:rsidRPr="008D1A7B" w:rsidRDefault="003A7B0F" w:rsidP="001E711D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</w:p>
          <w:p w:rsidR="003A7B0F" w:rsidRPr="008D1A7B" w:rsidRDefault="003A7B0F" w:rsidP="001E711D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8D1A7B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Provjerava ispravnost matematičkih postupaka i utvrđuje smislenost rezultata.</w:t>
            </w:r>
          </w:p>
          <w:p w:rsidR="003A7B0F" w:rsidRPr="008D1A7B" w:rsidRDefault="003A7B0F" w:rsidP="001E711D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</w:p>
          <w:p w:rsidR="003A7B0F" w:rsidRPr="008D1A7B" w:rsidRDefault="003A7B0F" w:rsidP="001E711D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8D1A7B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Upotrebljava i povezuje matematičke koncepte.</w:t>
            </w:r>
          </w:p>
          <w:p w:rsidR="003A7B0F" w:rsidRPr="008D1A7B" w:rsidRDefault="003A7B0F" w:rsidP="001E711D">
            <w:pPr>
              <w:spacing w:after="0" w:line="240" w:lineRule="auto"/>
              <w:rPr>
                <w:rFonts w:ascii="Fira Sans Light" w:hAnsi="Fira Sans Light"/>
                <w:sz w:val="18"/>
                <w:szCs w:val="18"/>
              </w:rPr>
            </w:pPr>
          </w:p>
        </w:tc>
        <w:tc>
          <w:tcPr>
            <w:tcW w:w="1658" w:type="pct"/>
          </w:tcPr>
          <w:p w:rsidR="003A7B0F" w:rsidRPr="008D1A7B" w:rsidRDefault="003A7B0F" w:rsidP="001E711D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8D1A7B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Koristi se odgovarajućim matematičkim jezikom (standardni matematički simboli, zapisi i terminologija) pri usmenom</w:t>
            </w:r>
            <w:r w:rsidR="0043517A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e</w:t>
            </w:r>
            <w:r w:rsidRPr="008D1A7B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 xml:space="preserve"> i pisanom</w:t>
            </w:r>
            <w:r w:rsidR="0043517A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e</w:t>
            </w:r>
            <w:r w:rsidRPr="008D1A7B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 xml:space="preserve"> izražavanju.</w:t>
            </w:r>
          </w:p>
          <w:p w:rsidR="003A7B0F" w:rsidRPr="008D1A7B" w:rsidRDefault="003A7B0F" w:rsidP="001E711D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</w:p>
          <w:p w:rsidR="003A7B0F" w:rsidRPr="008D1A7B" w:rsidRDefault="003A7B0F" w:rsidP="001E711D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8D1A7B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Koristi se odgovarajućim matematičkim prikazima za predstavljanje podataka.</w:t>
            </w:r>
          </w:p>
          <w:p w:rsidR="003A7B0F" w:rsidRPr="008D1A7B" w:rsidRDefault="003A7B0F" w:rsidP="001E711D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</w:p>
          <w:p w:rsidR="003A7B0F" w:rsidRPr="008D1A7B" w:rsidRDefault="003A7B0F" w:rsidP="001E711D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8D1A7B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Prelazi između različitih matematičkih prikaza.</w:t>
            </w:r>
          </w:p>
          <w:p w:rsidR="003A7B0F" w:rsidRPr="008D1A7B" w:rsidRDefault="003A7B0F" w:rsidP="001E711D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</w:p>
          <w:p w:rsidR="003A7B0F" w:rsidRPr="008D1A7B" w:rsidRDefault="003A7B0F" w:rsidP="001E711D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8D1A7B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Svoje razmišljanje iznosi cjelovitim, suvislim i sažetim matematičkim rečenicama.</w:t>
            </w:r>
          </w:p>
          <w:p w:rsidR="003A7B0F" w:rsidRPr="008D1A7B" w:rsidRDefault="003A7B0F" w:rsidP="001E711D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</w:p>
          <w:p w:rsidR="003A7B0F" w:rsidRPr="008D1A7B" w:rsidRDefault="003A7B0F" w:rsidP="001E711D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8D1A7B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Postavlja pitanja i odgovara na pitanja koja nadilaze opseg izvorno postavljenoga pitanja.</w:t>
            </w:r>
          </w:p>
          <w:p w:rsidR="003A7B0F" w:rsidRPr="008D1A7B" w:rsidRDefault="003A7B0F" w:rsidP="001E711D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</w:p>
          <w:p w:rsidR="003A7B0F" w:rsidRPr="008D1A7B" w:rsidRDefault="003A7B0F" w:rsidP="001E711D">
            <w:pPr>
              <w:shd w:val="clear" w:color="auto" w:fill="FFFFFF"/>
              <w:spacing w:after="0" w:line="240" w:lineRule="auto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Primjereno se koristi tehnologijom.</w:t>
            </w:r>
          </w:p>
        </w:tc>
        <w:tc>
          <w:tcPr>
            <w:tcW w:w="1363" w:type="pct"/>
          </w:tcPr>
          <w:p w:rsidR="003A7B0F" w:rsidRPr="008D1A7B" w:rsidRDefault="003A7B0F" w:rsidP="001E711D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8D1A7B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Modelira matematičkim zakonitostima problemske situacije uz raspravu.</w:t>
            </w:r>
          </w:p>
          <w:p w:rsidR="003A7B0F" w:rsidRPr="008D1A7B" w:rsidRDefault="003A7B0F" w:rsidP="001E711D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</w:p>
          <w:p w:rsidR="003A7B0F" w:rsidRPr="008D1A7B" w:rsidRDefault="003A7B0F" w:rsidP="001E711D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</w:p>
          <w:p w:rsidR="003A7B0F" w:rsidRPr="008D1A7B" w:rsidRDefault="003A7B0F" w:rsidP="001E711D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8D1A7B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Provjerava ispravnost matematičkih postupaka i utvrđuje smislenost rješenja problema.</w:t>
            </w:r>
          </w:p>
          <w:p w:rsidR="003A7B0F" w:rsidRPr="008D1A7B" w:rsidRDefault="003A7B0F" w:rsidP="001E711D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</w:p>
          <w:p w:rsidR="003A7B0F" w:rsidRPr="008D1A7B" w:rsidRDefault="003A7B0F" w:rsidP="001E711D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8D1A7B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Generalizira rješenje.</w:t>
            </w:r>
          </w:p>
          <w:p w:rsidR="003A7B0F" w:rsidRPr="008D1A7B" w:rsidRDefault="003A7B0F" w:rsidP="001E711D">
            <w:pPr>
              <w:spacing w:after="0" w:line="240" w:lineRule="auto"/>
              <w:rPr>
                <w:rFonts w:ascii="Fira Sans Light" w:hAnsi="Fira Sans Light"/>
                <w:sz w:val="18"/>
                <w:szCs w:val="18"/>
              </w:rPr>
            </w:pPr>
          </w:p>
        </w:tc>
      </w:tr>
    </w:tbl>
    <w:p w:rsidR="003A7B0F" w:rsidRPr="008D1A7B" w:rsidRDefault="003A7B0F" w:rsidP="009570E5">
      <w:pPr>
        <w:spacing w:after="48" w:line="240" w:lineRule="auto"/>
        <w:ind w:firstLine="408"/>
        <w:textAlignment w:val="baseline"/>
        <w:rPr>
          <w:rFonts w:ascii="Fira Sans Light" w:eastAsia="Times New Roman" w:hAnsi="Fira Sans Light"/>
          <w:color w:val="231F20"/>
          <w:sz w:val="24"/>
          <w:szCs w:val="24"/>
          <w:lang w:eastAsia="hr-HR"/>
        </w:rPr>
      </w:pPr>
    </w:p>
    <w:p w:rsidR="00A542C4" w:rsidRPr="008D1A7B" w:rsidRDefault="00A542C4">
      <w:pPr>
        <w:rPr>
          <w:rFonts w:ascii="Fira Sans Light" w:eastAsia="Times New Roman" w:hAnsi="Fira Sans Light"/>
          <w:color w:val="231F20"/>
          <w:sz w:val="24"/>
          <w:szCs w:val="24"/>
          <w:lang w:eastAsia="hr-HR"/>
        </w:rPr>
      </w:pPr>
    </w:p>
    <w:p w:rsidR="00094C06" w:rsidRPr="003E48AF" w:rsidRDefault="00F80417" w:rsidP="004A7FBA">
      <w:pPr>
        <w:pStyle w:val="ListParagraph"/>
        <w:ind w:left="0"/>
        <w:rPr>
          <w:rFonts w:ascii="Fira Sans Light" w:hAnsi="Fira Sans Light"/>
          <w:b/>
          <w:bCs/>
          <w:sz w:val="28"/>
          <w:szCs w:val="28"/>
          <w:u w:val="single"/>
        </w:rPr>
      </w:pPr>
      <w:r>
        <w:rPr>
          <w:rFonts w:ascii="Fira Sans Light" w:hAnsi="Fira Sans Light"/>
          <w:b/>
          <w:bCs/>
          <w:sz w:val="28"/>
          <w:szCs w:val="28"/>
        </w:rPr>
        <w:br w:type="page"/>
      </w:r>
      <w:r w:rsidR="00094C06" w:rsidRPr="003E48AF">
        <w:rPr>
          <w:rFonts w:ascii="Fira Sans Light" w:hAnsi="Fira Sans Light"/>
          <w:b/>
          <w:bCs/>
          <w:sz w:val="28"/>
          <w:szCs w:val="28"/>
          <w:u w:val="single"/>
        </w:rPr>
        <w:lastRenderedPageBreak/>
        <w:t>Kriteriji vrednovanja naučenoga prema načinima provjeravanja</w:t>
      </w:r>
    </w:p>
    <w:tbl>
      <w:tblPr>
        <w:tblW w:w="1543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/>
      </w:tblPr>
      <w:tblGrid>
        <w:gridCol w:w="1418"/>
        <w:gridCol w:w="1701"/>
        <w:gridCol w:w="2551"/>
        <w:gridCol w:w="2410"/>
        <w:gridCol w:w="2410"/>
        <w:gridCol w:w="2410"/>
        <w:gridCol w:w="64"/>
        <w:gridCol w:w="2448"/>
        <w:gridCol w:w="27"/>
      </w:tblGrid>
      <w:tr w:rsidR="00600166" w:rsidRPr="008D1A7B" w:rsidTr="001E711D">
        <w:trPr>
          <w:gridAfter w:val="1"/>
          <w:wAfter w:w="27" w:type="dxa"/>
          <w:trHeight w:val="81"/>
        </w:trPr>
        <w:tc>
          <w:tcPr>
            <w:tcW w:w="1418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FFC000"/>
            <w:vAlign w:val="center"/>
          </w:tcPr>
          <w:p w:rsidR="00094C06" w:rsidRPr="008D1A7B" w:rsidRDefault="00F969E3" w:rsidP="001E7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ira Sans Light" w:hAnsi="Fira Sans Light"/>
                <w:b/>
                <w:bCs/>
                <w:sz w:val="24"/>
                <w:szCs w:val="24"/>
              </w:rPr>
            </w:pPr>
            <w:r w:rsidRPr="008D1A7B">
              <w:rPr>
                <w:rFonts w:ascii="Fira Sans Light" w:hAnsi="Fira Sans Light"/>
                <w:b/>
                <w:bCs/>
                <w:sz w:val="24"/>
                <w:szCs w:val="24"/>
              </w:rPr>
              <w:t>Način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right w:val="nil"/>
            </w:tcBorders>
            <w:shd w:val="clear" w:color="auto" w:fill="FFC000"/>
            <w:vAlign w:val="center"/>
          </w:tcPr>
          <w:p w:rsidR="00094C06" w:rsidRPr="008D1A7B" w:rsidRDefault="00F969E3" w:rsidP="001E7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ira Sans Light" w:hAnsi="Fira Sans Light"/>
                <w:b/>
                <w:bCs/>
                <w:color w:val="000000"/>
                <w:sz w:val="24"/>
                <w:szCs w:val="24"/>
              </w:rPr>
            </w:pPr>
            <w:r w:rsidRPr="008D1A7B">
              <w:rPr>
                <w:rFonts w:ascii="Fira Sans Light" w:hAnsi="Fira Sans Light"/>
                <w:b/>
                <w:bCs/>
                <w:color w:val="000000"/>
                <w:sz w:val="24"/>
                <w:szCs w:val="24"/>
              </w:rPr>
              <w:t>Element</w:t>
            </w:r>
          </w:p>
        </w:tc>
        <w:tc>
          <w:tcPr>
            <w:tcW w:w="2551" w:type="dxa"/>
            <w:tcBorders>
              <w:top w:val="single" w:sz="4" w:space="0" w:color="FFFFFF"/>
              <w:left w:val="nil"/>
              <w:right w:val="nil"/>
            </w:tcBorders>
            <w:shd w:val="clear" w:color="auto" w:fill="FFC000"/>
            <w:vAlign w:val="center"/>
          </w:tcPr>
          <w:p w:rsidR="00094C06" w:rsidRPr="008D1A7B" w:rsidRDefault="00094C06" w:rsidP="001E7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ira Sans Light" w:hAnsi="Fira Sans Light"/>
                <w:b/>
                <w:bCs/>
                <w:color w:val="000000"/>
                <w:sz w:val="24"/>
                <w:szCs w:val="24"/>
              </w:rPr>
            </w:pPr>
            <w:r w:rsidRPr="008D1A7B">
              <w:rPr>
                <w:rFonts w:ascii="Fira Sans Light" w:hAnsi="Fira Sans Light"/>
                <w:b/>
                <w:bCs/>
                <w:color w:val="000000"/>
                <w:sz w:val="24"/>
                <w:szCs w:val="24"/>
              </w:rPr>
              <w:t>Nedovoljan (1)</w:t>
            </w:r>
          </w:p>
        </w:tc>
        <w:tc>
          <w:tcPr>
            <w:tcW w:w="2410" w:type="dxa"/>
            <w:tcBorders>
              <w:top w:val="single" w:sz="4" w:space="0" w:color="FFFFFF"/>
              <w:left w:val="nil"/>
              <w:right w:val="nil"/>
            </w:tcBorders>
            <w:shd w:val="clear" w:color="auto" w:fill="FFC000"/>
            <w:vAlign w:val="center"/>
          </w:tcPr>
          <w:p w:rsidR="00094C06" w:rsidRPr="008D1A7B" w:rsidRDefault="00094C06" w:rsidP="001E7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ira Sans Light" w:hAnsi="Fira Sans Light"/>
                <w:b/>
                <w:bCs/>
                <w:color w:val="000000"/>
                <w:sz w:val="24"/>
                <w:szCs w:val="24"/>
              </w:rPr>
            </w:pPr>
            <w:r w:rsidRPr="008D1A7B">
              <w:rPr>
                <w:rFonts w:ascii="Fira Sans Light" w:hAnsi="Fira Sans Light"/>
                <w:b/>
                <w:bCs/>
                <w:color w:val="000000"/>
                <w:sz w:val="24"/>
                <w:szCs w:val="24"/>
              </w:rPr>
              <w:t>Dovoljan (2)</w:t>
            </w:r>
          </w:p>
        </w:tc>
        <w:tc>
          <w:tcPr>
            <w:tcW w:w="2410" w:type="dxa"/>
            <w:tcBorders>
              <w:top w:val="single" w:sz="4" w:space="0" w:color="FFFFFF"/>
              <w:left w:val="nil"/>
              <w:right w:val="nil"/>
            </w:tcBorders>
            <w:shd w:val="clear" w:color="auto" w:fill="FFC000"/>
            <w:vAlign w:val="center"/>
          </w:tcPr>
          <w:p w:rsidR="00094C06" w:rsidRPr="008D1A7B" w:rsidRDefault="00094C06" w:rsidP="001E7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ira Sans Light" w:hAnsi="Fira Sans Light"/>
                <w:b/>
                <w:bCs/>
                <w:color w:val="000000"/>
                <w:sz w:val="24"/>
                <w:szCs w:val="24"/>
              </w:rPr>
            </w:pPr>
            <w:r w:rsidRPr="008D1A7B">
              <w:rPr>
                <w:rFonts w:ascii="Fira Sans Light" w:hAnsi="Fira Sans Light"/>
                <w:b/>
                <w:bCs/>
                <w:color w:val="000000"/>
                <w:sz w:val="24"/>
                <w:szCs w:val="24"/>
              </w:rPr>
              <w:t>Dobar (3)</w:t>
            </w:r>
          </w:p>
        </w:tc>
        <w:tc>
          <w:tcPr>
            <w:tcW w:w="2410" w:type="dxa"/>
            <w:tcBorders>
              <w:top w:val="single" w:sz="4" w:space="0" w:color="FFFFFF"/>
              <w:left w:val="nil"/>
              <w:right w:val="nil"/>
            </w:tcBorders>
            <w:shd w:val="clear" w:color="auto" w:fill="FFC000"/>
            <w:vAlign w:val="center"/>
          </w:tcPr>
          <w:p w:rsidR="00094C06" w:rsidRPr="008D1A7B" w:rsidRDefault="00094C06" w:rsidP="001E7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ira Sans Light" w:hAnsi="Fira Sans Light"/>
                <w:b/>
                <w:bCs/>
                <w:color w:val="000000"/>
                <w:sz w:val="24"/>
                <w:szCs w:val="24"/>
              </w:rPr>
            </w:pPr>
            <w:r w:rsidRPr="008D1A7B">
              <w:rPr>
                <w:rFonts w:ascii="Fira Sans Light" w:hAnsi="Fira Sans Light"/>
                <w:b/>
                <w:bCs/>
                <w:color w:val="000000"/>
                <w:sz w:val="24"/>
                <w:szCs w:val="24"/>
              </w:rPr>
              <w:t>Vrlo dobar (4)</w:t>
            </w:r>
          </w:p>
        </w:tc>
        <w:tc>
          <w:tcPr>
            <w:tcW w:w="2512" w:type="dxa"/>
            <w:gridSpan w:val="2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FFC000"/>
            <w:vAlign w:val="center"/>
          </w:tcPr>
          <w:p w:rsidR="00094C06" w:rsidRPr="008D1A7B" w:rsidRDefault="00094C06" w:rsidP="001E7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ira Sans Light" w:hAnsi="Fira Sans Light"/>
                <w:b/>
                <w:bCs/>
                <w:color w:val="000000"/>
                <w:sz w:val="24"/>
                <w:szCs w:val="24"/>
              </w:rPr>
            </w:pPr>
            <w:r w:rsidRPr="008D1A7B">
              <w:rPr>
                <w:rFonts w:ascii="Fira Sans Light" w:hAnsi="Fira Sans Light"/>
                <w:b/>
                <w:bCs/>
                <w:color w:val="000000"/>
                <w:sz w:val="24"/>
                <w:szCs w:val="24"/>
              </w:rPr>
              <w:t>Odličan (5)</w:t>
            </w:r>
          </w:p>
        </w:tc>
      </w:tr>
      <w:tr w:rsidR="00600166" w:rsidRPr="008D1A7B" w:rsidTr="001E711D">
        <w:trPr>
          <w:trHeight w:val="4545"/>
        </w:trPr>
        <w:tc>
          <w:tcPr>
            <w:tcW w:w="1418" w:type="dxa"/>
            <w:vMerge w:val="restart"/>
            <w:tcBorders>
              <w:left w:val="single" w:sz="4" w:space="0" w:color="FFFFFF"/>
            </w:tcBorders>
            <w:shd w:val="clear" w:color="auto" w:fill="FFC000"/>
          </w:tcPr>
          <w:p w:rsidR="00094C06" w:rsidRPr="008D1A7B" w:rsidRDefault="00094C06" w:rsidP="001E711D">
            <w:pPr>
              <w:spacing w:after="48" w:line="240" w:lineRule="auto"/>
              <w:textAlignment w:val="baseline"/>
              <w:rPr>
                <w:rFonts w:ascii="Fira Sans Light" w:eastAsia="Times New Roman" w:hAnsi="Fira Sans Light"/>
                <w:b/>
                <w:bCs/>
                <w:sz w:val="32"/>
                <w:szCs w:val="32"/>
                <w:lang w:eastAsia="hr-HR"/>
              </w:rPr>
            </w:pPr>
            <w:r w:rsidRPr="008D1A7B">
              <w:rPr>
                <w:rFonts w:ascii="Fira Sans Light" w:eastAsia="Times New Roman" w:hAnsi="Fira Sans Light" w:cs="Arial"/>
                <w:b/>
                <w:bCs/>
                <w:sz w:val="32"/>
                <w:szCs w:val="32"/>
                <w:lang w:eastAsia="hr-HR"/>
              </w:rPr>
              <w:t xml:space="preserve">Usmeno </w:t>
            </w:r>
            <w:r w:rsidR="009406F2" w:rsidRPr="008D1A7B">
              <w:rPr>
                <w:rFonts w:ascii="Fira Sans Light" w:eastAsia="Times New Roman" w:hAnsi="Fira Sans Light"/>
                <w:b/>
                <w:bCs/>
                <w:sz w:val="32"/>
                <w:szCs w:val="32"/>
                <w:lang w:eastAsia="hr-HR"/>
              </w:rPr>
              <w:t>provjeravanje</w:t>
            </w:r>
          </w:p>
          <w:p w:rsidR="00600166" w:rsidRPr="008D1A7B" w:rsidRDefault="00600166" w:rsidP="001E711D">
            <w:pPr>
              <w:spacing w:after="48" w:line="240" w:lineRule="auto"/>
              <w:textAlignment w:val="baseline"/>
              <w:rPr>
                <w:rFonts w:ascii="Fira Sans Light" w:hAnsi="Fira Sans Light"/>
                <w:b/>
                <w:bCs/>
                <w:color w:val="FFFFFF"/>
                <w:sz w:val="24"/>
                <w:szCs w:val="24"/>
              </w:rPr>
            </w:pPr>
          </w:p>
          <w:p w:rsidR="00600166" w:rsidRPr="008D1A7B" w:rsidRDefault="00600166" w:rsidP="001E711D">
            <w:pPr>
              <w:spacing w:after="48" w:line="240" w:lineRule="auto"/>
              <w:textAlignment w:val="baseline"/>
              <w:rPr>
                <w:rFonts w:ascii="Fira Sans Light" w:hAnsi="Fira Sans Light"/>
                <w:b/>
                <w:bCs/>
                <w:color w:val="FFFFFF"/>
                <w:sz w:val="24"/>
                <w:szCs w:val="24"/>
              </w:rPr>
            </w:pPr>
          </w:p>
          <w:p w:rsidR="00600166" w:rsidRPr="008D1A7B" w:rsidRDefault="00600166" w:rsidP="001E711D">
            <w:pPr>
              <w:spacing w:after="48" w:line="240" w:lineRule="auto"/>
              <w:textAlignment w:val="baseline"/>
              <w:rPr>
                <w:rFonts w:ascii="Fira Sans Light" w:hAnsi="Fira Sans Light"/>
                <w:b/>
                <w:bCs/>
                <w:color w:val="FFFFFF"/>
                <w:sz w:val="24"/>
                <w:szCs w:val="24"/>
              </w:rPr>
            </w:pPr>
          </w:p>
          <w:p w:rsidR="00EB76DA" w:rsidRPr="008D1A7B" w:rsidRDefault="00EB76DA" w:rsidP="001E711D">
            <w:pPr>
              <w:spacing w:after="48" w:line="240" w:lineRule="auto"/>
              <w:textAlignment w:val="baseline"/>
              <w:rPr>
                <w:rFonts w:ascii="Fira Sans Light" w:eastAsia="Times New Roman" w:hAnsi="Fira Sans Light"/>
                <w:b/>
                <w:bCs/>
                <w:sz w:val="24"/>
                <w:szCs w:val="24"/>
                <w:lang w:eastAsia="hr-HR"/>
              </w:rPr>
            </w:pPr>
            <w:r w:rsidRPr="008D1A7B">
              <w:rPr>
                <w:rFonts w:ascii="Fira Sans Light" w:hAnsi="Fira Sans Light"/>
                <w:sz w:val="24"/>
                <w:szCs w:val="24"/>
              </w:rPr>
              <w:t>može se provoditi na svakom nastavnom satu bez prethodne najave</w:t>
            </w:r>
            <w:r w:rsidR="00E4622B">
              <w:rPr>
                <w:rFonts w:ascii="Fira Sans Light" w:hAnsi="Fira Sans Light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FE599"/>
            <w:vAlign w:val="center"/>
          </w:tcPr>
          <w:p w:rsidR="00094C06" w:rsidRPr="008D1A7B" w:rsidRDefault="00094C06" w:rsidP="001E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b/>
                <w:bCs/>
                <w:color w:val="000000"/>
                <w:sz w:val="24"/>
                <w:szCs w:val="24"/>
              </w:rPr>
            </w:pPr>
            <w:r w:rsidRPr="008D1A7B">
              <w:rPr>
                <w:rFonts w:ascii="Fira Sans Light" w:eastAsia="Times New Roman" w:hAnsi="Fira Sans Light" w:cs="Arial"/>
                <w:b/>
                <w:bCs/>
                <w:sz w:val="24"/>
                <w:szCs w:val="24"/>
                <w:lang w:eastAsia="hr-HR"/>
              </w:rPr>
              <w:t>Usvojenost znanja i vještina</w:t>
            </w:r>
          </w:p>
        </w:tc>
        <w:tc>
          <w:tcPr>
            <w:tcW w:w="2551" w:type="dxa"/>
            <w:shd w:val="clear" w:color="auto" w:fill="FFE599"/>
          </w:tcPr>
          <w:p w:rsidR="00EB76DA" w:rsidRPr="008D1A7B" w:rsidRDefault="00094C06" w:rsidP="001E711D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Izrazito teško usvaja gradivo (stupanj prisjećanja). </w:t>
            </w:r>
            <w:r w:rsidR="00AF59EB" w:rsidRPr="008D1A7B">
              <w:rPr>
                <w:rFonts w:ascii="Fira Sans Light" w:hAnsi="Fira Sans Light"/>
                <w:sz w:val="18"/>
                <w:szCs w:val="18"/>
              </w:rPr>
              <w:t>Ni uz učiteljevu pomoć ne uspijeva riješiti najjednostavnije zadatke.</w:t>
            </w:r>
          </w:p>
          <w:p w:rsidR="00EB76DA" w:rsidRPr="008D1A7B" w:rsidRDefault="00F748FC" w:rsidP="001E711D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N</w:t>
            </w:r>
            <w:r w:rsidR="00EB76DA" w:rsidRPr="008D1A7B">
              <w:rPr>
                <w:rFonts w:ascii="Fira Sans Light" w:hAnsi="Fira Sans Light" w:cs="Arial"/>
                <w:sz w:val="18"/>
                <w:szCs w:val="18"/>
              </w:rPr>
              <w:t>e uočava pogreške ni uz pomoć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 učitelja</w:t>
            </w:r>
            <w:r w:rsidR="00EB76DA" w:rsidRPr="008D1A7B">
              <w:rPr>
                <w:rFonts w:ascii="Fira Sans Light" w:hAnsi="Fira Sans Light" w:cs="Arial"/>
                <w:sz w:val="18"/>
                <w:szCs w:val="18"/>
              </w:rPr>
              <w:t xml:space="preserve"> i ne zna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 i ne želi</w:t>
            </w:r>
            <w:r w:rsidR="00EB76DA" w:rsidRPr="008D1A7B">
              <w:rPr>
                <w:rFonts w:ascii="Fira Sans Light" w:hAnsi="Fira Sans Light" w:cs="Arial"/>
                <w:sz w:val="18"/>
                <w:szCs w:val="18"/>
              </w:rPr>
              <w:t xml:space="preserve"> ih ispraviti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>.</w:t>
            </w:r>
          </w:p>
          <w:p w:rsidR="00EB76DA" w:rsidRPr="008D1A7B" w:rsidRDefault="00F748FC" w:rsidP="001E711D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N</w:t>
            </w:r>
            <w:r w:rsidR="00EB76DA" w:rsidRPr="008D1A7B">
              <w:rPr>
                <w:rFonts w:ascii="Fira Sans Light" w:hAnsi="Fira Sans Light" w:cs="Arial"/>
                <w:sz w:val="18"/>
                <w:szCs w:val="18"/>
              </w:rPr>
              <w:t xml:space="preserve">i uz pomoć 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>učitelja</w:t>
            </w:r>
            <w:r w:rsidR="00EB76DA" w:rsidRPr="008D1A7B">
              <w:rPr>
                <w:rFonts w:ascii="Fira Sans Light" w:hAnsi="Fira Sans Light" w:cs="Arial"/>
                <w:sz w:val="18"/>
                <w:szCs w:val="18"/>
              </w:rPr>
              <w:t xml:space="preserve"> ne povezuje </w:t>
            </w:r>
            <w:r w:rsidR="00EB76DA" w:rsidRPr="008D1A7B">
              <w:rPr>
                <w:rFonts w:ascii="Fira Sans Light" w:hAnsi="Fira Sans Light" w:cs="Arial"/>
                <w:i/>
                <w:iCs/>
                <w:sz w:val="18"/>
                <w:szCs w:val="18"/>
              </w:rPr>
              <w:t>staro</w:t>
            </w:r>
            <w:r w:rsidR="00EB76DA" w:rsidRPr="008D1A7B">
              <w:rPr>
                <w:rFonts w:ascii="Fira Sans Light" w:hAnsi="Fira Sans Light" w:cs="Arial"/>
                <w:sz w:val="18"/>
                <w:szCs w:val="18"/>
              </w:rPr>
              <w:t xml:space="preserve"> i </w:t>
            </w:r>
            <w:r w:rsidR="00EB76DA" w:rsidRPr="008D1A7B">
              <w:rPr>
                <w:rFonts w:ascii="Fira Sans Light" w:hAnsi="Fira Sans Light" w:cs="Arial"/>
                <w:i/>
                <w:iCs/>
                <w:sz w:val="18"/>
                <w:szCs w:val="18"/>
              </w:rPr>
              <w:t>novo</w:t>
            </w:r>
            <w:r w:rsidR="00EB76DA" w:rsidRPr="008D1A7B">
              <w:rPr>
                <w:rFonts w:ascii="Fira Sans Light" w:hAnsi="Fira Sans Light" w:cs="Arial"/>
                <w:sz w:val="18"/>
                <w:szCs w:val="18"/>
              </w:rPr>
              <w:t xml:space="preserve"> gradivo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>.</w:t>
            </w:r>
          </w:p>
          <w:p w:rsidR="00094C06" w:rsidRPr="008D1A7B" w:rsidRDefault="00094C06" w:rsidP="001E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E599"/>
          </w:tcPr>
          <w:p w:rsidR="00AF59EB" w:rsidRPr="008D1A7B" w:rsidRDefault="00AF59EB" w:rsidP="001E711D">
            <w:pPr>
              <w:spacing w:after="0" w:line="240" w:lineRule="auto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sz w:val="18"/>
                <w:szCs w:val="18"/>
              </w:rPr>
              <w:t>Odgovara po sje</w:t>
            </w:r>
            <w:r w:rsidR="00190503" w:rsidRPr="008D1A7B">
              <w:rPr>
                <w:rFonts w:ascii="Fira Sans Light" w:hAnsi="Fira Sans Light"/>
                <w:sz w:val="18"/>
                <w:szCs w:val="18"/>
              </w:rPr>
              <w:t>ć</w:t>
            </w:r>
            <w:r w:rsidRPr="008D1A7B">
              <w:rPr>
                <w:rFonts w:ascii="Fira Sans Light" w:hAnsi="Fira Sans Light"/>
                <w:sz w:val="18"/>
                <w:szCs w:val="18"/>
              </w:rPr>
              <w:t xml:space="preserve">anju, bez dubljeg razumijevanja. </w:t>
            </w:r>
          </w:p>
          <w:p w:rsidR="00EB76DA" w:rsidRPr="008D1A7B" w:rsidRDefault="00094C06" w:rsidP="001E711D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Pokazuje slabu motiviranost za spoznavanje matematičkih sadržaja. </w:t>
            </w:r>
          </w:p>
          <w:p w:rsidR="00EB76DA" w:rsidRPr="008D1A7B" w:rsidRDefault="00190503" w:rsidP="001E711D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U</w:t>
            </w:r>
            <w:r w:rsidR="00EB76DA" w:rsidRPr="008D1A7B">
              <w:rPr>
                <w:rFonts w:ascii="Fira Sans Light" w:hAnsi="Fira Sans Light" w:cs="Arial"/>
                <w:sz w:val="18"/>
                <w:szCs w:val="18"/>
              </w:rPr>
              <w:t>očava greške uz pomoć i uz pomoć ih ispravlja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>.</w:t>
            </w:r>
          </w:p>
          <w:p w:rsidR="00094C06" w:rsidRPr="008D1A7B" w:rsidRDefault="00190503" w:rsidP="001E711D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U</w:t>
            </w:r>
            <w:r w:rsidR="00EB76DA" w:rsidRPr="008D1A7B">
              <w:rPr>
                <w:rFonts w:ascii="Fira Sans Light" w:hAnsi="Fira Sans Light" w:cs="Arial"/>
                <w:sz w:val="18"/>
                <w:szCs w:val="18"/>
              </w:rPr>
              <w:t xml:space="preserve">z veliku pomoć 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>učitelja</w:t>
            </w:r>
            <w:r w:rsidR="00EB76DA" w:rsidRPr="008D1A7B">
              <w:rPr>
                <w:rFonts w:ascii="Fira Sans Light" w:hAnsi="Fira Sans Light" w:cs="Arial"/>
                <w:sz w:val="18"/>
                <w:szCs w:val="18"/>
              </w:rPr>
              <w:t xml:space="preserve"> povezuje </w:t>
            </w:r>
            <w:r w:rsidR="00EB76DA" w:rsidRPr="008D1A7B">
              <w:rPr>
                <w:rFonts w:ascii="Fira Sans Light" w:hAnsi="Fira Sans Light" w:cs="Arial"/>
                <w:i/>
                <w:iCs/>
                <w:sz w:val="18"/>
                <w:szCs w:val="18"/>
              </w:rPr>
              <w:t>staro</w:t>
            </w:r>
            <w:r w:rsidR="00EB76DA" w:rsidRPr="008D1A7B">
              <w:rPr>
                <w:rFonts w:ascii="Fira Sans Light" w:hAnsi="Fira Sans Light" w:cs="Arial"/>
                <w:sz w:val="18"/>
                <w:szCs w:val="18"/>
              </w:rPr>
              <w:t xml:space="preserve"> i </w:t>
            </w:r>
            <w:r w:rsidR="00EB76DA" w:rsidRPr="008D1A7B">
              <w:rPr>
                <w:rFonts w:ascii="Fira Sans Light" w:hAnsi="Fira Sans Light" w:cs="Arial"/>
                <w:i/>
                <w:iCs/>
                <w:sz w:val="18"/>
                <w:szCs w:val="18"/>
              </w:rPr>
              <w:t>novo</w:t>
            </w:r>
            <w:r w:rsidR="00EB76DA" w:rsidRPr="008D1A7B">
              <w:rPr>
                <w:rFonts w:ascii="Fira Sans Light" w:hAnsi="Fira Sans Light" w:cs="Arial"/>
                <w:sz w:val="18"/>
                <w:szCs w:val="18"/>
              </w:rPr>
              <w:t xml:space="preserve"> gradivo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clear" w:color="auto" w:fill="FFE599"/>
          </w:tcPr>
          <w:p w:rsidR="0044074D" w:rsidRPr="008D1A7B" w:rsidRDefault="0044074D" w:rsidP="001E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Sadržaje usvojio na razini razumijevanja (stupanj reprodukcije). </w:t>
            </w:r>
          </w:p>
          <w:p w:rsidR="003E3FF6" w:rsidRPr="008D1A7B" w:rsidRDefault="00094C06" w:rsidP="001E711D">
            <w:pPr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Djelomično primjenjuje matematičke zakonitosti, iako ih poznaje. </w:t>
            </w:r>
          </w:p>
          <w:p w:rsidR="003E3FF6" w:rsidRPr="008D1A7B" w:rsidRDefault="003E3FF6" w:rsidP="001E711D">
            <w:pPr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</w:p>
          <w:p w:rsidR="003E3FF6" w:rsidRPr="008D1A7B" w:rsidRDefault="003E3FF6" w:rsidP="001E711D">
            <w:pPr>
              <w:spacing w:after="0" w:line="240" w:lineRule="auto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sz w:val="18"/>
                <w:szCs w:val="18"/>
              </w:rPr>
              <w:t xml:space="preserve">Polako rješavanje zadataka, po potrebi uz učiteljevu pomoć, uočavanje i popravljanje pogrešaka. </w:t>
            </w:r>
          </w:p>
          <w:p w:rsidR="007178D3" w:rsidRPr="008D1A7B" w:rsidRDefault="007178D3" w:rsidP="001E711D">
            <w:pPr>
              <w:spacing w:after="0" w:line="240" w:lineRule="auto"/>
              <w:rPr>
                <w:rFonts w:ascii="Fira Sans Light" w:hAnsi="Fira Sans Light"/>
                <w:sz w:val="18"/>
                <w:szCs w:val="18"/>
              </w:rPr>
            </w:pPr>
          </w:p>
          <w:p w:rsidR="00A45183" w:rsidRPr="008D1A7B" w:rsidRDefault="0044074D" w:rsidP="001E711D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U</w:t>
            </w:r>
            <w:r w:rsidR="00EB76DA" w:rsidRPr="008D1A7B">
              <w:rPr>
                <w:rFonts w:ascii="Fira Sans Light" w:hAnsi="Fira Sans Light" w:cs="Arial"/>
                <w:sz w:val="18"/>
                <w:szCs w:val="18"/>
              </w:rPr>
              <w:t xml:space="preserve">z pomoć </w:t>
            </w:r>
            <w:r w:rsidR="007178D3" w:rsidRPr="008D1A7B">
              <w:rPr>
                <w:rFonts w:ascii="Fira Sans Light" w:hAnsi="Fira Sans Light" w:cs="Arial"/>
                <w:sz w:val="18"/>
                <w:szCs w:val="18"/>
              </w:rPr>
              <w:t xml:space="preserve">učitelja </w:t>
            </w:r>
            <w:r w:rsidR="00EB76DA" w:rsidRPr="008D1A7B">
              <w:rPr>
                <w:rFonts w:ascii="Fira Sans Light" w:hAnsi="Fira Sans Light" w:cs="Arial"/>
                <w:sz w:val="18"/>
                <w:szCs w:val="18"/>
              </w:rPr>
              <w:t xml:space="preserve">uočava vezu </w:t>
            </w:r>
            <w:r w:rsidR="00EB76DA" w:rsidRPr="008D1A7B">
              <w:rPr>
                <w:rFonts w:ascii="Fira Sans Light" w:hAnsi="Fira Sans Light" w:cs="Arial"/>
                <w:i/>
                <w:iCs/>
                <w:sz w:val="18"/>
                <w:szCs w:val="18"/>
              </w:rPr>
              <w:t>novog</w:t>
            </w:r>
            <w:r w:rsidR="00E4622B">
              <w:rPr>
                <w:rFonts w:ascii="Fira Sans Light" w:hAnsi="Fira Sans Light" w:cs="Arial"/>
                <w:sz w:val="18"/>
                <w:szCs w:val="18"/>
              </w:rPr>
              <w:t xml:space="preserve"> i </w:t>
            </w:r>
            <w:r w:rsidR="00EB76DA" w:rsidRPr="008D1A7B">
              <w:rPr>
                <w:rFonts w:ascii="Fira Sans Light" w:hAnsi="Fira Sans Light" w:cs="Arial"/>
                <w:i/>
                <w:iCs/>
                <w:sz w:val="18"/>
                <w:szCs w:val="18"/>
              </w:rPr>
              <w:t>starog</w:t>
            </w:r>
            <w:r w:rsidR="00EB76DA" w:rsidRPr="008D1A7B">
              <w:rPr>
                <w:rFonts w:ascii="Fira Sans Light" w:hAnsi="Fira Sans Light" w:cs="Arial"/>
                <w:sz w:val="18"/>
                <w:szCs w:val="18"/>
              </w:rPr>
              <w:t xml:space="preserve"> gradiva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>.</w:t>
            </w:r>
          </w:p>
        </w:tc>
        <w:tc>
          <w:tcPr>
            <w:tcW w:w="2474" w:type="dxa"/>
            <w:gridSpan w:val="2"/>
            <w:shd w:val="clear" w:color="auto" w:fill="FFE599"/>
          </w:tcPr>
          <w:p w:rsidR="00EB76DA" w:rsidRPr="008D1A7B" w:rsidRDefault="00094C06" w:rsidP="001E711D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Bez većih poteškoća usvaja i prenosi nova znanja (znanje je na razini primjene, stupanj operativnosti). </w:t>
            </w:r>
          </w:p>
          <w:p w:rsidR="00A45183" w:rsidRPr="008D1A7B" w:rsidRDefault="007178D3" w:rsidP="001E711D">
            <w:pPr>
              <w:spacing w:after="0" w:line="240" w:lineRule="auto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sz w:val="18"/>
                <w:szCs w:val="18"/>
              </w:rPr>
              <w:t>R</w:t>
            </w:r>
            <w:r w:rsidR="00A45183" w:rsidRPr="008D1A7B">
              <w:rPr>
                <w:rFonts w:ascii="Fira Sans Light" w:hAnsi="Fira Sans Light"/>
                <w:sz w:val="18"/>
                <w:szCs w:val="18"/>
              </w:rPr>
              <w:t>azumije nastavno gradivo i služi se znanjem navod</w:t>
            </w:r>
            <w:r w:rsidRPr="008D1A7B">
              <w:rPr>
                <w:rFonts w:ascii="Fira Sans Light" w:hAnsi="Fira Sans Light"/>
                <w:sz w:val="18"/>
                <w:szCs w:val="18"/>
              </w:rPr>
              <w:t xml:space="preserve">eći </w:t>
            </w:r>
            <w:r w:rsidR="00A45183" w:rsidRPr="008D1A7B">
              <w:rPr>
                <w:rFonts w:ascii="Fira Sans Light" w:hAnsi="Fira Sans Light"/>
                <w:sz w:val="18"/>
                <w:szCs w:val="18"/>
              </w:rPr>
              <w:t>primjere</w:t>
            </w:r>
            <w:r w:rsidRPr="008D1A7B">
              <w:rPr>
                <w:rFonts w:ascii="Fira Sans Light" w:hAnsi="Fira Sans Light"/>
                <w:sz w:val="18"/>
                <w:szCs w:val="18"/>
              </w:rPr>
              <w:t>.</w:t>
            </w:r>
          </w:p>
          <w:p w:rsidR="007178D3" w:rsidRPr="008D1A7B" w:rsidRDefault="007178D3" w:rsidP="001E711D">
            <w:pPr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</w:p>
          <w:p w:rsidR="00A45183" w:rsidRPr="008D1A7B" w:rsidRDefault="007178D3" w:rsidP="001E711D">
            <w:pPr>
              <w:spacing w:after="0" w:line="240" w:lineRule="auto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Samostalno i točno rješava </w:t>
            </w:r>
            <w:r w:rsidR="00A45183" w:rsidRPr="008D1A7B">
              <w:rPr>
                <w:rFonts w:ascii="Fira Sans Light" w:hAnsi="Fira Sans Light"/>
                <w:sz w:val="18"/>
                <w:szCs w:val="18"/>
              </w:rPr>
              <w:t>i složenije zadatke</w:t>
            </w:r>
            <w:r w:rsidRPr="008D1A7B">
              <w:rPr>
                <w:rFonts w:ascii="Fira Sans Light" w:hAnsi="Fira Sans Light"/>
                <w:sz w:val="18"/>
                <w:szCs w:val="18"/>
              </w:rPr>
              <w:t>.</w:t>
            </w:r>
          </w:p>
          <w:p w:rsidR="007178D3" w:rsidRPr="008D1A7B" w:rsidRDefault="007178D3" w:rsidP="001E711D">
            <w:pPr>
              <w:spacing w:after="0" w:line="240" w:lineRule="auto"/>
              <w:rPr>
                <w:rFonts w:ascii="Fira Sans Light" w:hAnsi="Fira Sans Light"/>
                <w:sz w:val="18"/>
                <w:szCs w:val="18"/>
              </w:rPr>
            </w:pPr>
          </w:p>
          <w:p w:rsidR="007178D3" w:rsidRPr="008D1A7B" w:rsidRDefault="007178D3" w:rsidP="001E711D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Na poticaj učitelja povezuje </w:t>
            </w:r>
            <w:r w:rsidRPr="008D1A7B">
              <w:rPr>
                <w:rFonts w:ascii="Fira Sans Light" w:hAnsi="Fira Sans Light" w:cs="Arial"/>
                <w:i/>
                <w:iCs/>
                <w:sz w:val="18"/>
                <w:szCs w:val="18"/>
              </w:rPr>
              <w:t>nove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 sadržaje sa sadržajima iz prethodnihrazreda.</w:t>
            </w:r>
          </w:p>
          <w:p w:rsidR="00094C06" w:rsidRPr="008D1A7B" w:rsidRDefault="00094C06" w:rsidP="001E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shd w:val="clear" w:color="auto" w:fill="FFE599"/>
          </w:tcPr>
          <w:p w:rsidR="007178D3" w:rsidRPr="008D1A7B" w:rsidRDefault="00094C06" w:rsidP="001E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Lako i brzo usvaja sadržaje na najvišem stupnju (znanje je na razini analize, sinteze i evaluacije). </w:t>
            </w:r>
          </w:p>
          <w:p w:rsidR="007178D3" w:rsidRPr="008D1A7B" w:rsidRDefault="007178D3" w:rsidP="001E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</w:p>
          <w:p w:rsidR="00021E9C" w:rsidRPr="008D1A7B" w:rsidRDefault="00094C06" w:rsidP="001E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Pokazuje izrazit interes za predmet. </w:t>
            </w:r>
            <w:r w:rsidR="006D53E4" w:rsidRPr="008D1A7B">
              <w:rPr>
                <w:rFonts w:ascii="Fira Sans Light" w:hAnsi="Fira Sans Light"/>
                <w:sz w:val="18"/>
                <w:szCs w:val="18"/>
              </w:rPr>
              <w:t>Odlično povezuje</w:t>
            </w:r>
            <w:r w:rsidR="00AF59EB" w:rsidRPr="008D1A7B">
              <w:rPr>
                <w:rFonts w:ascii="Fira Sans Light" w:hAnsi="Fira Sans Light"/>
                <w:sz w:val="18"/>
                <w:szCs w:val="18"/>
              </w:rPr>
              <w:t xml:space="preserve"> gradiva te </w:t>
            </w:r>
            <w:r w:rsidR="006D53E4" w:rsidRPr="008D1A7B">
              <w:rPr>
                <w:rFonts w:ascii="Fira Sans Light" w:hAnsi="Fira Sans Light"/>
                <w:sz w:val="18"/>
                <w:szCs w:val="18"/>
              </w:rPr>
              <w:t>se snalazi</w:t>
            </w:r>
            <w:r w:rsidR="00AF59EB" w:rsidRPr="008D1A7B">
              <w:rPr>
                <w:rFonts w:ascii="Fira Sans Light" w:hAnsi="Fira Sans Light"/>
                <w:sz w:val="18"/>
                <w:szCs w:val="18"/>
              </w:rPr>
              <w:t xml:space="preserve"> u novom</w:t>
            </w:r>
            <w:r w:rsidR="0043517A">
              <w:rPr>
                <w:rFonts w:ascii="Fira Sans Light" w:hAnsi="Fira Sans Light"/>
                <w:sz w:val="18"/>
                <w:szCs w:val="18"/>
              </w:rPr>
              <w:t>e</w:t>
            </w:r>
            <w:r w:rsidR="00AF59EB" w:rsidRPr="008D1A7B">
              <w:rPr>
                <w:rFonts w:ascii="Fira Sans Light" w:hAnsi="Fira Sans Light"/>
                <w:sz w:val="18"/>
                <w:szCs w:val="18"/>
              </w:rPr>
              <w:t xml:space="preserve"> gradivu i novim tipovima zadataka. </w:t>
            </w:r>
          </w:p>
          <w:p w:rsidR="00EB76DA" w:rsidRPr="008D1A7B" w:rsidRDefault="00021E9C" w:rsidP="001E711D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sz w:val="18"/>
                <w:szCs w:val="18"/>
              </w:rPr>
              <w:t>Brzo, samostalno, točno, teme</w:t>
            </w:r>
            <w:r w:rsidR="006D53E4" w:rsidRPr="008D1A7B">
              <w:rPr>
                <w:rFonts w:ascii="Fira Sans Light" w:hAnsi="Fira Sans Light"/>
                <w:sz w:val="18"/>
                <w:szCs w:val="18"/>
              </w:rPr>
              <w:t>ljito i argumentirano rješava složenije zadatke</w:t>
            </w:r>
            <w:r w:rsidRPr="008D1A7B">
              <w:rPr>
                <w:rFonts w:ascii="Fira Sans Light" w:hAnsi="Fira Sans Light"/>
                <w:sz w:val="18"/>
                <w:szCs w:val="18"/>
              </w:rPr>
              <w:t>.</w:t>
            </w:r>
          </w:p>
          <w:p w:rsidR="00AF59EB" w:rsidRPr="008D1A7B" w:rsidRDefault="007178D3" w:rsidP="001E711D">
            <w:pPr>
              <w:spacing w:after="12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S</w:t>
            </w:r>
            <w:r w:rsidR="00EB76DA" w:rsidRPr="008D1A7B">
              <w:rPr>
                <w:rFonts w:ascii="Fira Sans Light" w:hAnsi="Fira Sans Light" w:cs="Arial"/>
                <w:sz w:val="18"/>
                <w:szCs w:val="18"/>
              </w:rPr>
              <w:t>amoinicijativno povezuje nove sadržaje sa sadržajima iz prethodnih razreda</w:t>
            </w:r>
            <w:r w:rsidR="00021E9C" w:rsidRPr="008D1A7B">
              <w:rPr>
                <w:rFonts w:ascii="Fira Sans Light" w:hAnsi="Fira Sans Light" w:cs="Arial"/>
                <w:sz w:val="18"/>
                <w:szCs w:val="18"/>
              </w:rPr>
              <w:t xml:space="preserve"> i </w:t>
            </w:r>
            <w:r w:rsidR="00A45183" w:rsidRPr="008D1A7B">
              <w:rPr>
                <w:rFonts w:ascii="Fira Sans Light" w:hAnsi="Fira Sans Light"/>
                <w:sz w:val="18"/>
                <w:szCs w:val="18"/>
              </w:rPr>
              <w:t>stečeno znanje primjenjuje na nove, složenije zadatke</w:t>
            </w:r>
            <w:r w:rsidR="00021E9C" w:rsidRPr="008D1A7B">
              <w:rPr>
                <w:rFonts w:ascii="Fira Sans Light" w:hAnsi="Fira Sans Light"/>
                <w:sz w:val="18"/>
                <w:szCs w:val="18"/>
              </w:rPr>
              <w:t>.</w:t>
            </w:r>
          </w:p>
        </w:tc>
      </w:tr>
      <w:tr w:rsidR="00600166" w:rsidRPr="008D1A7B" w:rsidTr="001E711D">
        <w:trPr>
          <w:trHeight w:val="846"/>
        </w:trPr>
        <w:tc>
          <w:tcPr>
            <w:tcW w:w="1418" w:type="dxa"/>
            <w:vMerge/>
            <w:tcBorders>
              <w:left w:val="single" w:sz="4" w:space="0" w:color="FFFFFF"/>
            </w:tcBorders>
            <w:shd w:val="clear" w:color="auto" w:fill="FFC000"/>
          </w:tcPr>
          <w:p w:rsidR="00094C06" w:rsidRPr="008D1A7B" w:rsidRDefault="00094C06" w:rsidP="001E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Times New Roman" w:hAnsi="Fira Sans Light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shd w:val="clear" w:color="auto" w:fill="FFE599"/>
            <w:vAlign w:val="center"/>
          </w:tcPr>
          <w:p w:rsidR="00094C06" w:rsidRPr="008D1A7B" w:rsidRDefault="00094C06" w:rsidP="001E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Times New Roman" w:hAnsi="Fira Sans Light" w:cs="Arial"/>
                <w:b/>
                <w:bCs/>
                <w:sz w:val="24"/>
                <w:szCs w:val="24"/>
                <w:lang w:eastAsia="hr-HR"/>
              </w:rPr>
            </w:pPr>
            <w:r w:rsidRPr="008D1A7B">
              <w:rPr>
                <w:rFonts w:ascii="Fira Sans Light" w:eastAsia="Times New Roman" w:hAnsi="Fira Sans Light" w:cs="Arial"/>
                <w:b/>
                <w:bCs/>
                <w:sz w:val="24"/>
                <w:szCs w:val="24"/>
                <w:lang w:eastAsia="hr-HR"/>
              </w:rPr>
              <w:t>Matematička komunikacija</w:t>
            </w:r>
          </w:p>
        </w:tc>
        <w:tc>
          <w:tcPr>
            <w:tcW w:w="2551" w:type="dxa"/>
            <w:shd w:val="clear" w:color="auto" w:fill="FFF2CC"/>
          </w:tcPr>
          <w:p w:rsidR="00A00852" w:rsidRPr="008D1A7B" w:rsidRDefault="00182D76" w:rsidP="001E711D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Obrazlaže bez razumijevanja, nesuvislo. Ne poznaje i ne primjenjuje osnovne matematičke zakonitosti i pojmove.</w:t>
            </w:r>
            <w:r w:rsidRPr="008D1A7B">
              <w:rPr>
                <w:rFonts w:ascii="Fira Sans Light" w:hAnsi="Fira Sans Light"/>
                <w:sz w:val="18"/>
                <w:szCs w:val="18"/>
              </w:rPr>
              <w:t xml:space="preserve"> Ne prepoznaje 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>simbole, poučke i grafove</w:t>
            </w:r>
            <w:r w:rsidRPr="008D1A7B">
              <w:rPr>
                <w:rFonts w:ascii="Fira Sans Light" w:hAnsi="Fira Sans Light"/>
                <w:sz w:val="18"/>
                <w:szCs w:val="18"/>
              </w:rPr>
              <w:t>. Odgovara nesuvislo, nelogično i bez razumijevanja.</w:t>
            </w:r>
          </w:p>
          <w:p w:rsidR="00094C06" w:rsidRPr="008D1A7B" w:rsidRDefault="00F748FC" w:rsidP="001E711D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Ne postoji interes ni da se pokuša lakši izvod formula.</w:t>
            </w:r>
          </w:p>
        </w:tc>
        <w:tc>
          <w:tcPr>
            <w:tcW w:w="2410" w:type="dxa"/>
            <w:shd w:val="clear" w:color="auto" w:fill="FFE599"/>
          </w:tcPr>
          <w:p w:rsidR="00A45183" w:rsidRPr="008D1A7B" w:rsidRDefault="006D53E4" w:rsidP="001E711D">
            <w:pPr>
              <w:pStyle w:val="Title"/>
              <w:spacing w:line="240" w:lineRule="auto"/>
              <w:jc w:val="left"/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</w:pPr>
            <w:r w:rsidRPr="008D1A7B"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 xml:space="preserve">Obrazlaganje </w:t>
            </w:r>
            <w:r w:rsidR="0043517A"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>i</w:t>
            </w:r>
            <w:r w:rsidR="00A45183" w:rsidRPr="008D1A7B"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>dokazivanje</w:t>
            </w:r>
          </w:p>
          <w:p w:rsidR="00190503" w:rsidRPr="008D1A7B" w:rsidRDefault="00A45183" w:rsidP="001E711D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nepotpuno</w:t>
            </w:r>
            <w:r w:rsidR="0043517A">
              <w:rPr>
                <w:rFonts w:ascii="Fira Sans Light" w:hAnsi="Fira Sans Light" w:cs="Arial"/>
                <w:sz w:val="18"/>
                <w:szCs w:val="18"/>
              </w:rPr>
              <w:t xml:space="preserve"> je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>, površno i s pogreškama</w:t>
            </w:r>
            <w:r w:rsidR="00190503" w:rsidRPr="008D1A7B">
              <w:rPr>
                <w:rFonts w:ascii="Fira Sans Light" w:hAnsi="Fira Sans Light" w:cs="Arial"/>
                <w:b/>
                <w:bCs/>
                <w:sz w:val="18"/>
                <w:szCs w:val="18"/>
              </w:rPr>
              <w:t>.</w:t>
            </w:r>
            <w:r w:rsidR="00190503"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 Prepoznaje osnovne matematičke pojmove, odgovara po sjećanju, bez dubljeg razumijevanja. </w:t>
            </w:r>
            <w:r w:rsidR="00190503" w:rsidRPr="008D1A7B">
              <w:rPr>
                <w:rFonts w:ascii="Fira Sans Light" w:hAnsi="Fira Sans Light" w:cs="Arial"/>
                <w:sz w:val="18"/>
                <w:szCs w:val="18"/>
              </w:rPr>
              <w:t xml:space="preserve">Učenik je nesiguran u poznavanju pojmova, simbola, poučaka i grafova. </w:t>
            </w:r>
          </w:p>
          <w:p w:rsidR="00A45183" w:rsidRPr="008D1A7B" w:rsidRDefault="006042FB" w:rsidP="001E711D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U</w:t>
            </w:r>
            <w:r w:rsidR="00190503" w:rsidRPr="008D1A7B">
              <w:rPr>
                <w:rFonts w:ascii="Fira Sans Light" w:hAnsi="Fira Sans Light" w:cs="Arial"/>
                <w:sz w:val="18"/>
                <w:szCs w:val="18"/>
              </w:rPr>
              <w:t xml:space="preserve">z pomoć 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i poticaj učitelja </w:t>
            </w:r>
            <w:r w:rsidR="00190503" w:rsidRPr="008D1A7B">
              <w:rPr>
                <w:rFonts w:ascii="Fira Sans Light" w:hAnsi="Fira Sans Light" w:cs="Arial"/>
                <w:sz w:val="18"/>
                <w:szCs w:val="18"/>
              </w:rPr>
              <w:t>uspijeva izvesti jednostavnije izvode formula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>.</w:t>
            </w:r>
          </w:p>
          <w:p w:rsidR="00094C06" w:rsidRPr="008D1A7B" w:rsidRDefault="00094C06" w:rsidP="001E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2CC"/>
          </w:tcPr>
          <w:p w:rsidR="00A45183" w:rsidRPr="008D1A7B" w:rsidRDefault="006D53E4" w:rsidP="001E711D">
            <w:pPr>
              <w:pStyle w:val="Title"/>
              <w:spacing w:line="240" w:lineRule="auto"/>
              <w:jc w:val="left"/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</w:pPr>
            <w:r w:rsidRPr="008D1A7B"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 xml:space="preserve">Obrazlaganje </w:t>
            </w:r>
            <w:r w:rsidR="0043517A"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>i</w:t>
            </w:r>
            <w:r w:rsidR="00A45183" w:rsidRPr="008D1A7B"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>dokazivanje</w:t>
            </w:r>
          </w:p>
          <w:p w:rsidR="00A45183" w:rsidRPr="008D1A7B" w:rsidRDefault="00A45183" w:rsidP="001E711D">
            <w:pPr>
              <w:pStyle w:val="Title"/>
              <w:spacing w:line="240" w:lineRule="auto"/>
              <w:jc w:val="left"/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</w:pPr>
            <w:r w:rsidRPr="008D1A7B"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>djelomično logično i uvjerljivo</w:t>
            </w:r>
            <w:r w:rsidR="00021E9C" w:rsidRPr="008D1A7B"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>, uglavnom</w:t>
            </w:r>
            <w:r w:rsidRPr="008D1A7B"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 xml:space="preserve"> s razumijevanjem</w:t>
            </w:r>
            <w:r w:rsidR="00021E9C" w:rsidRPr="008D1A7B"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>.</w:t>
            </w:r>
          </w:p>
          <w:p w:rsidR="0044074D" w:rsidRPr="008D1A7B" w:rsidRDefault="00A00852" w:rsidP="001E711D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U</w:t>
            </w:r>
            <w:r w:rsidR="0044074D" w:rsidRPr="008D1A7B">
              <w:rPr>
                <w:rFonts w:ascii="Fira Sans Light" w:hAnsi="Fira Sans Light" w:cs="Arial"/>
                <w:sz w:val="18"/>
                <w:szCs w:val="18"/>
              </w:rPr>
              <w:t>čenik poznaje većinu pojmova, simbola, poučaka i grafova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>.</w:t>
            </w:r>
            <w:r w:rsidR="0044074D"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 Reproducira temeljne pojmove, razumije gradivo, ali ga ne zna primijenitiniti obrazložiti primjerima.</w:t>
            </w:r>
          </w:p>
          <w:p w:rsidR="00094C06" w:rsidRPr="008D1A7B" w:rsidRDefault="00A00852" w:rsidP="001E711D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S</w:t>
            </w:r>
            <w:r w:rsidR="0044074D" w:rsidRPr="008D1A7B">
              <w:rPr>
                <w:rFonts w:ascii="Fira Sans Light" w:hAnsi="Fira Sans Light" w:cs="Arial"/>
                <w:sz w:val="18"/>
                <w:szCs w:val="18"/>
              </w:rPr>
              <w:t>amostalno izvodi jednostavnije izvode formula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>.</w:t>
            </w:r>
          </w:p>
        </w:tc>
        <w:tc>
          <w:tcPr>
            <w:tcW w:w="2474" w:type="dxa"/>
            <w:gridSpan w:val="2"/>
            <w:shd w:val="clear" w:color="auto" w:fill="FFE599"/>
          </w:tcPr>
          <w:p w:rsidR="00A45183" w:rsidRPr="008D1A7B" w:rsidRDefault="006D53E4" w:rsidP="001E711D">
            <w:pPr>
              <w:pStyle w:val="Title"/>
              <w:spacing w:line="240" w:lineRule="auto"/>
              <w:jc w:val="left"/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</w:pPr>
            <w:r w:rsidRPr="008D1A7B"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 xml:space="preserve">Obrazlaganje </w:t>
            </w:r>
            <w:r w:rsidR="0043517A"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>i</w:t>
            </w:r>
            <w:r w:rsidR="00A45183" w:rsidRPr="008D1A7B"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>dokazivanje</w:t>
            </w:r>
          </w:p>
          <w:p w:rsidR="00A45183" w:rsidRPr="008D1A7B" w:rsidRDefault="00A45183" w:rsidP="001E711D">
            <w:pPr>
              <w:pStyle w:val="Title"/>
              <w:spacing w:line="240" w:lineRule="auto"/>
              <w:jc w:val="left"/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</w:pPr>
            <w:r w:rsidRPr="008D1A7B"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>točno, logično, temeljito i s razumijevanjem</w:t>
            </w:r>
          </w:p>
          <w:p w:rsidR="0079578F" w:rsidRPr="008D1A7B" w:rsidRDefault="007178D3" w:rsidP="001E711D">
            <w:pPr>
              <w:spacing w:after="12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Uočava, primjenjuje i obrazlaže matematičke zakonitosti. </w:t>
            </w:r>
            <w:r w:rsidR="0079578F"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P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>oznaje pojmove, simbole, poučke i grafove i primjenjuje ih uzmanju pomoć</w:t>
            </w:r>
            <w:r w:rsidR="0043517A">
              <w:rPr>
                <w:rFonts w:ascii="Fira Sans Light" w:hAnsi="Fira Sans Light"/>
                <w:sz w:val="18"/>
                <w:szCs w:val="18"/>
              </w:rPr>
              <w:t>.</w:t>
            </w:r>
          </w:p>
          <w:p w:rsidR="0079578F" w:rsidRPr="008D1A7B" w:rsidRDefault="006D53E4" w:rsidP="001E711D">
            <w:pPr>
              <w:spacing w:after="120" w:line="240" w:lineRule="auto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sz w:val="18"/>
                <w:szCs w:val="18"/>
              </w:rPr>
              <w:t>Vrlo dobro povezuje gradivo i snalazi se</w:t>
            </w:r>
            <w:r w:rsidR="007178D3" w:rsidRPr="008D1A7B">
              <w:rPr>
                <w:rFonts w:ascii="Fira Sans Light" w:hAnsi="Fira Sans Light"/>
                <w:sz w:val="18"/>
                <w:szCs w:val="18"/>
              </w:rPr>
              <w:t xml:space="preserve"> u </w:t>
            </w:r>
            <w:r w:rsidR="007178D3" w:rsidRPr="008D1A7B">
              <w:rPr>
                <w:rFonts w:ascii="Fira Sans Light" w:hAnsi="Fira Sans Light"/>
                <w:i/>
                <w:iCs/>
                <w:sz w:val="18"/>
                <w:szCs w:val="18"/>
              </w:rPr>
              <w:t>novom</w:t>
            </w:r>
            <w:r w:rsidR="007178D3" w:rsidRPr="008D1A7B">
              <w:rPr>
                <w:rFonts w:ascii="Fira Sans Light" w:hAnsi="Fira Sans Light"/>
                <w:sz w:val="18"/>
                <w:szCs w:val="18"/>
              </w:rPr>
              <w:t xml:space="preserve"> gradivu.</w:t>
            </w:r>
          </w:p>
          <w:p w:rsidR="00094C06" w:rsidRPr="008D1A7B" w:rsidRDefault="003E3FF6" w:rsidP="001E711D">
            <w:pPr>
              <w:spacing w:after="12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Uz pomoć učitelja uspijeva izvesti složenije izvode formula.</w:t>
            </w:r>
          </w:p>
        </w:tc>
        <w:tc>
          <w:tcPr>
            <w:tcW w:w="2475" w:type="dxa"/>
            <w:gridSpan w:val="2"/>
            <w:shd w:val="clear" w:color="auto" w:fill="FFF2CC"/>
          </w:tcPr>
          <w:p w:rsidR="00A45183" w:rsidRPr="008D1A7B" w:rsidRDefault="006D53E4" w:rsidP="001E711D">
            <w:pPr>
              <w:pStyle w:val="Title"/>
              <w:spacing w:line="240" w:lineRule="auto"/>
              <w:jc w:val="left"/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</w:pPr>
            <w:r w:rsidRPr="008D1A7B"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 xml:space="preserve">Obrazlaganje </w:t>
            </w:r>
            <w:r w:rsidR="0043517A"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>i</w:t>
            </w:r>
            <w:r w:rsidR="00A45183" w:rsidRPr="008D1A7B"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>dokazivanje</w:t>
            </w:r>
          </w:p>
          <w:p w:rsidR="00A45183" w:rsidRPr="008D1A7B" w:rsidRDefault="00A45183" w:rsidP="001E711D">
            <w:pPr>
              <w:pStyle w:val="Title"/>
              <w:spacing w:line="240" w:lineRule="auto"/>
              <w:jc w:val="left"/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</w:pPr>
            <w:r w:rsidRPr="008D1A7B"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>točno, logično, temeljito, opširno, argumentirano</w:t>
            </w:r>
            <w:r w:rsidR="007E1DC8"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>.</w:t>
            </w:r>
          </w:p>
          <w:p w:rsidR="00021E9C" w:rsidRPr="008D1A7B" w:rsidRDefault="00021E9C" w:rsidP="001E711D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Točno</w:t>
            </w:r>
            <w:r w:rsidR="006D53E4"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 i temeljito promatra</w:t>
            </w: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 te logički povezuje i obrazlaže matematičke pojmove i zakonitosti. Uočava bit zakonitosti, uči s razumijevanjem.</w:t>
            </w:r>
          </w:p>
          <w:p w:rsidR="00432076" w:rsidRPr="008D1A7B" w:rsidRDefault="00021E9C" w:rsidP="001E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sz w:val="18"/>
                <w:szCs w:val="18"/>
              </w:rPr>
              <w:t xml:space="preserve">Originalne ideje, </w:t>
            </w:r>
            <w:r w:rsidR="00432076" w:rsidRPr="008D1A7B">
              <w:rPr>
                <w:rFonts w:ascii="Fira Sans Light" w:hAnsi="Fira Sans Light"/>
                <w:sz w:val="18"/>
                <w:szCs w:val="18"/>
              </w:rPr>
              <w:t>k</w:t>
            </w:r>
            <w:r w:rsidRPr="008D1A7B">
              <w:rPr>
                <w:rFonts w:ascii="Fira Sans Light" w:hAnsi="Fira Sans Light"/>
                <w:sz w:val="18"/>
                <w:szCs w:val="18"/>
              </w:rPr>
              <w:t>reativnost</w:t>
            </w:r>
            <w:r w:rsidR="00432076" w:rsidRPr="008D1A7B">
              <w:rPr>
                <w:rFonts w:ascii="Fira Sans Light" w:hAnsi="Fira Sans Light"/>
                <w:sz w:val="18"/>
                <w:szCs w:val="18"/>
              </w:rPr>
              <w:t>.</w:t>
            </w:r>
            <w:r w:rsidR="00432076" w:rsidRPr="008D1A7B">
              <w:rPr>
                <w:rFonts w:ascii="Fira Sans Light" w:hAnsi="Fira Sans Light" w:cs="Arial"/>
                <w:sz w:val="18"/>
                <w:szCs w:val="18"/>
              </w:rPr>
              <w:t>I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>zvrsno poznaje pojmove, simbole, poučke i grafove</w:t>
            </w:r>
            <w:r w:rsidR="00432076" w:rsidRPr="008D1A7B">
              <w:rPr>
                <w:rFonts w:ascii="Fira Sans Light" w:hAnsi="Fira Sans Light" w:cs="Arial"/>
                <w:sz w:val="18"/>
                <w:szCs w:val="18"/>
              </w:rPr>
              <w:t>.</w:t>
            </w:r>
          </w:p>
          <w:p w:rsidR="00432076" w:rsidRPr="008D1A7B" w:rsidRDefault="00432076" w:rsidP="001E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 w:cs="Arial"/>
                <w:sz w:val="18"/>
                <w:szCs w:val="18"/>
              </w:rPr>
            </w:pPr>
          </w:p>
          <w:p w:rsidR="00094C06" w:rsidRPr="008D1A7B" w:rsidRDefault="00432076" w:rsidP="001E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Spretno, brzo i samostalno izvodi složenije postupke.</w:t>
            </w:r>
          </w:p>
        </w:tc>
      </w:tr>
      <w:tr w:rsidR="00600166" w:rsidRPr="008D1A7B" w:rsidTr="001E711D">
        <w:trPr>
          <w:trHeight w:val="846"/>
        </w:trPr>
        <w:tc>
          <w:tcPr>
            <w:tcW w:w="1418" w:type="dxa"/>
            <w:vMerge/>
            <w:tcBorders>
              <w:left w:val="single" w:sz="4" w:space="0" w:color="FFFFFF"/>
            </w:tcBorders>
            <w:shd w:val="clear" w:color="auto" w:fill="FFC000"/>
          </w:tcPr>
          <w:p w:rsidR="00094C06" w:rsidRPr="008D1A7B" w:rsidRDefault="00094C06" w:rsidP="001E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Times New Roman" w:hAnsi="Fira Sans Light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shd w:val="clear" w:color="auto" w:fill="FFE599"/>
            <w:vAlign w:val="center"/>
          </w:tcPr>
          <w:p w:rsidR="00094C06" w:rsidRPr="008D1A7B" w:rsidRDefault="00094C06" w:rsidP="001E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Times New Roman" w:hAnsi="Fira Sans Light" w:cs="Arial"/>
                <w:b/>
                <w:bCs/>
                <w:sz w:val="24"/>
                <w:szCs w:val="24"/>
                <w:lang w:eastAsia="hr-HR"/>
              </w:rPr>
            </w:pPr>
            <w:r w:rsidRPr="008D1A7B">
              <w:rPr>
                <w:rFonts w:ascii="Fira Sans Light" w:eastAsia="Times New Roman" w:hAnsi="Fira Sans Light" w:cs="Arial"/>
                <w:b/>
                <w:bCs/>
                <w:sz w:val="24"/>
                <w:szCs w:val="24"/>
                <w:lang w:eastAsia="hr-HR"/>
              </w:rPr>
              <w:t>Rješavanje problema</w:t>
            </w:r>
          </w:p>
        </w:tc>
        <w:tc>
          <w:tcPr>
            <w:tcW w:w="2551" w:type="dxa"/>
            <w:shd w:val="clear" w:color="auto" w:fill="FFE599"/>
          </w:tcPr>
          <w:p w:rsidR="00A45183" w:rsidRPr="008D1A7B" w:rsidRDefault="00A45183" w:rsidP="001E711D">
            <w:pPr>
              <w:pStyle w:val="Title"/>
              <w:spacing w:line="240" w:lineRule="auto"/>
              <w:jc w:val="left"/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</w:pPr>
            <w:r w:rsidRPr="008D1A7B"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 xml:space="preserve">Znanje je manjkavo pa se ne primjenjuje. </w:t>
            </w:r>
          </w:p>
          <w:p w:rsidR="00094C06" w:rsidRPr="008D1A7B" w:rsidRDefault="00A45183" w:rsidP="001E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Ni uz učiteljevu pomoć učenik ne može </w:t>
            </w:r>
            <w:r w:rsidR="00F748FC" w:rsidRPr="008D1A7B">
              <w:rPr>
                <w:rFonts w:ascii="Fira Sans Light" w:hAnsi="Fira Sans Light" w:cs="Arial"/>
                <w:sz w:val="18"/>
                <w:szCs w:val="18"/>
              </w:rPr>
              <w:t xml:space="preserve">i ne želi 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rješavati </w:t>
            </w:r>
            <w:r w:rsidR="00182D76" w:rsidRPr="008D1A7B">
              <w:rPr>
                <w:rFonts w:ascii="Fira Sans Light" w:hAnsi="Fira Sans Light" w:cs="Arial"/>
                <w:sz w:val="18"/>
                <w:szCs w:val="18"/>
              </w:rPr>
              <w:t>problemske zadatke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clear" w:color="auto" w:fill="FFE599"/>
          </w:tcPr>
          <w:p w:rsidR="00094C06" w:rsidRPr="008D1A7B" w:rsidRDefault="00A97AE6" w:rsidP="001E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Otežano povezuje činjenice. G</w:t>
            </w:r>
            <w:r w:rsidR="00190503"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radivo dosta teško usvaja (stupanj prepoznavanja). 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>P</w:t>
            </w:r>
            <w:r w:rsidR="00F748FC" w:rsidRPr="008D1A7B">
              <w:rPr>
                <w:rFonts w:ascii="Fira Sans Light" w:hAnsi="Fira Sans Light" w:cs="Arial"/>
                <w:sz w:val="18"/>
                <w:szCs w:val="18"/>
              </w:rPr>
              <w:t xml:space="preserve">roblemske </w:t>
            </w:r>
            <w:r w:rsidR="00A45183" w:rsidRPr="008D1A7B">
              <w:rPr>
                <w:rFonts w:ascii="Fira Sans Light" w:hAnsi="Fira Sans Light" w:cs="Arial"/>
                <w:sz w:val="18"/>
                <w:szCs w:val="18"/>
              </w:rPr>
              <w:t>zadatke rješava sporo, pravi pogreške, ali uz učiteljevu pomoć ipak ih uspijeva riješiti.</w:t>
            </w:r>
          </w:p>
        </w:tc>
        <w:tc>
          <w:tcPr>
            <w:tcW w:w="2410" w:type="dxa"/>
            <w:shd w:val="clear" w:color="auto" w:fill="FFE599"/>
          </w:tcPr>
          <w:p w:rsidR="00094C06" w:rsidRPr="008D1A7B" w:rsidRDefault="00A45183" w:rsidP="001E711D">
            <w:pPr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Donekle primjenjuje znanje, polako i uz učiteljevu pomoć točno.</w:t>
            </w:r>
          </w:p>
        </w:tc>
        <w:tc>
          <w:tcPr>
            <w:tcW w:w="2474" w:type="dxa"/>
            <w:gridSpan w:val="2"/>
            <w:shd w:val="clear" w:color="auto" w:fill="FFE599"/>
          </w:tcPr>
          <w:p w:rsidR="003E3FF6" w:rsidRPr="008D1A7B" w:rsidRDefault="00A45183" w:rsidP="001E711D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Znanje primjenjuje, umjereno brzo, točno i bez učiteljeve pomoći.</w:t>
            </w:r>
          </w:p>
          <w:p w:rsidR="003E3FF6" w:rsidRPr="008D1A7B" w:rsidRDefault="003E3FF6" w:rsidP="001E711D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Probleme rješava samostalno birajući najbolje strategije iuglavnom točno, snalazi se i s težim zadatcima.</w:t>
            </w:r>
          </w:p>
          <w:p w:rsidR="00094C06" w:rsidRPr="008D1A7B" w:rsidRDefault="00094C06" w:rsidP="001E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shd w:val="clear" w:color="auto" w:fill="FFE599"/>
          </w:tcPr>
          <w:p w:rsidR="00021E9C" w:rsidRPr="008D1A7B" w:rsidRDefault="00A45183" w:rsidP="001E711D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Reagira brzo, odgovara britko i lucidno. Primjenjuje znanjesamostalno i u novim ispitnim situacijama. Povezuje činjenice i postavlja problem. Novi sadržaji na njega djeluju izazovno.</w:t>
            </w:r>
          </w:p>
          <w:p w:rsidR="00021E9C" w:rsidRPr="008D1A7B" w:rsidRDefault="00367265" w:rsidP="001E711D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S</w:t>
            </w:r>
            <w:r w:rsidR="00021E9C" w:rsidRPr="008D1A7B">
              <w:rPr>
                <w:rFonts w:ascii="Fira Sans Light" w:hAnsi="Fira Sans Light" w:cs="Arial"/>
                <w:sz w:val="18"/>
                <w:szCs w:val="18"/>
              </w:rPr>
              <w:t>amostalno rješava problemske zadatke birajući postupak koji najviše odgovara zadatku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>.</w:t>
            </w:r>
          </w:p>
          <w:p w:rsidR="00094C06" w:rsidRPr="008D1A7B" w:rsidRDefault="00094C06" w:rsidP="001E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</w:p>
        </w:tc>
      </w:tr>
      <w:tr w:rsidR="00600166" w:rsidRPr="008D1A7B" w:rsidTr="001E711D">
        <w:trPr>
          <w:trHeight w:val="413"/>
        </w:trPr>
        <w:tc>
          <w:tcPr>
            <w:tcW w:w="1418" w:type="dxa"/>
            <w:vMerge w:val="restart"/>
            <w:tcBorders>
              <w:left w:val="single" w:sz="4" w:space="0" w:color="FFFFFF"/>
            </w:tcBorders>
            <w:shd w:val="clear" w:color="auto" w:fill="FFC000"/>
          </w:tcPr>
          <w:p w:rsidR="00600166" w:rsidRPr="008D1A7B" w:rsidRDefault="009406F2" w:rsidP="001E711D">
            <w:pPr>
              <w:spacing w:after="0" w:line="240" w:lineRule="auto"/>
              <w:rPr>
                <w:rFonts w:ascii="Fira Sans Light" w:hAnsi="Fira Sans Light"/>
                <w:b/>
                <w:bCs/>
                <w:color w:val="FFFFFF"/>
                <w:sz w:val="32"/>
                <w:szCs w:val="32"/>
              </w:rPr>
            </w:pPr>
            <w:r w:rsidRPr="008D1A7B">
              <w:rPr>
                <w:rFonts w:ascii="Fira Sans Light" w:hAnsi="Fira Sans Light"/>
                <w:b/>
                <w:bCs/>
                <w:sz w:val="32"/>
                <w:szCs w:val="32"/>
              </w:rPr>
              <w:t>Pisano provjeravanje</w:t>
            </w:r>
          </w:p>
          <w:p w:rsidR="00600166" w:rsidRPr="008D1A7B" w:rsidRDefault="00600166" w:rsidP="001E711D">
            <w:pPr>
              <w:spacing w:after="0" w:line="240" w:lineRule="auto"/>
              <w:rPr>
                <w:rFonts w:ascii="Fira Sans Light" w:hAnsi="Fira Sans Light"/>
                <w:b/>
                <w:bCs/>
                <w:color w:val="FFFFFF"/>
                <w:sz w:val="24"/>
                <w:szCs w:val="24"/>
              </w:rPr>
            </w:pPr>
          </w:p>
          <w:p w:rsidR="009406F2" w:rsidRPr="008D1A7B" w:rsidRDefault="00040BE0" w:rsidP="001E711D">
            <w:pPr>
              <w:spacing w:after="0" w:line="240" w:lineRule="auto"/>
              <w:rPr>
                <w:rFonts w:ascii="Fira Sans Light" w:hAnsi="Fira Sans Light"/>
                <w:b/>
                <w:bCs/>
                <w:sz w:val="24"/>
                <w:szCs w:val="24"/>
              </w:rPr>
            </w:pPr>
            <w:r w:rsidRPr="008D1A7B">
              <w:rPr>
                <w:rFonts w:ascii="Fira Sans Light" w:hAnsi="Fira Sans Light"/>
                <w:sz w:val="24"/>
                <w:szCs w:val="24"/>
              </w:rPr>
              <w:t>provod</w:t>
            </w:r>
            <w:r w:rsidR="00600166" w:rsidRPr="008D1A7B">
              <w:rPr>
                <w:rFonts w:ascii="Fira Sans Light" w:hAnsi="Fira Sans Light"/>
                <w:sz w:val="24"/>
                <w:szCs w:val="24"/>
              </w:rPr>
              <w:t>i</w:t>
            </w:r>
            <w:r w:rsidR="007E1DC8" w:rsidRPr="008D1A7B">
              <w:rPr>
                <w:rFonts w:ascii="Fira Sans Light" w:hAnsi="Fira Sans Light"/>
                <w:sz w:val="24"/>
                <w:szCs w:val="24"/>
              </w:rPr>
              <w:t xml:space="preserve">se </w:t>
            </w:r>
            <w:r w:rsidRPr="008D1A7B">
              <w:rPr>
                <w:rFonts w:ascii="Fira Sans Light" w:hAnsi="Fira Sans Light"/>
                <w:sz w:val="24"/>
                <w:szCs w:val="24"/>
              </w:rPr>
              <w:t>nakon obrađene nastavne cjeline</w:t>
            </w:r>
            <w:r w:rsidR="00F969E3" w:rsidRPr="008D1A7B">
              <w:rPr>
                <w:rFonts w:ascii="Fira Sans Light" w:hAnsi="Fira Sans Light"/>
                <w:sz w:val="24"/>
                <w:szCs w:val="24"/>
              </w:rPr>
              <w:t>, uz obaveznu najavu učenicima</w:t>
            </w:r>
            <w:r w:rsidR="00E4622B">
              <w:rPr>
                <w:rFonts w:ascii="Fira Sans Light" w:hAnsi="Fira Sans Light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FE599"/>
            <w:vAlign w:val="center"/>
          </w:tcPr>
          <w:p w:rsidR="009406F2" w:rsidRPr="008D1A7B" w:rsidRDefault="00E4622B" w:rsidP="001E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</w:pPr>
            <w:r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Odstupanja ± 5</w:t>
            </w:r>
            <w:r w:rsidR="009406F2" w:rsidRPr="008D1A7B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2551" w:type="dxa"/>
            <w:shd w:val="clear" w:color="auto" w:fill="FFF2CC"/>
            <w:vAlign w:val="center"/>
          </w:tcPr>
          <w:p w:rsidR="009406F2" w:rsidRPr="008D1A7B" w:rsidRDefault="009406F2" w:rsidP="001E711D">
            <w:pPr>
              <w:autoSpaceDE w:val="0"/>
              <w:autoSpaceDN w:val="0"/>
              <w:adjustRightInd w:val="0"/>
              <w:spacing w:after="0" w:line="240" w:lineRule="auto"/>
              <w:ind w:left="-98"/>
              <w:jc w:val="center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0</w:t>
            </w:r>
            <w:r w:rsidR="00E4622B"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%</w:t>
            </w:r>
            <w:r w:rsidR="00F40289"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–</w:t>
            </w:r>
            <w:r w:rsidR="00FB7C30"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 39</w:t>
            </w: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%</w:t>
            </w:r>
          </w:p>
        </w:tc>
        <w:tc>
          <w:tcPr>
            <w:tcW w:w="2410" w:type="dxa"/>
            <w:shd w:val="clear" w:color="auto" w:fill="FFE599"/>
            <w:vAlign w:val="center"/>
          </w:tcPr>
          <w:p w:rsidR="009406F2" w:rsidRPr="008D1A7B" w:rsidRDefault="00FB7C30" w:rsidP="001E7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40</w:t>
            </w:r>
            <w:r w:rsidR="00E4622B"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%</w:t>
            </w:r>
            <w:r w:rsidR="009406F2"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 – 5</w:t>
            </w: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9</w:t>
            </w:r>
            <w:r w:rsidR="009406F2"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%</w:t>
            </w:r>
          </w:p>
        </w:tc>
        <w:tc>
          <w:tcPr>
            <w:tcW w:w="2410" w:type="dxa"/>
            <w:shd w:val="clear" w:color="auto" w:fill="FFF2CC"/>
            <w:vAlign w:val="center"/>
          </w:tcPr>
          <w:p w:rsidR="009406F2" w:rsidRPr="008D1A7B" w:rsidRDefault="00FB7C30" w:rsidP="001E7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60</w:t>
            </w:r>
            <w:r w:rsidR="00E4622B"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%</w:t>
            </w:r>
            <w:r w:rsidR="009406F2"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 – 7</w:t>
            </w: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4</w:t>
            </w:r>
            <w:r w:rsidR="009406F2"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%</w:t>
            </w:r>
          </w:p>
        </w:tc>
        <w:tc>
          <w:tcPr>
            <w:tcW w:w="2474" w:type="dxa"/>
            <w:gridSpan w:val="2"/>
            <w:shd w:val="clear" w:color="auto" w:fill="FFE599"/>
            <w:vAlign w:val="center"/>
          </w:tcPr>
          <w:p w:rsidR="009406F2" w:rsidRPr="008D1A7B" w:rsidRDefault="00FB7C30" w:rsidP="001E7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75</w:t>
            </w:r>
            <w:r w:rsidR="00E4622B"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%</w:t>
            </w:r>
            <w:r w:rsidR="009406F2"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 – 8</w:t>
            </w: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9</w:t>
            </w:r>
            <w:r w:rsidR="009406F2"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%</w:t>
            </w:r>
          </w:p>
        </w:tc>
        <w:tc>
          <w:tcPr>
            <w:tcW w:w="2475" w:type="dxa"/>
            <w:gridSpan w:val="2"/>
            <w:shd w:val="clear" w:color="auto" w:fill="FFF2CC"/>
            <w:vAlign w:val="center"/>
          </w:tcPr>
          <w:p w:rsidR="009406F2" w:rsidRPr="008D1A7B" w:rsidRDefault="00FB7C30" w:rsidP="001E7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90</w:t>
            </w:r>
            <w:r w:rsidR="00E4622B"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%</w:t>
            </w:r>
            <w:r w:rsidR="00F40289"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 – </w:t>
            </w: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100</w:t>
            </w:r>
            <w:r w:rsidR="009406F2"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%</w:t>
            </w:r>
          </w:p>
        </w:tc>
      </w:tr>
      <w:tr w:rsidR="00600166" w:rsidRPr="008D1A7B" w:rsidTr="001E711D">
        <w:trPr>
          <w:trHeight w:val="716"/>
        </w:trPr>
        <w:tc>
          <w:tcPr>
            <w:tcW w:w="1418" w:type="dxa"/>
            <w:vMerge/>
            <w:tcBorders>
              <w:left w:val="single" w:sz="4" w:space="0" w:color="FFFFFF"/>
            </w:tcBorders>
            <w:shd w:val="clear" w:color="auto" w:fill="FFC000"/>
          </w:tcPr>
          <w:p w:rsidR="009406F2" w:rsidRPr="008D1A7B" w:rsidRDefault="009406F2" w:rsidP="001E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E599"/>
            <w:vAlign w:val="center"/>
          </w:tcPr>
          <w:p w:rsidR="009406F2" w:rsidRPr="008D1A7B" w:rsidRDefault="009406F2" w:rsidP="001E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b/>
                <w:bCs/>
                <w:color w:val="000000"/>
                <w:sz w:val="24"/>
                <w:szCs w:val="24"/>
              </w:rPr>
            </w:pPr>
            <w:r w:rsidRPr="008D1A7B">
              <w:rPr>
                <w:rFonts w:ascii="Fira Sans Light" w:eastAsia="Times New Roman" w:hAnsi="Fira Sans Light" w:cs="Arial"/>
                <w:b/>
                <w:bCs/>
                <w:sz w:val="24"/>
                <w:szCs w:val="24"/>
                <w:lang w:eastAsia="hr-HR"/>
              </w:rPr>
              <w:t>Usvojenost znanja i vještina</w:t>
            </w:r>
          </w:p>
        </w:tc>
        <w:tc>
          <w:tcPr>
            <w:tcW w:w="2551" w:type="dxa"/>
            <w:shd w:val="clear" w:color="auto" w:fill="FFE599"/>
          </w:tcPr>
          <w:p w:rsidR="00367265" w:rsidRPr="008D1A7B" w:rsidRDefault="00367265" w:rsidP="001E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- najniža granica programa</w:t>
            </w:r>
          </w:p>
          <w:p w:rsidR="00367265" w:rsidRPr="008D1A7B" w:rsidRDefault="00367265" w:rsidP="001E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</w:p>
          <w:p w:rsidR="00367265" w:rsidRPr="008D1A7B" w:rsidRDefault="009406F2" w:rsidP="001E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Nije u stanju riješiti čak ni najjednostavnije zadatke</w:t>
            </w:r>
            <w:r w:rsidR="00F40289"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.</w:t>
            </w:r>
          </w:p>
          <w:p w:rsidR="009406F2" w:rsidRPr="008D1A7B" w:rsidRDefault="009406F2" w:rsidP="001E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E599"/>
          </w:tcPr>
          <w:p w:rsidR="00367265" w:rsidRPr="008D1A7B" w:rsidRDefault="00367265" w:rsidP="001E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- niža granica programa</w:t>
            </w:r>
          </w:p>
          <w:p w:rsidR="00367265" w:rsidRPr="008D1A7B" w:rsidRDefault="00367265" w:rsidP="001E711D">
            <w:pPr>
              <w:spacing w:after="12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</w:p>
          <w:p w:rsidR="00190503" w:rsidRPr="008D1A7B" w:rsidRDefault="009406F2" w:rsidP="001E711D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Rješava najjednostavnije zadatke, ali griješi, do rezultata dolazi</w:t>
            </w:r>
            <w:r w:rsidR="00F40289"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.</w:t>
            </w: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 Ne uočava greške samostalno. Zadatke rješava sporo. </w:t>
            </w:r>
          </w:p>
          <w:p w:rsidR="009406F2" w:rsidRPr="008D1A7B" w:rsidRDefault="009406F2" w:rsidP="00190503">
            <w:pPr>
              <w:pStyle w:val="Default"/>
              <w:rPr>
                <w:rFonts w:ascii="Fira Sans Light" w:hAnsi="Fira Sans Light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E599"/>
          </w:tcPr>
          <w:p w:rsidR="00A97AE6" w:rsidRPr="008D1A7B" w:rsidRDefault="00367265" w:rsidP="00367265">
            <w:pPr>
              <w:pStyle w:val="Default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- malo proširena granica </w:t>
            </w:r>
          </w:p>
          <w:p w:rsidR="00367265" w:rsidRPr="008D1A7B" w:rsidRDefault="00367265" w:rsidP="00367265">
            <w:pPr>
              <w:pStyle w:val="Default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programa</w:t>
            </w:r>
          </w:p>
          <w:p w:rsidR="00367265" w:rsidRPr="008D1A7B" w:rsidRDefault="00367265" w:rsidP="00367265">
            <w:pPr>
              <w:pStyle w:val="Default"/>
              <w:rPr>
                <w:rFonts w:ascii="Fira Sans Light" w:hAnsi="Fira Sans Light" w:cs="Arial"/>
                <w:sz w:val="18"/>
                <w:szCs w:val="18"/>
              </w:rPr>
            </w:pPr>
          </w:p>
          <w:p w:rsidR="009406F2" w:rsidRPr="008D1A7B" w:rsidRDefault="0044074D" w:rsidP="00367265">
            <w:pPr>
              <w:pStyle w:val="Default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hAnsi="Fira Sans Light" w:cs="Times New Roman"/>
                <w:sz w:val="18"/>
                <w:szCs w:val="18"/>
              </w:rPr>
              <w:t xml:space="preserve">Sporiji u radu, </w:t>
            </w:r>
            <w:r w:rsidR="00367265" w:rsidRPr="008D1A7B">
              <w:rPr>
                <w:rFonts w:ascii="Fira Sans Light" w:hAnsi="Fira Sans Light"/>
                <w:sz w:val="18"/>
                <w:szCs w:val="18"/>
              </w:rPr>
              <w:t xml:space="preserve">lake i srednje </w:t>
            </w:r>
            <w:r w:rsidR="00367265" w:rsidRPr="008D1A7B">
              <w:rPr>
                <w:rFonts w:ascii="Fira Sans Light" w:hAnsi="Fira Sans Light"/>
                <w:i/>
                <w:iCs/>
                <w:sz w:val="18"/>
                <w:szCs w:val="18"/>
              </w:rPr>
              <w:t>teške</w:t>
            </w:r>
            <w:r w:rsidRPr="008D1A7B">
              <w:rPr>
                <w:rFonts w:ascii="Fira Sans Light" w:hAnsi="Fira Sans Light" w:cs="Times New Roman"/>
                <w:sz w:val="18"/>
                <w:szCs w:val="18"/>
              </w:rPr>
              <w:t xml:space="preserve">zadatke rješava samostalno i uglavnom točno. </w:t>
            </w:r>
            <w:r w:rsidR="009406F2" w:rsidRPr="008D1A7B">
              <w:rPr>
                <w:rFonts w:ascii="Fira Sans Light" w:hAnsi="Fira Sans Light" w:cs="Times New Roman"/>
                <w:sz w:val="18"/>
                <w:szCs w:val="18"/>
              </w:rPr>
              <w:t xml:space="preserve">Uočava greške i </w:t>
            </w:r>
            <w:r w:rsidR="00367265" w:rsidRPr="008D1A7B">
              <w:rPr>
                <w:rFonts w:ascii="Fira Sans Light" w:hAnsi="Fira Sans Light" w:cs="Times New Roman"/>
                <w:sz w:val="18"/>
                <w:szCs w:val="18"/>
              </w:rPr>
              <w:t xml:space="preserve">uspijeva ih </w:t>
            </w:r>
            <w:r w:rsidR="009406F2" w:rsidRPr="008D1A7B">
              <w:rPr>
                <w:rFonts w:ascii="Fira Sans Light" w:hAnsi="Fira Sans Light" w:cs="Times New Roman"/>
                <w:sz w:val="18"/>
                <w:szCs w:val="18"/>
              </w:rPr>
              <w:t>isprav</w:t>
            </w:r>
            <w:r w:rsidR="00367265" w:rsidRPr="008D1A7B">
              <w:rPr>
                <w:rFonts w:ascii="Fira Sans Light" w:hAnsi="Fira Sans Light" w:cs="Times New Roman"/>
                <w:sz w:val="18"/>
                <w:szCs w:val="18"/>
              </w:rPr>
              <w:t>iti.</w:t>
            </w:r>
          </w:p>
        </w:tc>
        <w:tc>
          <w:tcPr>
            <w:tcW w:w="2474" w:type="dxa"/>
            <w:gridSpan w:val="2"/>
            <w:shd w:val="clear" w:color="auto" w:fill="FFE599"/>
          </w:tcPr>
          <w:p w:rsidR="00367265" w:rsidRPr="008D1A7B" w:rsidRDefault="00367265" w:rsidP="00367265">
            <w:pPr>
              <w:pStyle w:val="Default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- nešto složeniji zadatci</w:t>
            </w:r>
          </w:p>
          <w:p w:rsidR="00367265" w:rsidRPr="008D1A7B" w:rsidRDefault="00367265" w:rsidP="00367265">
            <w:pPr>
              <w:pStyle w:val="Default"/>
              <w:rPr>
                <w:rFonts w:ascii="Fira Sans Light" w:hAnsi="Fira Sans Light"/>
                <w:sz w:val="18"/>
                <w:szCs w:val="18"/>
              </w:rPr>
            </w:pPr>
          </w:p>
          <w:p w:rsidR="009406F2" w:rsidRPr="008D1A7B" w:rsidRDefault="00367265" w:rsidP="00367265">
            <w:pPr>
              <w:pStyle w:val="Default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sz w:val="18"/>
                <w:szCs w:val="18"/>
              </w:rPr>
              <w:t xml:space="preserve">Rješava sve tipove i težine zadataka s greškama u zahtjevnijim zadatcima. </w:t>
            </w:r>
            <w:r w:rsidRPr="008D1A7B">
              <w:rPr>
                <w:rFonts w:ascii="Fira Sans Light" w:hAnsi="Fira Sans Light" w:cs="Times New Roman"/>
                <w:sz w:val="18"/>
                <w:szCs w:val="18"/>
              </w:rPr>
              <w:t>S</w:t>
            </w:r>
            <w:r w:rsidR="009406F2" w:rsidRPr="008D1A7B">
              <w:rPr>
                <w:rFonts w:ascii="Fira Sans Light" w:hAnsi="Fira Sans Light" w:cs="Times New Roman"/>
                <w:sz w:val="18"/>
                <w:szCs w:val="18"/>
              </w:rPr>
              <w:t xml:space="preserve">amostalno uočava pogreške i ispravlja ih. </w:t>
            </w:r>
          </w:p>
        </w:tc>
        <w:tc>
          <w:tcPr>
            <w:tcW w:w="2475" w:type="dxa"/>
            <w:gridSpan w:val="2"/>
            <w:shd w:val="clear" w:color="auto" w:fill="FFE599"/>
          </w:tcPr>
          <w:p w:rsidR="00367265" w:rsidRPr="008D1A7B" w:rsidRDefault="007E1DC8" w:rsidP="007E1DC8">
            <w:pPr>
              <w:pStyle w:val="Title"/>
              <w:spacing w:line="240" w:lineRule="auto"/>
              <w:jc w:val="left"/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</w:pPr>
            <w:r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 xml:space="preserve">- </w:t>
            </w:r>
            <w:r w:rsidR="00367265" w:rsidRPr="008D1A7B"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>složeniji zadatci</w:t>
            </w:r>
          </w:p>
          <w:p w:rsidR="00367265" w:rsidRPr="008D1A7B" w:rsidRDefault="00367265" w:rsidP="001E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sz w:val="18"/>
                <w:szCs w:val="18"/>
              </w:rPr>
            </w:pPr>
          </w:p>
          <w:p w:rsidR="009406F2" w:rsidRPr="008D1A7B" w:rsidRDefault="00367265" w:rsidP="001E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sz w:val="18"/>
                <w:szCs w:val="18"/>
              </w:rPr>
              <w:t>R</w:t>
            </w:r>
            <w:r w:rsidR="0079578F" w:rsidRPr="008D1A7B">
              <w:rPr>
                <w:rFonts w:ascii="Fira Sans Light" w:hAnsi="Fira Sans Light"/>
                <w:sz w:val="18"/>
                <w:szCs w:val="18"/>
              </w:rPr>
              <w:t xml:space="preserve">ješava </w:t>
            </w:r>
            <w:r w:rsidRPr="008D1A7B">
              <w:rPr>
                <w:rFonts w:ascii="Fira Sans Light" w:hAnsi="Fira Sans Light"/>
                <w:sz w:val="18"/>
                <w:szCs w:val="18"/>
              </w:rPr>
              <w:t xml:space="preserve">brzo i </w:t>
            </w:r>
            <w:r w:rsidR="0079578F" w:rsidRPr="008D1A7B">
              <w:rPr>
                <w:rFonts w:ascii="Fira Sans Light" w:hAnsi="Fira Sans Light"/>
                <w:sz w:val="18"/>
                <w:szCs w:val="18"/>
              </w:rPr>
              <w:t>točno sve tipove i težine zadataka</w:t>
            </w:r>
            <w:r w:rsidRPr="008D1A7B">
              <w:rPr>
                <w:rFonts w:ascii="Fira Sans Light" w:hAnsi="Fira Sans Light"/>
                <w:sz w:val="18"/>
                <w:szCs w:val="18"/>
              </w:rPr>
              <w:t>, samouvjereno i kreativno.</w:t>
            </w:r>
          </w:p>
        </w:tc>
      </w:tr>
      <w:tr w:rsidR="00600166" w:rsidRPr="008D1A7B" w:rsidTr="001E711D">
        <w:trPr>
          <w:trHeight w:val="715"/>
        </w:trPr>
        <w:tc>
          <w:tcPr>
            <w:tcW w:w="1418" w:type="dxa"/>
            <w:vMerge/>
            <w:tcBorders>
              <w:left w:val="single" w:sz="4" w:space="0" w:color="FFFFFF"/>
            </w:tcBorders>
            <w:shd w:val="clear" w:color="auto" w:fill="FFC000"/>
          </w:tcPr>
          <w:p w:rsidR="009406F2" w:rsidRPr="008D1A7B" w:rsidRDefault="009406F2" w:rsidP="001E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E599"/>
            <w:vAlign w:val="center"/>
          </w:tcPr>
          <w:p w:rsidR="009406F2" w:rsidRPr="008D1A7B" w:rsidRDefault="009406F2" w:rsidP="001E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Times New Roman" w:hAnsi="Fira Sans Light" w:cs="Arial"/>
                <w:b/>
                <w:bCs/>
                <w:sz w:val="24"/>
                <w:szCs w:val="24"/>
                <w:lang w:eastAsia="hr-HR"/>
              </w:rPr>
            </w:pPr>
            <w:r w:rsidRPr="008D1A7B">
              <w:rPr>
                <w:rFonts w:ascii="Fira Sans Light" w:eastAsia="Times New Roman" w:hAnsi="Fira Sans Light" w:cs="Arial"/>
                <w:b/>
                <w:bCs/>
                <w:sz w:val="24"/>
                <w:szCs w:val="24"/>
                <w:lang w:eastAsia="hr-HR"/>
              </w:rPr>
              <w:t>Matematička komunikacija</w:t>
            </w:r>
          </w:p>
        </w:tc>
        <w:tc>
          <w:tcPr>
            <w:tcW w:w="2551" w:type="dxa"/>
            <w:shd w:val="clear" w:color="auto" w:fill="FFF2CC"/>
          </w:tcPr>
          <w:p w:rsidR="00A00852" w:rsidRPr="008D1A7B" w:rsidRDefault="0079578F" w:rsidP="001E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Nesiguran je u korištenju pribora i potrebna mu je</w:t>
            </w:r>
            <w:r w:rsidR="00A00852" w:rsidRPr="008D1A7B">
              <w:rPr>
                <w:rFonts w:ascii="Fira Sans Light" w:hAnsi="Fira Sans Light" w:cs="Arial"/>
                <w:sz w:val="18"/>
                <w:szCs w:val="18"/>
              </w:rPr>
              <w:t xml:space="preserve"> pomoć učitelja. Konstrukcije su netočne ili s pogreškama i neuredne.</w:t>
            </w:r>
          </w:p>
        </w:tc>
        <w:tc>
          <w:tcPr>
            <w:tcW w:w="2410" w:type="dxa"/>
            <w:shd w:val="clear" w:color="auto" w:fill="FFE599"/>
          </w:tcPr>
          <w:p w:rsidR="00A00852" w:rsidRPr="008D1A7B" w:rsidRDefault="00A00852" w:rsidP="001E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Nespretno se služi priborom, jednostavnije konstrukcije uglavnom točne, ali neprecizne i neuredne.</w:t>
            </w:r>
          </w:p>
        </w:tc>
        <w:tc>
          <w:tcPr>
            <w:tcW w:w="2410" w:type="dxa"/>
            <w:shd w:val="clear" w:color="auto" w:fill="FFF2CC"/>
          </w:tcPr>
          <w:p w:rsidR="009406F2" w:rsidRPr="008D1A7B" w:rsidRDefault="00021E9C" w:rsidP="001E711D">
            <w:pPr>
              <w:pStyle w:val="Title"/>
              <w:spacing w:line="240" w:lineRule="auto"/>
              <w:jc w:val="left"/>
              <w:rPr>
                <w:rFonts w:ascii="Fira Sans Light" w:hAnsi="Fira Sans Light"/>
                <w:sz w:val="18"/>
                <w:szCs w:val="18"/>
                <w:lang w:val="hr-HR"/>
              </w:rPr>
            </w:pPr>
            <w:r w:rsidRPr="008D1A7B">
              <w:rPr>
                <w:rFonts w:ascii="Fira Sans Light" w:hAnsi="Fira Sans Light"/>
                <w:b w:val="0"/>
                <w:bCs w:val="0"/>
                <w:sz w:val="18"/>
                <w:szCs w:val="18"/>
                <w:lang w:val="hr-HR"/>
              </w:rPr>
              <w:t>Pravilno korištenje pribora, uglavnom točne konstrukcije.</w:t>
            </w:r>
          </w:p>
        </w:tc>
        <w:tc>
          <w:tcPr>
            <w:tcW w:w="2474" w:type="dxa"/>
            <w:gridSpan w:val="2"/>
            <w:shd w:val="clear" w:color="auto" w:fill="FFE599"/>
          </w:tcPr>
          <w:p w:rsidR="003E3FF6" w:rsidRPr="008D1A7B" w:rsidRDefault="00192AC0" w:rsidP="001E711D">
            <w:pPr>
              <w:spacing w:after="0" w:line="240" w:lineRule="auto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sz w:val="18"/>
                <w:szCs w:val="18"/>
              </w:rPr>
              <w:t>Uredno i precizno konstruira</w:t>
            </w:r>
            <w:r w:rsidR="003E3FF6" w:rsidRPr="008D1A7B">
              <w:rPr>
                <w:rFonts w:ascii="Fira Sans Light" w:hAnsi="Fira Sans Light"/>
                <w:sz w:val="18"/>
                <w:szCs w:val="18"/>
              </w:rPr>
              <w:t>.</w:t>
            </w:r>
          </w:p>
          <w:p w:rsidR="009406F2" w:rsidRPr="008D1A7B" w:rsidRDefault="009406F2" w:rsidP="001E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shd w:val="clear" w:color="auto" w:fill="FFF2CC"/>
          </w:tcPr>
          <w:p w:rsidR="00367265" w:rsidRPr="008D1A7B" w:rsidRDefault="00367265" w:rsidP="00367265">
            <w:pPr>
              <w:pStyle w:val="Default"/>
              <w:rPr>
                <w:rFonts w:ascii="Fira Sans Light" w:hAnsi="Fira Sans Light" w:cs="Times New Roman"/>
                <w:sz w:val="18"/>
                <w:szCs w:val="18"/>
              </w:rPr>
            </w:pPr>
            <w:r w:rsidRPr="008D1A7B">
              <w:rPr>
                <w:rFonts w:ascii="Fira Sans Light" w:hAnsi="Fira Sans Light" w:cs="Times New Roman"/>
                <w:sz w:val="18"/>
                <w:szCs w:val="18"/>
              </w:rPr>
              <w:t xml:space="preserve">Reagira brzo, odgovara temeljito i argumentirano. </w:t>
            </w:r>
          </w:p>
          <w:p w:rsidR="009406F2" w:rsidRPr="008D1A7B" w:rsidRDefault="00021E9C" w:rsidP="001E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sz w:val="18"/>
                <w:szCs w:val="18"/>
              </w:rPr>
              <w:t>Uredne i precizne konstrukcije, crteži i sheme u funkciji zadatka</w:t>
            </w:r>
            <w:r w:rsidR="007E1DC8">
              <w:rPr>
                <w:rFonts w:ascii="Fira Sans Light" w:hAnsi="Fira Sans Light"/>
                <w:sz w:val="18"/>
                <w:szCs w:val="18"/>
              </w:rPr>
              <w:t>.</w:t>
            </w:r>
          </w:p>
        </w:tc>
      </w:tr>
      <w:tr w:rsidR="00600166" w:rsidRPr="008D1A7B" w:rsidTr="001E711D">
        <w:trPr>
          <w:trHeight w:val="715"/>
        </w:trPr>
        <w:tc>
          <w:tcPr>
            <w:tcW w:w="1418" w:type="dxa"/>
            <w:vMerge/>
            <w:tcBorders>
              <w:left w:val="single" w:sz="4" w:space="0" w:color="FFFFFF"/>
            </w:tcBorders>
            <w:shd w:val="clear" w:color="auto" w:fill="FFC000"/>
          </w:tcPr>
          <w:p w:rsidR="009406F2" w:rsidRPr="008D1A7B" w:rsidRDefault="009406F2" w:rsidP="001E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E599"/>
            <w:vAlign w:val="center"/>
          </w:tcPr>
          <w:p w:rsidR="009406F2" w:rsidRPr="008D1A7B" w:rsidRDefault="009406F2" w:rsidP="001E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Times New Roman" w:hAnsi="Fira Sans Light" w:cs="Arial"/>
                <w:b/>
                <w:bCs/>
                <w:sz w:val="24"/>
                <w:szCs w:val="24"/>
                <w:lang w:eastAsia="hr-HR"/>
              </w:rPr>
            </w:pPr>
            <w:r w:rsidRPr="008D1A7B">
              <w:rPr>
                <w:rFonts w:ascii="Fira Sans Light" w:eastAsia="Times New Roman" w:hAnsi="Fira Sans Light" w:cs="Arial"/>
                <w:b/>
                <w:bCs/>
                <w:sz w:val="24"/>
                <w:szCs w:val="24"/>
                <w:lang w:eastAsia="hr-HR"/>
              </w:rPr>
              <w:t>Rješavanje problema</w:t>
            </w:r>
          </w:p>
        </w:tc>
        <w:tc>
          <w:tcPr>
            <w:tcW w:w="2551" w:type="dxa"/>
            <w:shd w:val="clear" w:color="auto" w:fill="FFE599"/>
          </w:tcPr>
          <w:p w:rsidR="009406F2" w:rsidRPr="008D1A7B" w:rsidRDefault="00182D76" w:rsidP="001E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Znanje je manjkavo pa nema njegove primjene.</w:t>
            </w:r>
          </w:p>
        </w:tc>
        <w:tc>
          <w:tcPr>
            <w:tcW w:w="2410" w:type="dxa"/>
            <w:shd w:val="clear" w:color="auto" w:fill="FFE599"/>
          </w:tcPr>
          <w:p w:rsidR="009406F2" w:rsidRPr="008D1A7B" w:rsidRDefault="006042FB" w:rsidP="001E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Znanje primjenjuje slabo i nesigurno.</w:t>
            </w:r>
          </w:p>
        </w:tc>
        <w:tc>
          <w:tcPr>
            <w:tcW w:w="2410" w:type="dxa"/>
            <w:shd w:val="clear" w:color="auto" w:fill="FFE599"/>
          </w:tcPr>
          <w:p w:rsidR="009406F2" w:rsidRPr="008D1A7B" w:rsidRDefault="00190503" w:rsidP="001E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Primjenjuje naučeno na jednostavnim primjerima.</w:t>
            </w:r>
          </w:p>
        </w:tc>
        <w:tc>
          <w:tcPr>
            <w:tcW w:w="2474" w:type="dxa"/>
            <w:gridSpan w:val="2"/>
            <w:shd w:val="clear" w:color="auto" w:fill="FFE599"/>
          </w:tcPr>
          <w:p w:rsidR="009406F2" w:rsidRPr="008D1A7B" w:rsidRDefault="003E3FF6" w:rsidP="001E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sz w:val="18"/>
                <w:szCs w:val="18"/>
              </w:rPr>
              <w:t>Umjereno brzo, samostalno i točno rješavanje složenijih zadataka.</w:t>
            </w:r>
            <w:r w:rsidR="000E4CF3" w:rsidRPr="008D1A7B">
              <w:rPr>
                <w:rFonts w:ascii="Fira Sans Light" w:hAnsi="Fira Sans Light"/>
                <w:sz w:val="18"/>
                <w:szCs w:val="18"/>
              </w:rPr>
              <w:t xml:space="preserve">Nesigurno, ali ipak </w:t>
            </w:r>
            <w:r w:rsidR="00367265" w:rsidRPr="008D1A7B">
              <w:rPr>
                <w:rFonts w:ascii="Fira Sans Light" w:hAnsi="Fira Sans Light"/>
                <w:sz w:val="18"/>
                <w:szCs w:val="18"/>
              </w:rPr>
              <w:t>rješava nove problemske situacije.</w:t>
            </w:r>
          </w:p>
        </w:tc>
        <w:tc>
          <w:tcPr>
            <w:tcW w:w="2475" w:type="dxa"/>
            <w:gridSpan w:val="2"/>
            <w:shd w:val="clear" w:color="auto" w:fill="FFE599"/>
          </w:tcPr>
          <w:p w:rsidR="009406F2" w:rsidRPr="008D1A7B" w:rsidRDefault="000E4CF3" w:rsidP="000E4CF3">
            <w:pPr>
              <w:pStyle w:val="Default"/>
              <w:rPr>
                <w:rFonts w:ascii="Fira Sans Light" w:hAnsi="Fira Sans Light" w:cs="Times New Roman"/>
                <w:sz w:val="18"/>
                <w:szCs w:val="18"/>
              </w:rPr>
            </w:pPr>
            <w:r w:rsidRPr="008D1A7B">
              <w:rPr>
                <w:rFonts w:ascii="Fira Sans Light" w:hAnsi="Fira Sans Light" w:cs="Times New Roman"/>
                <w:sz w:val="18"/>
                <w:szCs w:val="18"/>
              </w:rPr>
              <w:t xml:space="preserve">Kreativno primjenjuje usvojene vještine i znanja u novim situacijamai na nove, složenije primjere. </w:t>
            </w:r>
            <w:r w:rsidR="0079578F" w:rsidRPr="008D1A7B">
              <w:rPr>
                <w:rFonts w:ascii="Fira Sans Light" w:hAnsi="Fira Sans Light" w:cs="Times New Roman"/>
                <w:sz w:val="18"/>
                <w:szCs w:val="18"/>
              </w:rPr>
              <w:t xml:space="preserve">Samostalno i točno rješava problemske situacije. </w:t>
            </w:r>
          </w:p>
        </w:tc>
      </w:tr>
      <w:tr w:rsidR="00600166" w:rsidRPr="008D1A7B" w:rsidTr="001E711D">
        <w:trPr>
          <w:trHeight w:val="1884"/>
        </w:trPr>
        <w:tc>
          <w:tcPr>
            <w:tcW w:w="1418" w:type="dxa"/>
            <w:vMerge w:val="restart"/>
            <w:tcBorders>
              <w:left w:val="single" w:sz="4" w:space="0" w:color="FFFFFF"/>
            </w:tcBorders>
            <w:shd w:val="clear" w:color="auto" w:fill="FFC000"/>
          </w:tcPr>
          <w:p w:rsidR="00600166" w:rsidRPr="008D1A7B" w:rsidRDefault="00F40289" w:rsidP="001E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b/>
                <w:bCs/>
                <w:color w:val="FFFFFF"/>
                <w:sz w:val="32"/>
                <w:szCs w:val="32"/>
              </w:rPr>
            </w:pPr>
            <w:r w:rsidRPr="008D1A7B">
              <w:rPr>
                <w:rFonts w:ascii="Fira Sans Light" w:eastAsia="Times New Roman" w:hAnsi="Fira Sans Light"/>
                <w:b/>
                <w:bCs/>
                <w:sz w:val="32"/>
                <w:szCs w:val="32"/>
                <w:lang w:eastAsia="hr-HR"/>
              </w:rPr>
              <w:t xml:space="preserve">matematički/interdisciplinarni </w:t>
            </w:r>
            <w:r w:rsidRPr="008D1A7B">
              <w:rPr>
                <w:rFonts w:ascii="Fira Sans Light" w:eastAsia="Times New Roman" w:hAnsi="Fira Sans Light"/>
                <w:b/>
                <w:bCs/>
                <w:sz w:val="32"/>
                <w:szCs w:val="32"/>
                <w:lang w:eastAsia="hr-HR"/>
              </w:rPr>
              <w:lastRenderedPageBreak/>
              <w:t>projekti</w:t>
            </w:r>
          </w:p>
          <w:p w:rsidR="00600166" w:rsidRPr="008D1A7B" w:rsidRDefault="00600166" w:rsidP="001E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b/>
                <w:bCs/>
                <w:color w:val="FFFFFF"/>
                <w:sz w:val="32"/>
                <w:szCs w:val="32"/>
              </w:rPr>
            </w:pPr>
          </w:p>
          <w:p w:rsidR="00F40289" w:rsidRPr="008D1A7B" w:rsidRDefault="00040BE0" w:rsidP="001E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b/>
                <w:bCs/>
                <w:color w:val="FFFFFF"/>
                <w:sz w:val="24"/>
                <w:szCs w:val="24"/>
              </w:rPr>
            </w:pPr>
            <w:r w:rsidRPr="008D1A7B">
              <w:rPr>
                <w:rFonts w:ascii="Fira Sans Light" w:hAnsi="Fira Sans Light"/>
                <w:sz w:val="24"/>
                <w:szCs w:val="24"/>
              </w:rPr>
              <w:t xml:space="preserve">više puta tijekom nastavne godine </w:t>
            </w:r>
          </w:p>
          <w:p w:rsidR="00600166" w:rsidRPr="008D1A7B" w:rsidRDefault="00600166" w:rsidP="001E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b/>
                <w:bCs/>
                <w:color w:val="FFFFFF"/>
                <w:sz w:val="24"/>
                <w:szCs w:val="24"/>
              </w:rPr>
            </w:pPr>
          </w:p>
          <w:p w:rsidR="00600166" w:rsidRPr="008D1A7B" w:rsidRDefault="00F969E3" w:rsidP="001E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b/>
                <w:bCs/>
                <w:color w:val="FFFFFF"/>
                <w:sz w:val="24"/>
                <w:szCs w:val="24"/>
              </w:rPr>
            </w:pPr>
            <w:r w:rsidRPr="008D1A7B">
              <w:rPr>
                <w:rFonts w:ascii="Fira Sans Light" w:hAnsi="Fira Sans Light"/>
                <w:sz w:val="24"/>
                <w:szCs w:val="24"/>
              </w:rPr>
              <w:t>tjedni projekti</w:t>
            </w:r>
          </w:p>
          <w:p w:rsidR="00F969E3" w:rsidRPr="008D1A7B" w:rsidRDefault="00F969E3" w:rsidP="001E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b/>
                <w:bCs/>
                <w:color w:val="FFFFFF"/>
                <w:sz w:val="24"/>
                <w:szCs w:val="24"/>
              </w:rPr>
            </w:pPr>
          </w:p>
          <w:p w:rsidR="00F969E3" w:rsidRPr="008D1A7B" w:rsidRDefault="00F969E3" w:rsidP="001E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b/>
                <w:bCs/>
                <w:color w:val="FFFFFF"/>
                <w:sz w:val="24"/>
                <w:szCs w:val="24"/>
              </w:rPr>
            </w:pPr>
            <w:r w:rsidRPr="008D1A7B">
              <w:rPr>
                <w:rFonts w:ascii="Fira Sans Light" w:hAnsi="Fira Sans Light"/>
                <w:sz w:val="24"/>
                <w:szCs w:val="24"/>
              </w:rPr>
              <w:t>mjesečni projekti</w:t>
            </w:r>
          </w:p>
          <w:p w:rsidR="00F969E3" w:rsidRPr="008D1A7B" w:rsidRDefault="00F969E3" w:rsidP="001E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b/>
                <w:bCs/>
                <w:color w:val="FFFFFF"/>
                <w:sz w:val="24"/>
                <w:szCs w:val="24"/>
              </w:rPr>
            </w:pPr>
          </w:p>
          <w:p w:rsidR="00F969E3" w:rsidRPr="008D1A7B" w:rsidRDefault="00F969E3" w:rsidP="001E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b/>
                <w:bCs/>
                <w:sz w:val="18"/>
                <w:szCs w:val="18"/>
              </w:rPr>
            </w:pPr>
            <w:r w:rsidRPr="008D1A7B">
              <w:rPr>
                <w:rFonts w:ascii="Fira Sans Light" w:hAnsi="Fira Sans Light"/>
                <w:sz w:val="24"/>
                <w:szCs w:val="24"/>
              </w:rPr>
              <w:t>projekt nastavne teme</w:t>
            </w:r>
          </w:p>
        </w:tc>
        <w:tc>
          <w:tcPr>
            <w:tcW w:w="1701" w:type="dxa"/>
            <w:shd w:val="clear" w:color="auto" w:fill="FFE599"/>
            <w:vAlign w:val="center"/>
          </w:tcPr>
          <w:p w:rsidR="00F40289" w:rsidRPr="008D1A7B" w:rsidRDefault="00F40289" w:rsidP="001E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b/>
                <w:bCs/>
                <w:color w:val="000000"/>
                <w:sz w:val="24"/>
                <w:szCs w:val="24"/>
              </w:rPr>
            </w:pPr>
            <w:r w:rsidRPr="008D1A7B">
              <w:rPr>
                <w:rFonts w:ascii="Fira Sans Light" w:eastAsia="Times New Roman" w:hAnsi="Fira Sans Light" w:cs="Arial"/>
                <w:b/>
                <w:bCs/>
                <w:sz w:val="24"/>
                <w:szCs w:val="24"/>
                <w:lang w:eastAsia="hr-HR"/>
              </w:rPr>
              <w:lastRenderedPageBreak/>
              <w:t>Usvojenost znanja i vještina</w:t>
            </w:r>
          </w:p>
        </w:tc>
        <w:tc>
          <w:tcPr>
            <w:tcW w:w="2551" w:type="dxa"/>
            <w:shd w:val="clear" w:color="auto" w:fill="FFF2CC"/>
          </w:tcPr>
          <w:p w:rsidR="00F40289" w:rsidRPr="008D1A7B" w:rsidRDefault="00F40289" w:rsidP="001E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U grupnom</w:t>
            </w:r>
            <w:r w:rsidR="007E1DC8">
              <w:rPr>
                <w:rFonts w:ascii="Fira Sans Light" w:hAnsi="Fira Sans Light"/>
                <w:color w:val="000000"/>
                <w:sz w:val="18"/>
                <w:szCs w:val="18"/>
              </w:rPr>
              <w:t>e</w:t>
            </w: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 radu unatoč pomoći svih iz </w:t>
            </w:r>
            <w:r w:rsidR="000E4CF3"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skupine</w:t>
            </w: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 ne uspijeva riješiti ništa, ali se ni ne trudi previše. </w:t>
            </w:r>
          </w:p>
        </w:tc>
        <w:tc>
          <w:tcPr>
            <w:tcW w:w="2410" w:type="dxa"/>
            <w:shd w:val="clear" w:color="auto" w:fill="FFE599"/>
          </w:tcPr>
          <w:p w:rsidR="000E4CF3" w:rsidRPr="008D1A7B" w:rsidRDefault="000E4CF3" w:rsidP="001E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N</w:t>
            </w:r>
            <w:r w:rsidR="00F40289"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e javlja </w:t>
            </w: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se </w:t>
            </w:r>
            <w:r w:rsidR="00F40289"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i ne sudjeluje u raspravama. Pokazuje minimalni interes za rad. </w:t>
            </w:r>
          </w:p>
          <w:p w:rsidR="00F40289" w:rsidRPr="008D1A7B" w:rsidRDefault="00F40289" w:rsidP="001E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U grupnom</w:t>
            </w:r>
            <w:r w:rsidR="007E1DC8">
              <w:rPr>
                <w:rFonts w:ascii="Fira Sans Light" w:hAnsi="Fira Sans Light"/>
                <w:color w:val="000000"/>
                <w:sz w:val="18"/>
                <w:szCs w:val="18"/>
              </w:rPr>
              <w:t>e</w:t>
            </w: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 radu uz pomoć i uputu uspijeva riješiti manji dio zadataka</w:t>
            </w:r>
            <w:r w:rsidR="00A97AE6"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, a</w:t>
            </w:r>
            <w:r w:rsidR="000E4CF3"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 uz poticaj odradi dio predviđenih zadataka.</w:t>
            </w:r>
          </w:p>
        </w:tc>
        <w:tc>
          <w:tcPr>
            <w:tcW w:w="2410" w:type="dxa"/>
            <w:shd w:val="clear" w:color="auto" w:fill="FFF2CC"/>
          </w:tcPr>
          <w:p w:rsidR="00A00852" w:rsidRPr="008D1A7B" w:rsidRDefault="00F40289" w:rsidP="001E711D">
            <w:pPr>
              <w:spacing w:after="12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Uglavnom radi samostalno, trudi se riješiti predviđene zadatke</w:t>
            </w:r>
            <w:r w:rsidR="000E4CF3"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, ali ne posvećuje pozornost točnosti</w:t>
            </w: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. Ako ne razumije, traži pomoć. U grupnom</w:t>
            </w:r>
            <w:r w:rsidR="007E1DC8">
              <w:rPr>
                <w:rFonts w:ascii="Fira Sans Light" w:hAnsi="Fira Sans Light"/>
                <w:color w:val="000000"/>
                <w:sz w:val="18"/>
                <w:szCs w:val="18"/>
              </w:rPr>
              <w:t>e</w:t>
            </w: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 radu uz pomoć ostalih uspijeva riješiti gotovo sve zadatke. </w:t>
            </w:r>
          </w:p>
          <w:p w:rsidR="00F40289" w:rsidRPr="008D1A7B" w:rsidRDefault="00F40289" w:rsidP="001E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</w:p>
        </w:tc>
        <w:tc>
          <w:tcPr>
            <w:tcW w:w="2474" w:type="dxa"/>
            <w:gridSpan w:val="2"/>
            <w:shd w:val="clear" w:color="auto" w:fill="FFE599"/>
          </w:tcPr>
          <w:p w:rsidR="00F40289" w:rsidRPr="008D1A7B" w:rsidRDefault="000E4CF3" w:rsidP="001E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lastRenderedPageBreak/>
              <w:t>Povjerene zadaće obavlja</w:t>
            </w:r>
            <w:r w:rsidR="00F40289"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 redovit</w:t>
            </w: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o</w:t>
            </w:r>
            <w:r w:rsidR="00F40289"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, uredn</w:t>
            </w: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o</w:t>
            </w:r>
            <w:r w:rsidR="00F40289"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 i točn</w:t>
            </w: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o</w:t>
            </w:r>
            <w:r w:rsidR="00F40289"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. U radu je </w:t>
            </w:r>
            <w:r w:rsidR="008473F5"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k</w:t>
            </w:r>
            <w:r w:rsidR="00F40289"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oncentriran i marljiv. </w:t>
            </w:r>
            <w:r w:rsidR="008473F5"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P</w:t>
            </w:r>
            <w:r w:rsidR="00F40289"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ovremeno se uključuje u rad davanjem ideja i postavljanjem pitanja. U grupnom</w:t>
            </w:r>
            <w:r w:rsidR="007E1DC8">
              <w:rPr>
                <w:rFonts w:ascii="Fira Sans Light" w:hAnsi="Fira Sans Light"/>
                <w:color w:val="000000"/>
                <w:sz w:val="18"/>
                <w:szCs w:val="18"/>
              </w:rPr>
              <w:t>e</w:t>
            </w:r>
            <w:r w:rsidR="00F40289"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 radu uglavnom samostalno rješava zadatke, </w:t>
            </w:r>
            <w:r w:rsidR="00F40289" w:rsidRPr="008D1A7B">
              <w:rPr>
                <w:rFonts w:ascii="Fira Sans Light" w:hAnsi="Fira Sans Light"/>
                <w:color w:val="000000"/>
                <w:sz w:val="18"/>
                <w:szCs w:val="18"/>
              </w:rPr>
              <w:lastRenderedPageBreak/>
              <w:t xml:space="preserve">ponekad mu je potrebna pomoć. </w:t>
            </w:r>
          </w:p>
        </w:tc>
        <w:tc>
          <w:tcPr>
            <w:tcW w:w="2475" w:type="dxa"/>
            <w:gridSpan w:val="2"/>
            <w:shd w:val="clear" w:color="auto" w:fill="FFF2CC"/>
          </w:tcPr>
          <w:p w:rsidR="00F40289" w:rsidRPr="008D1A7B" w:rsidRDefault="008473F5" w:rsidP="001E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lastRenderedPageBreak/>
              <w:t xml:space="preserve">Aktivno se uključuje u rad davanjem ideja i postavljenjem pitanja. </w:t>
            </w:r>
            <w:r w:rsidR="00F40289"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U </w:t>
            </w: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grupnom</w:t>
            </w:r>
            <w:r w:rsidR="007E1DC8">
              <w:rPr>
                <w:rFonts w:ascii="Fira Sans Light" w:hAnsi="Fira Sans Light"/>
                <w:color w:val="000000"/>
                <w:sz w:val="18"/>
                <w:szCs w:val="18"/>
              </w:rPr>
              <w:t>e</w:t>
            </w:r>
            <w:r w:rsidR="00F40289"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radu </w:t>
            </w: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preuzima inicijativu,</w:t>
            </w:r>
            <w:r w:rsidR="00F40289"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 redovit</w:t>
            </w: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 jei </w:t>
            </w:r>
            <w:r w:rsidR="00F40289"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uporan</w:t>
            </w: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, koncentriran i marljiv, samostalno rješava zadatke, ali pomaže ostalima u grupi. </w:t>
            </w:r>
            <w:r w:rsidR="00F40289" w:rsidRPr="008D1A7B">
              <w:rPr>
                <w:rFonts w:ascii="Fira Sans Light" w:hAnsi="Fira Sans Light"/>
                <w:color w:val="000000"/>
                <w:sz w:val="18"/>
                <w:szCs w:val="18"/>
              </w:rPr>
              <w:lastRenderedPageBreak/>
              <w:t xml:space="preserve">Sve </w:t>
            </w: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je </w:t>
            </w:r>
            <w:r w:rsidR="00F40289"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r</w:t>
            </w: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i</w:t>
            </w:r>
            <w:r w:rsidR="00F40289"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ješene zadatke sposoban obrazložiti sam. </w:t>
            </w:r>
          </w:p>
        </w:tc>
      </w:tr>
      <w:tr w:rsidR="00600166" w:rsidRPr="008D1A7B" w:rsidTr="001E711D">
        <w:trPr>
          <w:trHeight w:val="1882"/>
        </w:trPr>
        <w:tc>
          <w:tcPr>
            <w:tcW w:w="1418" w:type="dxa"/>
            <w:vMerge/>
            <w:tcBorders>
              <w:left w:val="single" w:sz="4" w:space="0" w:color="FFFFFF"/>
            </w:tcBorders>
            <w:shd w:val="clear" w:color="auto" w:fill="FFC000"/>
          </w:tcPr>
          <w:p w:rsidR="00F40289" w:rsidRPr="008D1A7B" w:rsidRDefault="00F40289" w:rsidP="001E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Times New Roman" w:hAnsi="Fira Sans Light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shd w:val="clear" w:color="auto" w:fill="FFE599"/>
            <w:vAlign w:val="center"/>
          </w:tcPr>
          <w:p w:rsidR="00F969E3" w:rsidRPr="008D1A7B" w:rsidRDefault="00F40289" w:rsidP="001E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b/>
                <w:bCs/>
                <w:sz w:val="24"/>
                <w:szCs w:val="24"/>
              </w:rPr>
            </w:pPr>
            <w:r w:rsidRPr="008D1A7B">
              <w:rPr>
                <w:rFonts w:ascii="Fira Sans Light" w:eastAsia="Times New Roman" w:hAnsi="Fira Sans Light" w:cs="Arial"/>
                <w:b/>
                <w:bCs/>
                <w:sz w:val="24"/>
                <w:szCs w:val="24"/>
                <w:lang w:eastAsia="hr-HR"/>
              </w:rPr>
              <w:t>Matematička komunikacija</w:t>
            </w:r>
          </w:p>
          <w:p w:rsidR="00F969E3" w:rsidRPr="008D1A7B" w:rsidRDefault="00F969E3" w:rsidP="001E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b/>
                <w:bCs/>
                <w:sz w:val="24"/>
                <w:szCs w:val="24"/>
              </w:rPr>
            </w:pPr>
          </w:p>
          <w:p w:rsidR="00F40289" w:rsidRPr="008D1A7B" w:rsidRDefault="00040BE0" w:rsidP="001E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Times New Roman" w:hAnsi="Fira Sans Light" w:cs="Arial"/>
                <w:b/>
                <w:bCs/>
                <w:sz w:val="24"/>
                <w:szCs w:val="24"/>
                <w:lang w:eastAsia="hr-HR"/>
              </w:rPr>
            </w:pPr>
            <w:r w:rsidRPr="008D1A7B">
              <w:rPr>
                <w:rFonts w:ascii="Fira Sans Light" w:hAnsi="Fira Sans Light"/>
                <w:sz w:val="24"/>
                <w:szCs w:val="24"/>
              </w:rPr>
              <w:t xml:space="preserve">izlaganje i </w:t>
            </w:r>
            <w:r w:rsidR="00F748FC" w:rsidRPr="008D1A7B">
              <w:rPr>
                <w:rFonts w:ascii="Fira Sans Light" w:hAnsi="Fira Sans Light"/>
                <w:sz w:val="24"/>
                <w:szCs w:val="24"/>
              </w:rPr>
              <w:t xml:space="preserve">kultura </w:t>
            </w:r>
            <w:r w:rsidRPr="008D1A7B">
              <w:rPr>
                <w:rFonts w:ascii="Fira Sans Light" w:hAnsi="Fira Sans Light"/>
                <w:sz w:val="24"/>
                <w:szCs w:val="24"/>
              </w:rPr>
              <w:t>rad</w:t>
            </w:r>
            <w:r w:rsidR="00F748FC" w:rsidRPr="008D1A7B">
              <w:rPr>
                <w:rFonts w:ascii="Fira Sans Light" w:hAnsi="Fira Sans Light"/>
                <w:sz w:val="24"/>
                <w:szCs w:val="24"/>
              </w:rPr>
              <w:t>a</w:t>
            </w:r>
            <w:r w:rsidRPr="008D1A7B">
              <w:rPr>
                <w:rFonts w:ascii="Fira Sans Light" w:hAnsi="Fira Sans Light"/>
                <w:sz w:val="24"/>
                <w:szCs w:val="24"/>
              </w:rPr>
              <w:t xml:space="preserve"> na projektnom zadatku</w:t>
            </w:r>
          </w:p>
        </w:tc>
        <w:tc>
          <w:tcPr>
            <w:tcW w:w="2551" w:type="dxa"/>
            <w:shd w:val="clear" w:color="auto" w:fill="FFE599"/>
          </w:tcPr>
          <w:p w:rsidR="00A241B6" w:rsidRPr="008D1A7B" w:rsidRDefault="00A241B6" w:rsidP="00A241B6">
            <w:pPr>
              <w:pStyle w:val="Default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sz w:val="18"/>
                <w:szCs w:val="18"/>
              </w:rPr>
              <w:t>Ne izvodi zadatke zadane temom projekta, ne surađuje timski, ne izlaže svoj rad.</w:t>
            </w:r>
          </w:p>
          <w:p w:rsidR="00A241B6" w:rsidRPr="008D1A7B" w:rsidRDefault="00A241B6" w:rsidP="00A241B6">
            <w:pPr>
              <w:pStyle w:val="Default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sz w:val="18"/>
                <w:szCs w:val="18"/>
              </w:rPr>
              <w:t>Praktični rad ne izrađuje.</w:t>
            </w:r>
          </w:p>
          <w:p w:rsidR="00182D76" w:rsidRPr="008D1A7B" w:rsidRDefault="00A241B6" w:rsidP="00182D76">
            <w:pPr>
              <w:pStyle w:val="Default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T</w:t>
            </w:r>
            <w:r w:rsidR="00182D76" w:rsidRPr="008D1A7B">
              <w:rPr>
                <w:rFonts w:ascii="Fira Sans Light" w:hAnsi="Fira Sans Light" w:cs="Arial"/>
                <w:sz w:val="18"/>
                <w:szCs w:val="18"/>
              </w:rPr>
              <w:t>eorijsk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>iho</w:t>
            </w:r>
            <w:r w:rsidR="00182D76" w:rsidRPr="008D1A7B">
              <w:rPr>
                <w:rFonts w:ascii="Fira Sans Light" w:hAnsi="Fira Sans Light" w:cs="Arial"/>
                <w:sz w:val="18"/>
                <w:szCs w:val="18"/>
              </w:rPr>
              <w:t xml:space="preserve">brazloženja rada ili 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nema ili </w:t>
            </w:r>
            <w:r w:rsidR="00182D76" w:rsidRPr="008D1A7B">
              <w:rPr>
                <w:rFonts w:ascii="Fira Sans Light" w:hAnsi="Fira Sans Light" w:cs="Arial"/>
                <w:sz w:val="18"/>
                <w:szCs w:val="18"/>
              </w:rPr>
              <w:t>nisu točna</w:t>
            </w:r>
            <w:r w:rsidRPr="008D1A7B">
              <w:rPr>
                <w:rFonts w:ascii="Fira Sans Light" w:hAnsi="Fira Sans Light"/>
                <w:sz w:val="18"/>
                <w:szCs w:val="18"/>
              </w:rPr>
              <w:t>.</w:t>
            </w:r>
          </w:p>
          <w:p w:rsidR="00F748FC" w:rsidRPr="008D1A7B" w:rsidRDefault="00A241B6" w:rsidP="001E711D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Projektom povjerene mu zadaće </w:t>
            </w:r>
            <w:r w:rsidR="00F748FC"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izrazito </w:t>
            </w:r>
            <w:r w:rsidR="007E1DC8"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su </w:t>
            </w:r>
            <w:r w:rsidR="00F748FC"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neuredn</w:t>
            </w: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o</w:t>
            </w:r>
            <w:r w:rsidR="00F748FC"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 i netočn</w:t>
            </w: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o riješene</w:t>
            </w:r>
            <w:r w:rsidR="00F748FC"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. Nije u stanju čak ni reproducirati već riješeni zadatak. Ne sudjeluje u raspravi. Često ometa druge u radu. </w:t>
            </w: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U projekt ulazi</w:t>
            </w:r>
            <w:r w:rsidR="00F748FC"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 nepripremljen i bez potrebnog</w:t>
            </w:r>
            <w:r w:rsidR="007E1DC8">
              <w:rPr>
                <w:rFonts w:ascii="Fira Sans Light" w:hAnsi="Fira Sans Light"/>
                <w:color w:val="000000"/>
                <w:sz w:val="18"/>
                <w:szCs w:val="18"/>
              </w:rPr>
              <w:t>a</w:t>
            </w:r>
            <w:r w:rsidR="00F748FC"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 pribora.</w:t>
            </w:r>
          </w:p>
          <w:p w:rsidR="00F40289" w:rsidRPr="008D1A7B" w:rsidRDefault="00F40289" w:rsidP="001E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E599"/>
          </w:tcPr>
          <w:p w:rsidR="00040BE0" w:rsidRPr="008D1A7B" w:rsidRDefault="00A241B6" w:rsidP="00182D76">
            <w:pPr>
              <w:pStyle w:val="Default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sz w:val="18"/>
                <w:szCs w:val="18"/>
              </w:rPr>
              <w:t>Z</w:t>
            </w:r>
            <w:r w:rsidR="00040BE0" w:rsidRPr="008D1A7B">
              <w:rPr>
                <w:rFonts w:ascii="Fira Sans Light" w:hAnsi="Fira Sans Light"/>
                <w:sz w:val="18"/>
                <w:szCs w:val="18"/>
              </w:rPr>
              <w:t>adatke zadane projektom izvodi uz pomoć</w:t>
            </w:r>
            <w:r w:rsidRPr="008D1A7B">
              <w:rPr>
                <w:rFonts w:ascii="Fira Sans Light" w:hAnsi="Fira Sans Light"/>
                <w:sz w:val="18"/>
                <w:szCs w:val="18"/>
              </w:rPr>
              <w:t>. Projektne z</w:t>
            </w:r>
            <w:r w:rsidR="000E4CF3" w:rsidRPr="008D1A7B">
              <w:rPr>
                <w:rFonts w:ascii="Fira Sans Light" w:hAnsi="Fira Sans Light" w:cs="Times New Roman"/>
                <w:sz w:val="18"/>
                <w:szCs w:val="18"/>
              </w:rPr>
              <w:t xml:space="preserve">adaće netočne </w:t>
            </w:r>
            <w:r w:rsidR="007E1DC8" w:rsidRPr="008D1A7B">
              <w:rPr>
                <w:rFonts w:ascii="Fira Sans Light" w:hAnsi="Fira Sans Light" w:cs="Times New Roman"/>
                <w:sz w:val="18"/>
                <w:szCs w:val="18"/>
              </w:rPr>
              <w:t xml:space="preserve">su </w:t>
            </w:r>
            <w:r w:rsidR="000E4CF3" w:rsidRPr="008D1A7B">
              <w:rPr>
                <w:rFonts w:ascii="Fira Sans Light" w:hAnsi="Fira Sans Light" w:cs="Times New Roman"/>
                <w:sz w:val="18"/>
                <w:szCs w:val="18"/>
              </w:rPr>
              <w:t>i neuredne. Nije u stanju obrazložiti riješeni zadatak.</w:t>
            </w:r>
          </w:p>
          <w:p w:rsidR="00A241B6" w:rsidRPr="008D1A7B" w:rsidRDefault="00A241B6" w:rsidP="00182D76">
            <w:pPr>
              <w:pStyle w:val="Default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sz w:val="18"/>
                <w:szCs w:val="18"/>
              </w:rPr>
              <w:t>T</w:t>
            </w:r>
            <w:r w:rsidR="00040BE0" w:rsidRPr="008D1A7B">
              <w:rPr>
                <w:rFonts w:ascii="Fira Sans Light" w:hAnsi="Fira Sans Light"/>
                <w:sz w:val="18"/>
                <w:szCs w:val="18"/>
              </w:rPr>
              <w:t xml:space="preserve">imski surađuje, potrebna </w:t>
            </w:r>
            <w:r w:rsidRPr="008D1A7B">
              <w:rPr>
                <w:rFonts w:ascii="Fira Sans Light" w:hAnsi="Fira Sans Light"/>
                <w:sz w:val="18"/>
                <w:szCs w:val="18"/>
              </w:rPr>
              <w:t xml:space="preserve">mu je </w:t>
            </w:r>
            <w:r w:rsidR="00040BE0" w:rsidRPr="008D1A7B">
              <w:rPr>
                <w:rFonts w:ascii="Fira Sans Light" w:hAnsi="Fira Sans Light"/>
                <w:sz w:val="18"/>
                <w:szCs w:val="18"/>
              </w:rPr>
              <w:t>pomoć u planiranju i ostvarivanju zadatka</w:t>
            </w:r>
            <w:r w:rsidRPr="008D1A7B">
              <w:rPr>
                <w:rFonts w:ascii="Fira Sans Light" w:hAnsi="Fira Sans Light"/>
                <w:sz w:val="18"/>
                <w:szCs w:val="18"/>
              </w:rPr>
              <w:t>. S</w:t>
            </w:r>
            <w:r w:rsidR="00040BE0" w:rsidRPr="008D1A7B">
              <w:rPr>
                <w:rFonts w:ascii="Fira Sans Light" w:hAnsi="Fira Sans Light"/>
                <w:sz w:val="18"/>
                <w:szCs w:val="18"/>
              </w:rPr>
              <w:t>voj rad izlaže većinom netočno</w:t>
            </w:r>
            <w:r w:rsidR="003C22E9" w:rsidRPr="008D1A7B">
              <w:rPr>
                <w:rFonts w:ascii="Fira Sans Light" w:hAnsi="Fira Sans Light"/>
                <w:sz w:val="18"/>
                <w:szCs w:val="18"/>
              </w:rPr>
              <w:t>,</w:t>
            </w:r>
            <w:r w:rsidR="003C22E9" w:rsidRPr="008D1A7B">
              <w:rPr>
                <w:rFonts w:ascii="Fira Sans Light" w:hAnsi="Fira Sans Light" w:cs="Arial"/>
                <w:sz w:val="18"/>
                <w:szCs w:val="18"/>
              </w:rPr>
              <w:t>teorijska obrazloženja rada nisu potpuna ili nisu precizna, a</w:t>
            </w:r>
            <w:r w:rsidR="00040BE0" w:rsidRPr="008D1A7B">
              <w:rPr>
                <w:rFonts w:ascii="Fira Sans Light" w:hAnsi="Fira Sans Light"/>
                <w:sz w:val="18"/>
                <w:szCs w:val="18"/>
              </w:rPr>
              <w:t>bez zaključaka.</w:t>
            </w:r>
          </w:p>
          <w:p w:rsidR="00190503" w:rsidRPr="008D1A7B" w:rsidRDefault="00A241B6" w:rsidP="003C22E9">
            <w:pPr>
              <w:pStyle w:val="Default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sz w:val="18"/>
                <w:szCs w:val="18"/>
              </w:rPr>
              <w:t>Praktični rad</w:t>
            </w:r>
            <w:r w:rsidR="003C22E9" w:rsidRPr="008D1A7B">
              <w:rPr>
                <w:rFonts w:ascii="Fira Sans Light" w:hAnsi="Fira Sans Light"/>
                <w:sz w:val="18"/>
                <w:szCs w:val="18"/>
              </w:rPr>
              <w:t xml:space="preserve">izrađuje </w:t>
            </w:r>
            <w:r w:rsidR="00CE0417" w:rsidRPr="008D1A7B">
              <w:rPr>
                <w:rFonts w:ascii="Fira Sans Light" w:hAnsi="Fira Sans Light"/>
                <w:sz w:val="18"/>
                <w:szCs w:val="18"/>
              </w:rPr>
              <w:t>uz pomoć i ne na vrijemene paz</w:t>
            </w:r>
            <w:r w:rsidR="003C22E9" w:rsidRPr="008D1A7B">
              <w:rPr>
                <w:rFonts w:ascii="Fira Sans Light" w:hAnsi="Fira Sans Light"/>
                <w:sz w:val="18"/>
                <w:szCs w:val="18"/>
              </w:rPr>
              <w:t>eći</w:t>
            </w:r>
            <w:r w:rsidR="00CE0417" w:rsidRPr="008D1A7B">
              <w:rPr>
                <w:rFonts w:ascii="Fira Sans Light" w:hAnsi="Fira Sans Light"/>
                <w:sz w:val="18"/>
                <w:szCs w:val="18"/>
              </w:rPr>
              <w:t xml:space="preserve"> na točnost ipreciznost izrade</w:t>
            </w:r>
            <w:r w:rsidR="003C22E9" w:rsidRPr="008D1A7B">
              <w:rPr>
                <w:rFonts w:ascii="Fira Sans Light" w:hAnsi="Fira Sans Light"/>
                <w:sz w:val="18"/>
                <w:szCs w:val="18"/>
              </w:rPr>
              <w:t xml:space="preserve">. </w:t>
            </w:r>
          </w:p>
          <w:p w:rsidR="00F40289" w:rsidRPr="008D1A7B" w:rsidRDefault="00F40289" w:rsidP="001E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E599"/>
          </w:tcPr>
          <w:p w:rsidR="00040BE0" w:rsidRPr="008D1A7B" w:rsidRDefault="003C22E9" w:rsidP="00182D76">
            <w:pPr>
              <w:pStyle w:val="Default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sz w:val="18"/>
                <w:szCs w:val="18"/>
              </w:rPr>
              <w:t>Z</w:t>
            </w:r>
            <w:r w:rsidR="00040BE0" w:rsidRPr="008D1A7B">
              <w:rPr>
                <w:rFonts w:ascii="Fira Sans Light" w:hAnsi="Fira Sans Light"/>
                <w:sz w:val="18"/>
                <w:szCs w:val="18"/>
              </w:rPr>
              <w:t>adatke zadane projektom izvodi proceduralno bez osobne motivacije</w:t>
            </w:r>
            <w:r w:rsidRPr="008D1A7B">
              <w:rPr>
                <w:rFonts w:ascii="Fira Sans Light" w:hAnsi="Fira Sans Light"/>
                <w:sz w:val="18"/>
                <w:szCs w:val="18"/>
              </w:rPr>
              <w:t>.</w:t>
            </w:r>
            <w:r w:rsidR="000E4CF3" w:rsidRPr="008D1A7B">
              <w:rPr>
                <w:rFonts w:ascii="Fira Sans Light" w:hAnsi="Fira Sans Light" w:cs="Times New Roman"/>
                <w:sz w:val="18"/>
                <w:szCs w:val="18"/>
              </w:rPr>
              <w:t>Ne snalazi su u obrazlaganju riješenog</w:t>
            </w:r>
            <w:r w:rsidR="007E1DC8">
              <w:rPr>
                <w:rFonts w:ascii="Fira Sans Light" w:hAnsi="Fira Sans Light" w:cs="Times New Roman"/>
                <w:sz w:val="18"/>
                <w:szCs w:val="18"/>
              </w:rPr>
              <w:t>a</w:t>
            </w:r>
            <w:r w:rsidR="000E4CF3" w:rsidRPr="008D1A7B">
              <w:rPr>
                <w:rFonts w:ascii="Fira Sans Light" w:hAnsi="Fira Sans Light" w:cs="Times New Roman"/>
                <w:sz w:val="18"/>
                <w:szCs w:val="18"/>
              </w:rPr>
              <w:t xml:space="preserve"> zadatka.</w:t>
            </w:r>
          </w:p>
          <w:p w:rsidR="00040BE0" w:rsidRPr="008D1A7B" w:rsidRDefault="003C22E9" w:rsidP="00182D76">
            <w:pPr>
              <w:pStyle w:val="Default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sz w:val="18"/>
                <w:szCs w:val="18"/>
              </w:rPr>
              <w:t>T</w:t>
            </w:r>
            <w:r w:rsidR="00040BE0" w:rsidRPr="008D1A7B">
              <w:rPr>
                <w:rFonts w:ascii="Fira Sans Light" w:hAnsi="Fira Sans Light"/>
                <w:sz w:val="18"/>
                <w:szCs w:val="18"/>
              </w:rPr>
              <w:t xml:space="preserve">imski surađuje, no potrebna </w:t>
            </w:r>
            <w:r w:rsidRPr="008D1A7B">
              <w:rPr>
                <w:rFonts w:ascii="Fira Sans Light" w:hAnsi="Fira Sans Light"/>
                <w:sz w:val="18"/>
                <w:szCs w:val="18"/>
              </w:rPr>
              <w:t xml:space="preserve">mu je </w:t>
            </w:r>
            <w:r w:rsidR="00040BE0" w:rsidRPr="008D1A7B">
              <w:rPr>
                <w:rFonts w:ascii="Fira Sans Light" w:hAnsi="Fira Sans Light"/>
                <w:sz w:val="18"/>
                <w:szCs w:val="18"/>
              </w:rPr>
              <w:t>pomoć pri planiranju i ostvarivanju zadatka</w:t>
            </w:r>
            <w:r w:rsidRPr="008D1A7B">
              <w:rPr>
                <w:rFonts w:ascii="Fira Sans Light" w:hAnsi="Fira Sans Light"/>
                <w:sz w:val="18"/>
                <w:szCs w:val="18"/>
              </w:rPr>
              <w:t>. T</w:t>
            </w:r>
            <w:r w:rsidR="000E4CF3" w:rsidRPr="008D1A7B">
              <w:rPr>
                <w:rFonts w:ascii="Fira Sans Light" w:hAnsi="Fira Sans Light" w:cs="Arial"/>
                <w:sz w:val="18"/>
                <w:szCs w:val="18"/>
              </w:rPr>
              <w:t>eorijska obrazloženja rada pretežito su točna i precizna</w:t>
            </w:r>
            <w:r w:rsidRPr="008D1A7B">
              <w:rPr>
                <w:rFonts w:ascii="Fira Sans Light" w:hAnsi="Fira Sans Light" w:cs="Times New Roman"/>
                <w:sz w:val="18"/>
                <w:szCs w:val="18"/>
              </w:rPr>
              <w:t>, ali i</w:t>
            </w:r>
            <w:r w:rsidR="000E4CF3" w:rsidRPr="008D1A7B">
              <w:rPr>
                <w:rFonts w:ascii="Fira Sans Light" w:hAnsi="Fira Sans Light" w:cs="Times New Roman"/>
                <w:sz w:val="18"/>
                <w:szCs w:val="18"/>
              </w:rPr>
              <w:t>zražava nesigurnost pri objašnjavanju činjenica i pojmova</w:t>
            </w:r>
            <w:r w:rsidRPr="008D1A7B">
              <w:rPr>
                <w:rFonts w:ascii="Fira Sans Light" w:hAnsi="Fira Sans Light" w:cs="Times New Roman"/>
                <w:sz w:val="18"/>
                <w:szCs w:val="18"/>
              </w:rPr>
              <w:t>,</w:t>
            </w:r>
            <w:r w:rsidRPr="008D1A7B">
              <w:rPr>
                <w:rFonts w:ascii="Fira Sans Light" w:hAnsi="Fira Sans Light"/>
                <w:sz w:val="18"/>
                <w:szCs w:val="18"/>
              </w:rPr>
              <w:t xml:space="preserve"> rad izlaže kratko i neargumentirano</w:t>
            </w:r>
            <w:r w:rsidRPr="008D1A7B">
              <w:rPr>
                <w:rFonts w:ascii="Fira Sans Light" w:hAnsi="Fira Sans Light" w:cs="Times New Roman"/>
                <w:sz w:val="18"/>
                <w:szCs w:val="18"/>
              </w:rPr>
              <w:t>.</w:t>
            </w:r>
          </w:p>
          <w:p w:rsidR="00F40289" w:rsidRPr="008D1A7B" w:rsidRDefault="003C22E9" w:rsidP="003C22E9">
            <w:pPr>
              <w:pStyle w:val="Default"/>
              <w:rPr>
                <w:rFonts w:ascii="Fira Sans Light" w:hAnsi="Fira Sans Light" w:cs="Times New Roman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sz w:val="18"/>
                <w:szCs w:val="18"/>
              </w:rPr>
              <w:t xml:space="preserve">Praktični rad </w:t>
            </w:r>
            <w:r w:rsidR="00CE0417" w:rsidRPr="008D1A7B">
              <w:rPr>
                <w:rFonts w:ascii="Fira Sans Light" w:hAnsi="Fira Sans Light"/>
                <w:sz w:val="18"/>
                <w:szCs w:val="18"/>
              </w:rPr>
              <w:t>izrađuje</w:t>
            </w:r>
            <w:r w:rsidRPr="008D1A7B">
              <w:rPr>
                <w:rFonts w:ascii="Fira Sans Light" w:hAnsi="Fira Sans Light"/>
                <w:sz w:val="18"/>
                <w:szCs w:val="18"/>
              </w:rPr>
              <w:t xml:space="preserve"> uz pomoć, uglavnom </w:t>
            </w:r>
            <w:r w:rsidR="00CE0417" w:rsidRPr="008D1A7B">
              <w:rPr>
                <w:rFonts w:ascii="Fira Sans Light" w:hAnsi="Fira Sans Light"/>
                <w:sz w:val="18"/>
                <w:szCs w:val="18"/>
              </w:rPr>
              <w:t>paz</w:t>
            </w:r>
            <w:r w:rsidRPr="008D1A7B">
              <w:rPr>
                <w:rFonts w:ascii="Fira Sans Light" w:hAnsi="Fira Sans Light"/>
                <w:sz w:val="18"/>
                <w:szCs w:val="18"/>
              </w:rPr>
              <w:t xml:space="preserve">eći </w:t>
            </w:r>
            <w:r w:rsidR="00CE0417" w:rsidRPr="008D1A7B">
              <w:rPr>
                <w:rFonts w:ascii="Fira Sans Light" w:hAnsi="Fira Sans Light"/>
                <w:sz w:val="18"/>
                <w:szCs w:val="18"/>
              </w:rPr>
              <w:t xml:space="preserve">na točnost </w:t>
            </w:r>
            <w:r w:rsidRPr="008D1A7B">
              <w:rPr>
                <w:rFonts w:ascii="Fira Sans Light" w:hAnsi="Fira Sans Light"/>
                <w:sz w:val="18"/>
                <w:szCs w:val="18"/>
              </w:rPr>
              <w:t>i</w:t>
            </w:r>
            <w:r w:rsidR="00CE0417" w:rsidRPr="008D1A7B">
              <w:rPr>
                <w:rFonts w:ascii="Fira Sans Light" w:hAnsi="Fira Sans Light"/>
                <w:sz w:val="18"/>
                <w:szCs w:val="18"/>
              </w:rPr>
              <w:t xml:space="preserve"> preciznost izrade.</w:t>
            </w:r>
          </w:p>
        </w:tc>
        <w:tc>
          <w:tcPr>
            <w:tcW w:w="2474" w:type="dxa"/>
            <w:gridSpan w:val="2"/>
            <w:shd w:val="clear" w:color="auto" w:fill="FFE599"/>
          </w:tcPr>
          <w:p w:rsidR="003C22E9" w:rsidRPr="008D1A7B" w:rsidRDefault="003C22E9" w:rsidP="00182D76">
            <w:pPr>
              <w:pStyle w:val="Default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sz w:val="18"/>
                <w:szCs w:val="18"/>
              </w:rPr>
              <w:t>S</w:t>
            </w:r>
            <w:r w:rsidR="00040BE0" w:rsidRPr="008D1A7B">
              <w:rPr>
                <w:rFonts w:ascii="Fira Sans Light" w:hAnsi="Fira Sans Light"/>
                <w:sz w:val="18"/>
                <w:szCs w:val="18"/>
              </w:rPr>
              <w:t>amostalno, motivirano i točno izvodi zadatke zadane temom projekta, timski surađuje, izlaže svoj rad i zaključke točno</w:t>
            </w:r>
            <w:r w:rsidR="008473F5" w:rsidRPr="008D1A7B">
              <w:rPr>
                <w:rFonts w:ascii="Fira Sans Light" w:hAnsi="Fira Sans Light"/>
                <w:sz w:val="18"/>
                <w:szCs w:val="18"/>
              </w:rPr>
              <w:t>, ali na poticaj</w:t>
            </w:r>
            <w:r w:rsidR="00040BE0" w:rsidRPr="008D1A7B">
              <w:rPr>
                <w:rFonts w:ascii="Fira Sans Light" w:hAnsi="Fira Sans Light"/>
                <w:sz w:val="18"/>
                <w:szCs w:val="18"/>
              </w:rPr>
              <w:t>.</w:t>
            </w:r>
          </w:p>
          <w:p w:rsidR="00F40289" w:rsidRPr="008D1A7B" w:rsidRDefault="003C22E9" w:rsidP="003C22E9">
            <w:pPr>
              <w:pStyle w:val="Default"/>
              <w:rPr>
                <w:rFonts w:ascii="Fira Sans Light" w:hAnsi="Fira Sans Light" w:cs="Times New Roman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sz w:val="18"/>
                <w:szCs w:val="18"/>
              </w:rPr>
              <w:t>P</w:t>
            </w:r>
            <w:r w:rsidR="00CE0417" w:rsidRPr="008D1A7B">
              <w:rPr>
                <w:rFonts w:ascii="Fira Sans Light" w:hAnsi="Fira Sans Light"/>
                <w:sz w:val="18"/>
                <w:szCs w:val="18"/>
              </w:rPr>
              <w:t>raktični rad</w:t>
            </w:r>
            <w:r w:rsidRPr="008D1A7B">
              <w:rPr>
                <w:rFonts w:ascii="Fira Sans Light" w:hAnsi="Fira Sans Light"/>
                <w:sz w:val="18"/>
                <w:szCs w:val="18"/>
              </w:rPr>
              <w:t xml:space="preserve"> samostalno i uredno izrađuje </w:t>
            </w:r>
            <w:r w:rsidR="00CE0417" w:rsidRPr="008D1A7B">
              <w:rPr>
                <w:rFonts w:ascii="Fira Sans Light" w:hAnsi="Fira Sans Light"/>
                <w:sz w:val="18"/>
                <w:szCs w:val="18"/>
              </w:rPr>
              <w:t>paz</w:t>
            </w:r>
            <w:r w:rsidRPr="008D1A7B">
              <w:rPr>
                <w:rFonts w:ascii="Fira Sans Light" w:hAnsi="Fira Sans Light"/>
                <w:sz w:val="18"/>
                <w:szCs w:val="18"/>
              </w:rPr>
              <w:t>eći</w:t>
            </w:r>
            <w:r w:rsidR="00CE0417" w:rsidRPr="008D1A7B">
              <w:rPr>
                <w:rFonts w:ascii="Fira Sans Light" w:hAnsi="Fira Sans Light"/>
                <w:sz w:val="18"/>
                <w:szCs w:val="18"/>
              </w:rPr>
              <w:t xml:space="preserve"> na točnost ipreciznost izrade.</w:t>
            </w:r>
            <w:r w:rsidR="005429F6" w:rsidRPr="008D1A7B">
              <w:rPr>
                <w:rFonts w:ascii="Fira Sans Light" w:hAnsi="Fira Sans Light" w:cs="Times New Roman"/>
                <w:sz w:val="18"/>
                <w:szCs w:val="18"/>
              </w:rPr>
              <w:t xml:space="preserve"> Ponekad brzopleto i</w:t>
            </w:r>
            <w:r w:rsidR="000E4CF3" w:rsidRPr="008D1A7B">
              <w:rPr>
                <w:rFonts w:ascii="Fira Sans Light" w:hAnsi="Fira Sans Light" w:cs="Times New Roman"/>
                <w:sz w:val="18"/>
                <w:szCs w:val="18"/>
              </w:rPr>
              <w:t>nepr</w:t>
            </w:r>
            <w:r w:rsidRPr="008D1A7B">
              <w:rPr>
                <w:rFonts w:ascii="Fira Sans Light" w:hAnsi="Fira Sans Light" w:cs="Times New Roman"/>
                <w:sz w:val="18"/>
                <w:szCs w:val="18"/>
              </w:rPr>
              <w:t>ecizno</w:t>
            </w:r>
            <w:r w:rsidR="000E4CF3" w:rsidRPr="008D1A7B">
              <w:rPr>
                <w:rFonts w:ascii="Fira Sans Light" w:hAnsi="Fira Sans Light" w:cs="Times New Roman"/>
                <w:sz w:val="18"/>
                <w:szCs w:val="18"/>
              </w:rPr>
              <w:t>obrazlaže riješeni zadatak.</w:t>
            </w:r>
          </w:p>
        </w:tc>
        <w:tc>
          <w:tcPr>
            <w:tcW w:w="2475" w:type="dxa"/>
            <w:gridSpan w:val="2"/>
            <w:shd w:val="clear" w:color="auto" w:fill="FFE599"/>
          </w:tcPr>
          <w:p w:rsidR="007178D3" w:rsidRPr="008D1A7B" w:rsidRDefault="003C22E9" w:rsidP="003C22E9">
            <w:pPr>
              <w:pStyle w:val="Default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sz w:val="18"/>
                <w:szCs w:val="18"/>
              </w:rPr>
              <w:t>S</w:t>
            </w:r>
            <w:r w:rsidR="00040BE0" w:rsidRPr="008D1A7B">
              <w:rPr>
                <w:rFonts w:ascii="Fira Sans Light" w:hAnsi="Fira Sans Light"/>
                <w:sz w:val="18"/>
                <w:szCs w:val="18"/>
              </w:rPr>
              <w:t xml:space="preserve">amostalno, motivirano, originalno i točno izvodi zadatke zadane temom projekta, timski surađuje, potiče suradničko učenje i pomaže drugima, </w:t>
            </w:r>
            <w:r w:rsidR="007178D3" w:rsidRPr="008D1A7B">
              <w:rPr>
                <w:rFonts w:ascii="Fira Sans Light" w:hAnsi="Fira Sans Light"/>
                <w:sz w:val="18"/>
                <w:szCs w:val="18"/>
              </w:rPr>
              <w:t>služi se dodatnim izvorima znanja i</w:t>
            </w:r>
          </w:p>
          <w:p w:rsidR="00040BE0" w:rsidRPr="008D1A7B" w:rsidRDefault="007178D3" w:rsidP="001E711D">
            <w:pPr>
              <w:spacing w:after="0" w:line="240" w:lineRule="auto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sz w:val="18"/>
                <w:szCs w:val="18"/>
              </w:rPr>
              <w:t>informacijama iz različitih medija</w:t>
            </w:r>
            <w:r w:rsidR="003C22E9" w:rsidRPr="008D1A7B">
              <w:rPr>
                <w:rFonts w:ascii="Fira Sans Light" w:hAnsi="Fira Sans Light"/>
                <w:sz w:val="18"/>
                <w:szCs w:val="18"/>
              </w:rPr>
              <w:t>.</w:t>
            </w:r>
          </w:p>
          <w:p w:rsidR="003C22E9" w:rsidRPr="008D1A7B" w:rsidRDefault="00971334" w:rsidP="00182D76">
            <w:pPr>
              <w:pStyle w:val="Default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Teorijska su obrazloženja rada izrazito precizna i temeljita,</w:t>
            </w:r>
            <w:r w:rsidRPr="008D1A7B">
              <w:rPr>
                <w:rFonts w:ascii="Fira Sans Light" w:hAnsi="Fira Sans Light"/>
                <w:sz w:val="18"/>
                <w:szCs w:val="18"/>
              </w:rPr>
              <w:t xml:space="preserve"> a zaključke </w:t>
            </w:r>
            <w:r w:rsidR="007E1DC8">
              <w:rPr>
                <w:rFonts w:ascii="Fira Sans Light" w:hAnsi="Fira Sans Light"/>
                <w:sz w:val="18"/>
                <w:szCs w:val="18"/>
              </w:rPr>
              <w:t>i</w:t>
            </w:r>
            <w:r w:rsidRPr="008D1A7B">
              <w:rPr>
                <w:rFonts w:ascii="Fira Sans Light" w:hAnsi="Fira Sans Light"/>
                <w:sz w:val="18"/>
                <w:szCs w:val="18"/>
              </w:rPr>
              <w:t>zlaže točno i argumentirano.</w:t>
            </w:r>
          </w:p>
          <w:p w:rsidR="00CE0417" w:rsidRPr="008D1A7B" w:rsidRDefault="003C22E9" w:rsidP="00182D76">
            <w:pPr>
              <w:pStyle w:val="Default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sz w:val="18"/>
                <w:szCs w:val="18"/>
              </w:rPr>
              <w:t>S</w:t>
            </w:r>
            <w:r w:rsidR="00CE0417" w:rsidRPr="008D1A7B">
              <w:rPr>
                <w:rFonts w:ascii="Fira Sans Light" w:hAnsi="Fira Sans Light"/>
                <w:sz w:val="18"/>
                <w:szCs w:val="18"/>
              </w:rPr>
              <w:t>amostalno i uredno izrađuje praktični rad paz</w:t>
            </w:r>
            <w:r w:rsidRPr="008D1A7B">
              <w:rPr>
                <w:rFonts w:ascii="Fira Sans Light" w:hAnsi="Fira Sans Light"/>
                <w:sz w:val="18"/>
                <w:szCs w:val="18"/>
              </w:rPr>
              <w:t>eći</w:t>
            </w:r>
            <w:r w:rsidR="00CE0417" w:rsidRPr="008D1A7B">
              <w:rPr>
                <w:rFonts w:ascii="Fira Sans Light" w:hAnsi="Fira Sans Light"/>
                <w:sz w:val="18"/>
                <w:szCs w:val="18"/>
              </w:rPr>
              <w:t xml:space="preserve"> na točnostipreciznost izrade</w:t>
            </w:r>
            <w:r w:rsidR="00971334" w:rsidRPr="008D1A7B">
              <w:rPr>
                <w:rFonts w:ascii="Fira Sans Light" w:hAnsi="Fira Sans Light"/>
                <w:sz w:val="18"/>
                <w:szCs w:val="18"/>
              </w:rPr>
              <w:t>.</w:t>
            </w:r>
          </w:p>
          <w:p w:rsidR="00F40289" w:rsidRPr="008D1A7B" w:rsidRDefault="00971334" w:rsidP="001E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sz w:val="18"/>
                <w:szCs w:val="18"/>
              </w:rPr>
              <w:t>K</w:t>
            </w:r>
            <w:r w:rsidR="00CE0417" w:rsidRPr="008D1A7B">
              <w:rPr>
                <w:rFonts w:ascii="Fira Sans Light" w:hAnsi="Fira Sans Light"/>
                <w:sz w:val="18"/>
                <w:szCs w:val="18"/>
              </w:rPr>
              <w:t>reativan u stvaranju i dizajniranju praktičnog</w:t>
            </w:r>
            <w:r w:rsidR="007E1DC8">
              <w:rPr>
                <w:rFonts w:ascii="Fira Sans Light" w:hAnsi="Fira Sans Light"/>
                <w:sz w:val="18"/>
                <w:szCs w:val="18"/>
              </w:rPr>
              <w:t>a</w:t>
            </w:r>
            <w:r w:rsidR="00CE0417" w:rsidRPr="008D1A7B">
              <w:rPr>
                <w:rFonts w:ascii="Fira Sans Light" w:hAnsi="Fira Sans Light"/>
                <w:sz w:val="18"/>
                <w:szCs w:val="18"/>
              </w:rPr>
              <w:t xml:space="preserve"> rada.</w:t>
            </w:r>
          </w:p>
        </w:tc>
      </w:tr>
      <w:tr w:rsidR="00600166" w:rsidRPr="008D1A7B" w:rsidTr="001E711D">
        <w:trPr>
          <w:trHeight w:val="1476"/>
        </w:trPr>
        <w:tc>
          <w:tcPr>
            <w:tcW w:w="1418" w:type="dxa"/>
            <w:vMerge/>
            <w:tcBorders>
              <w:left w:val="single" w:sz="4" w:space="0" w:color="FFFFFF"/>
              <w:bottom w:val="single" w:sz="4" w:space="0" w:color="FFFFFF"/>
            </w:tcBorders>
            <w:shd w:val="clear" w:color="auto" w:fill="FFC000"/>
          </w:tcPr>
          <w:p w:rsidR="00F40289" w:rsidRPr="008D1A7B" w:rsidRDefault="00F40289" w:rsidP="001E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Times New Roman" w:hAnsi="Fira Sans Light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shd w:val="clear" w:color="auto" w:fill="FFE599"/>
            <w:vAlign w:val="center"/>
          </w:tcPr>
          <w:p w:rsidR="00F40289" w:rsidRPr="008D1A7B" w:rsidRDefault="00F40289" w:rsidP="001E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Times New Roman" w:hAnsi="Fira Sans Light" w:cs="Arial"/>
                <w:b/>
                <w:bCs/>
                <w:sz w:val="24"/>
                <w:szCs w:val="24"/>
                <w:lang w:eastAsia="hr-HR"/>
              </w:rPr>
            </w:pPr>
            <w:r w:rsidRPr="008D1A7B">
              <w:rPr>
                <w:rFonts w:ascii="Fira Sans Light" w:eastAsia="Times New Roman" w:hAnsi="Fira Sans Light" w:cs="Arial"/>
                <w:b/>
                <w:bCs/>
                <w:sz w:val="24"/>
                <w:szCs w:val="24"/>
                <w:lang w:eastAsia="hr-HR"/>
              </w:rPr>
              <w:t>Rješavanje problema</w:t>
            </w:r>
          </w:p>
        </w:tc>
        <w:tc>
          <w:tcPr>
            <w:tcW w:w="2551" w:type="dxa"/>
            <w:shd w:val="clear" w:color="auto" w:fill="FFF2CC"/>
          </w:tcPr>
          <w:p w:rsidR="00F40289" w:rsidRPr="008D1A7B" w:rsidRDefault="00971334" w:rsidP="001E711D">
            <w:pPr>
              <w:spacing w:after="12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N</w:t>
            </w:r>
            <w:r w:rsidR="00182D76" w:rsidRPr="008D1A7B">
              <w:rPr>
                <w:rFonts w:ascii="Fira Sans Light" w:hAnsi="Fira Sans Light" w:cs="Arial"/>
                <w:sz w:val="18"/>
                <w:szCs w:val="18"/>
              </w:rPr>
              <w:t xml:space="preserve">i uz pomoć 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>učitelja</w:t>
            </w:r>
            <w:r w:rsidR="00182D76" w:rsidRPr="008D1A7B">
              <w:rPr>
                <w:rFonts w:ascii="Fira Sans Light" w:hAnsi="Fira Sans Light" w:cs="Arial"/>
                <w:sz w:val="18"/>
                <w:szCs w:val="18"/>
              </w:rPr>
              <w:t xml:space="preserve"> ne povezuje sadržaje matematike sa sadržajima ostalih predmeta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clear" w:color="auto" w:fill="FFE599"/>
          </w:tcPr>
          <w:p w:rsidR="00F40289" w:rsidRPr="008D1A7B" w:rsidRDefault="00971334" w:rsidP="001E711D">
            <w:pPr>
              <w:spacing w:after="12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U</w:t>
            </w:r>
            <w:r w:rsidR="00190503" w:rsidRPr="008D1A7B">
              <w:rPr>
                <w:rFonts w:ascii="Fira Sans Light" w:hAnsi="Fira Sans Light" w:cs="Arial"/>
                <w:sz w:val="18"/>
                <w:szCs w:val="18"/>
              </w:rPr>
              <w:t xml:space="preserve">z veliku pomoć 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>učitelja</w:t>
            </w:r>
            <w:r w:rsidR="00190503" w:rsidRPr="008D1A7B">
              <w:rPr>
                <w:rFonts w:ascii="Fira Sans Light" w:hAnsi="Fira Sans Light" w:cs="Arial"/>
                <w:sz w:val="18"/>
                <w:szCs w:val="18"/>
              </w:rPr>
              <w:t xml:space="preserve"> povezuje sadržaje matematike sa sadržajima ostalih predmeta</w:t>
            </w:r>
            <w:r w:rsidRPr="008D1A7B">
              <w:rPr>
                <w:rFonts w:ascii="Fira Sans Light" w:hAnsi="Fira Sans Light"/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clear" w:color="auto" w:fill="FFF2CC"/>
          </w:tcPr>
          <w:p w:rsidR="00F40289" w:rsidRPr="008D1A7B" w:rsidRDefault="00971334" w:rsidP="001E711D">
            <w:pPr>
              <w:spacing w:after="12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U</w:t>
            </w:r>
            <w:r w:rsidR="0044074D" w:rsidRPr="008D1A7B">
              <w:rPr>
                <w:rFonts w:ascii="Fira Sans Light" w:hAnsi="Fira Sans Light" w:cs="Arial"/>
                <w:sz w:val="18"/>
                <w:szCs w:val="18"/>
              </w:rPr>
              <w:t xml:space="preserve">z 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povremenu </w:t>
            </w:r>
            <w:r w:rsidR="0044074D" w:rsidRPr="008D1A7B">
              <w:rPr>
                <w:rFonts w:ascii="Fira Sans Light" w:hAnsi="Fira Sans Light" w:cs="Arial"/>
                <w:sz w:val="18"/>
                <w:szCs w:val="18"/>
              </w:rPr>
              <w:t xml:space="preserve">pomoć 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>učitelja</w:t>
            </w:r>
            <w:r w:rsidR="0044074D" w:rsidRPr="008D1A7B">
              <w:rPr>
                <w:rFonts w:ascii="Fira Sans Light" w:hAnsi="Fira Sans Light" w:cs="Arial"/>
                <w:sz w:val="18"/>
                <w:szCs w:val="18"/>
              </w:rPr>
              <w:t xml:space="preserve"> povezuje sadržaje matematike sa sadržajimaostalih predmeta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>.</w:t>
            </w:r>
          </w:p>
        </w:tc>
        <w:tc>
          <w:tcPr>
            <w:tcW w:w="2474" w:type="dxa"/>
            <w:gridSpan w:val="2"/>
            <w:shd w:val="clear" w:color="auto" w:fill="FFE599"/>
          </w:tcPr>
          <w:p w:rsidR="00F40289" w:rsidRPr="008D1A7B" w:rsidRDefault="00971334" w:rsidP="001E711D">
            <w:pPr>
              <w:spacing w:after="12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N</w:t>
            </w:r>
            <w:r w:rsidR="007178D3" w:rsidRPr="008D1A7B">
              <w:rPr>
                <w:rFonts w:ascii="Fira Sans Light" w:hAnsi="Fira Sans Light" w:cs="Arial"/>
                <w:sz w:val="18"/>
                <w:szCs w:val="18"/>
              </w:rPr>
              <w:t xml:space="preserve">a poticaj 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učitelja </w:t>
            </w:r>
            <w:r w:rsidR="007178D3" w:rsidRPr="008D1A7B">
              <w:rPr>
                <w:rFonts w:ascii="Fira Sans Light" w:hAnsi="Fira Sans Light" w:cs="Arial"/>
                <w:sz w:val="18"/>
                <w:szCs w:val="18"/>
              </w:rPr>
              <w:t xml:space="preserve">povezuje sadržaje matematike sa sadržajima ostalih 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>p</w:t>
            </w:r>
            <w:r w:rsidR="007178D3" w:rsidRPr="008D1A7B">
              <w:rPr>
                <w:rFonts w:ascii="Fira Sans Light" w:hAnsi="Fira Sans Light" w:cs="Arial"/>
                <w:sz w:val="18"/>
                <w:szCs w:val="18"/>
              </w:rPr>
              <w:t>redmeta.</w:t>
            </w:r>
          </w:p>
        </w:tc>
        <w:tc>
          <w:tcPr>
            <w:tcW w:w="2475" w:type="dxa"/>
            <w:gridSpan w:val="2"/>
            <w:shd w:val="clear" w:color="auto" w:fill="FFF2CC"/>
          </w:tcPr>
          <w:p w:rsidR="00971334" w:rsidRPr="008D1A7B" w:rsidRDefault="00971334" w:rsidP="001E711D">
            <w:pPr>
              <w:spacing w:after="0" w:line="240" w:lineRule="auto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S</w:t>
            </w:r>
            <w:r w:rsidR="007178D3" w:rsidRPr="008D1A7B">
              <w:rPr>
                <w:rFonts w:ascii="Fira Sans Light" w:hAnsi="Fira Sans Light" w:cs="Arial"/>
                <w:sz w:val="18"/>
                <w:szCs w:val="18"/>
              </w:rPr>
              <w:t>amostalno povezuje sadržaje matematike sa sadržajima ostalihpredmeta.</w:t>
            </w:r>
          </w:p>
          <w:p w:rsidR="00F40289" w:rsidRPr="008D1A7B" w:rsidRDefault="00971334" w:rsidP="001E711D">
            <w:pPr>
              <w:spacing w:after="0" w:line="240" w:lineRule="auto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sz w:val="18"/>
                <w:szCs w:val="18"/>
              </w:rPr>
              <w:t>U</w:t>
            </w:r>
            <w:r w:rsidR="00021E9C" w:rsidRPr="008D1A7B">
              <w:rPr>
                <w:rFonts w:ascii="Fira Sans Light" w:hAnsi="Fira Sans Light"/>
                <w:sz w:val="18"/>
                <w:szCs w:val="18"/>
              </w:rPr>
              <w:t xml:space="preserve">spješno uočava i </w:t>
            </w:r>
            <w:r w:rsidRPr="008D1A7B">
              <w:rPr>
                <w:rFonts w:ascii="Fira Sans Light" w:hAnsi="Fira Sans Light"/>
                <w:sz w:val="18"/>
                <w:szCs w:val="18"/>
              </w:rPr>
              <w:t>provodi</w:t>
            </w:r>
            <w:r w:rsidR="00021E9C" w:rsidRPr="008D1A7B">
              <w:rPr>
                <w:rFonts w:ascii="Fira Sans Light" w:hAnsi="Fira Sans Light"/>
                <w:sz w:val="18"/>
                <w:szCs w:val="18"/>
              </w:rPr>
              <w:t xml:space="preserve"> korelaciju sa srodnim gradivom</w:t>
            </w:r>
            <w:r w:rsidRPr="008D1A7B">
              <w:rPr>
                <w:rFonts w:ascii="Fira Sans Light" w:hAnsi="Fira Sans Light"/>
                <w:sz w:val="18"/>
                <w:szCs w:val="18"/>
              </w:rPr>
              <w:t>.</w:t>
            </w:r>
          </w:p>
        </w:tc>
      </w:tr>
    </w:tbl>
    <w:p w:rsidR="00B60CBD" w:rsidRPr="008D1A7B" w:rsidRDefault="00B60CBD" w:rsidP="00B60CBD">
      <w:pPr>
        <w:rPr>
          <w:rFonts w:ascii="Fira Sans Light" w:hAnsi="Fira Sans Light"/>
          <w:sz w:val="28"/>
          <w:szCs w:val="28"/>
        </w:rPr>
      </w:pPr>
    </w:p>
    <w:p w:rsidR="00B60CBD" w:rsidRPr="008D1A7B" w:rsidRDefault="00B60CBD" w:rsidP="00B60CBD">
      <w:pPr>
        <w:rPr>
          <w:rFonts w:ascii="Fira Sans Light" w:eastAsia="Times New Roman" w:hAnsi="Fira Sans Light"/>
          <w:color w:val="231F20"/>
          <w:sz w:val="24"/>
          <w:szCs w:val="24"/>
          <w:lang w:eastAsia="hr-HR"/>
        </w:rPr>
      </w:pPr>
    </w:p>
    <w:p w:rsidR="009D7B49" w:rsidRPr="008D1A7B" w:rsidRDefault="009D7B49">
      <w:pPr>
        <w:rPr>
          <w:rFonts w:ascii="Fira Sans Light" w:hAnsi="Fira Sans Light" w:cs="Arial"/>
        </w:rPr>
      </w:pPr>
      <w:r w:rsidRPr="008D1A7B">
        <w:rPr>
          <w:rFonts w:ascii="Fira Sans Light" w:hAnsi="Fira Sans Light" w:cs="Arial"/>
        </w:rPr>
        <w:br w:type="page"/>
      </w:r>
    </w:p>
    <w:p w:rsidR="00CD37A5" w:rsidRDefault="009D7B49" w:rsidP="003E48AF">
      <w:pPr>
        <w:spacing w:before="120" w:after="120" w:line="360" w:lineRule="auto"/>
        <w:ind w:left="360"/>
        <w:jc w:val="both"/>
        <w:rPr>
          <w:rFonts w:ascii="Fira Sans Light" w:hAnsi="Fira Sans Light" w:cs="Arial"/>
          <w:b/>
          <w:bCs/>
          <w:u w:val="single"/>
        </w:rPr>
      </w:pPr>
      <w:r w:rsidRPr="003E48AF">
        <w:rPr>
          <w:rFonts w:ascii="Fira Sans Light" w:hAnsi="Fira Sans Light" w:cs="Arial"/>
          <w:b/>
          <w:bCs/>
          <w:u w:val="single"/>
        </w:rPr>
        <w:lastRenderedPageBreak/>
        <w:t xml:space="preserve">Kriteriji vrednovanja rada </w:t>
      </w:r>
      <w:r w:rsidR="007B5C86" w:rsidRPr="003E48AF">
        <w:rPr>
          <w:rFonts w:ascii="Fira Sans Light" w:hAnsi="Fira Sans Light" w:cs="Arial"/>
          <w:b/>
          <w:bCs/>
          <w:u w:val="single"/>
        </w:rPr>
        <w:t>na projektu</w:t>
      </w:r>
    </w:p>
    <w:p w:rsidR="003E48AF" w:rsidRPr="003E48AF" w:rsidRDefault="003E48AF" w:rsidP="003E48AF">
      <w:pPr>
        <w:spacing w:before="120" w:after="120" w:line="360" w:lineRule="auto"/>
        <w:ind w:left="360"/>
        <w:jc w:val="both"/>
        <w:rPr>
          <w:rFonts w:ascii="Fira Sans Light" w:hAnsi="Fira Sans Light" w:cs="Arial"/>
          <w:b/>
          <w:bCs/>
          <w:u w:val="single"/>
        </w:rPr>
      </w:pPr>
    </w:p>
    <w:tbl>
      <w:tblPr>
        <w:tblW w:w="14846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7"/>
        <w:gridCol w:w="2693"/>
        <w:gridCol w:w="2835"/>
        <w:gridCol w:w="3402"/>
        <w:gridCol w:w="3369"/>
      </w:tblGrid>
      <w:tr w:rsidR="002C72B7" w:rsidRPr="008D1A7B" w:rsidTr="001E711D">
        <w:tc>
          <w:tcPr>
            <w:tcW w:w="2547" w:type="dxa"/>
          </w:tcPr>
          <w:p w:rsidR="007B5C86" w:rsidRPr="008D1A7B" w:rsidRDefault="007B5C86" w:rsidP="001E711D">
            <w:pPr>
              <w:spacing w:before="120" w:after="120" w:line="360" w:lineRule="auto"/>
              <w:jc w:val="center"/>
              <w:rPr>
                <w:rFonts w:ascii="Fira Sans Light" w:hAnsi="Fira Sans Light" w:cs="Arial"/>
                <w:b/>
                <w:bCs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b/>
                <w:bCs/>
                <w:sz w:val="18"/>
                <w:szCs w:val="18"/>
              </w:rPr>
              <w:t>Evaluacija radnog</w:t>
            </w:r>
            <w:r w:rsidR="007E1DC8">
              <w:rPr>
                <w:rFonts w:ascii="Fira Sans Light" w:hAnsi="Fira Sans Light" w:cs="Arial"/>
                <w:b/>
                <w:bCs/>
                <w:sz w:val="18"/>
                <w:szCs w:val="18"/>
              </w:rPr>
              <w:t>a</w:t>
            </w:r>
            <w:r w:rsidRPr="008D1A7B">
              <w:rPr>
                <w:rFonts w:ascii="Fira Sans Light" w:hAnsi="Fira Sans Light" w:cs="Arial"/>
                <w:b/>
                <w:bCs/>
                <w:sz w:val="18"/>
                <w:szCs w:val="18"/>
              </w:rPr>
              <w:t xml:space="preserve"> procesa</w:t>
            </w:r>
          </w:p>
        </w:tc>
        <w:tc>
          <w:tcPr>
            <w:tcW w:w="2693" w:type="dxa"/>
          </w:tcPr>
          <w:p w:rsidR="007B5C86" w:rsidRPr="008D1A7B" w:rsidRDefault="007B5C86" w:rsidP="001E711D">
            <w:pPr>
              <w:spacing w:before="120" w:after="120" w:line="360" w:lineRule="auto"/>
              <w:jc w:val="center"/>
              <w:rPr>
                <w:rFonts w:ascii="Fira Sans Light" w:hAnsi="Fira Sans Light" w:cs="Arial"/>
                <w:b/>
                <w:bCs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b/>
                <w:bCs/>
                <w:sz w:val="18"/>
                <w:szCs w:val="18"/>
              </w:rPr>
              <w:t>Rezultati</w:t>
            </w:r>
          </w:p>
        </w:tc>
        <w:tc>
          <w:tcPr>
            <w:tcW w:w="2835" w:type="dxa"/>
          </w:tcPr>
          <w:p w:rsidR="007B5C86" w:rsidRPr="008D1A7B" w:rsidRDefault="007B5C86" w:rsidP="001E711D">
            <w:pPr>
              <w:spacing w:before="120" w:after="120" w:line="360" w:lineRule="auto"/>
              <w:jc w:val="center"/>
              <w:rPr>
                <w:rFonts w:ascii="Fira Sans Light" w:hAnsi="Fira Sans Light" w:cs="Arial"/>
                <w:b/>
                <w:bCs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b/>
                <w:bCs/>
                <w:sz w:val="18"/>
                <w:szCs w:val="18"/>
              </w:rPr>
              <w:t>Interakcija</w:t>
            </w:r>
          </w:p>
        </w:tc>
        <w:tc>
          <w:tcPr>
            <w:tcW w:w="3402" w:type="dxa"/>
          </w:tcPr>
          <w:p w:rsidR="007B5C86" w:rsidRPr="008D1A7B" w:rsidRDefault="007B5C86" w:rsidP="001E711D">
            <w:pPr>
              <w:spacing w:before="120" w:after="120" w:line="360" w:lineRule="auto"/>
              <w:jc w:val="center"/>
              <w:rPr>
                <w:rFonts w:ascii="Fira Sans Light" w:hAnsi="Fira Sans Light" w:cs="Arial"/>
                <w:b/>
                <w:bCs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b/>
                <w:bCs/>
                <w:sz w:val="18"/>
                <w:szCs w:val="18"/>
              </w:rPr>
              <w:t>Član skupine</w:t>
            </w:r>
          </w:p>
        </w:tc>
        <w:tc>
          <w:tcPr>
            <w:tcW w:w="3369" w:type="dxa"/>
          </w:tcPr>
          <w:p w:rsidR="007B5C86" w:rsidRPr="008D1A7B" w:rsidRDefault="007B5C86" w:rsidP="001E711D">
            <w:pPr>
              <w:spacing w:before="120" w:after="120" w:line="360" w:lineRule="auto"/>
              <w:jc w:val="center"/>
              <w:rPr>
                <w:rFonts w:ascii="Fira Sans Light" w:hAnsi="Fira Sans Light" w:cs="Arial"/>
                <w:b/>
                <w:bCs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b/>
                <w:bCs/>
                <w:sz w:val="18"/>
                <w:szCs w:val="18"/>
              </w:rPr>
              <w:t>Voditelj</w:t>
            </w:r>
          </w:p>
        </w:tc>
      </w:tr>
      <w:tr w:rsidR="002C72B7" w:rsidRPr="008D1A7B" w:rsidTr="001E711D">
        <w:tc>
          <w:tcPr>
            <w:tcW w:w="2547" w:type="dxa"/>
          </w:tcPr>
          <w:p w:rsidR="007B5C86" w:rsidRPr="008D1A7B" w:rsidRDefault="007E1DC8" w:rsidP="001E711D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164" w:hanging="142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snimanje potreba i problema projekta koji će se raditi</w:t>
            </w:r>
          </w:p>
          <w:p w:rsidR="002C72B7" w:rsidRPr="008D1A7B" w:rsidRDefault="007E1DC8" w:rsidP="001E711D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164" w:hanging="142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preoblikovanje ciljeva tijekom rada na projektu</w:t>
            </w:r>
          </w:p>
          <w:p w:rsidR="002C72B7" w:rsidRPr="008D1A7B" w:rsidRDefault="007E1DC8" w:rsidP="001E711D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164" w:hanging="142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prilagodba procesa rada na projektu mogućnostima, sposobnostima članova i problemima projekta</w:t>
            </w:r>
          </w:p>
        </w:tc>
        <w:tc>
          <w:tcPr>
            <w:tcW w:w="2693" w:type="dxa"/>
          </w:tcPr>
          <w:p w:rsidR="007B5C86" w:rsidRPr="008D1A7B" w:rsidRDefault="007E1DC8" w:rsidP="001E711D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06" w:hanging="283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ostvarenost rezultata mjerenja</w:t>
            </w:r>
          </w:p>
          <w:p w:rsidR="002C72B7" w:rsidRPr="008D1A7B" w:rsidRDefault="007E1DC8" w:rsidP="001E711D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06" w:hanging="283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kultura i kvaliteta rada na projektu: originalnost, pedantnost, točnost, ekonomičnost, estetika rada…</w:t>
            </w:r>
          </w:p>
          <w:p w:rsidR="002C72B7" w:rsidRPr="008D1A7B" w:rsidRDefault="007E1DC8" w:rsidP="001E711D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06" w:hanging="283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kvaliteta konačnog</w:t>
            </w:r>
            <w:r>
              <w:rPr>
                <w:rFonts w:ascii="Fira Sans Light" w:hAnsi="Fira Sans Light" w:cs="Arial"/>
                <w:sz w:val="18"/>
                <w:szCs w:val="18"/>
              </w:rPr>
              <w:t>a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 izvješća o projektu</w:t>
            </w:r>
          </w:p>
        </w:tc>
        <w:tc>
          <w:tcPr>
            <w:tcW w:w="2835" w:type="dxa"/>
          </w:tcPr>
          <w:p w:rsidR="007B5C86" w:rsidRPr="008D1A7B" w:rsidRDefault="007E1DC8" w:rsidP="001E711D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08" w:hanging="284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kvaliteta organizacije rada na projektu</w:t>
            </w:r>
          </w:p>
          <w:p w:rsidR="000B01CB" w:rsidRPr="008D1A7B" w:rsidRDefault="007E1DC8" w:rsidP="001E711D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08" w:hanging="284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kvaliteta vođenja timskog</w:t>
            </w:r>
            <w:r>
              <w:rPr>
                <w:rFonts w:ascii="Fira Sans Light" w:hAnsi="Fira Sans Light" w:cs="Arial"/>
                <w:sz w:val="18"/>
                <w:szCs w:val="18"/>
              </w:rPr>
              <w:t>a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 rada</w:t>
            </w:r>
          </w:p>
          <w:p w:rsidR="000B01CB" w:rsidRPr="008D1A7B" w:rsidRDefault="007E1DC8" w:rsidP="001E711D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08" w:hanging="284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kvaliteta suradnje članova tima</w:t>
            </w:r>
          </w:p>
          <w:p w:rsidR="000B01CB" w:rsidRPr="008D1A7B" w:rsidRDefault="007E1DC8" w:rsidP="001E711D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08" w:hanging="284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procjena broja i kvalitete vještina koje je tim usvojio tijekom zajedničkog</w:t>
            </w:r>
            <w:r>
              <w:rPr>
                <w:rFonts w:ascii="Fira Sans Light" w:hAnsi="Fira Sans Light" w:cs="Arial"/>
                <w:sz w:val="18"/>
                <w:szCs w:val="18"/>
              </w:rPr>
              <w:t>a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 rada na projektu</w:t>
            </w:r>
          </w:p>
        </w:tc>
        <w:tc>
          <w:tcPr>
            <w:tcW w:w="3402" w:type="dxa"/>
          </w:tcPr>
          <w:p w:rsidR="007B5C86" w:rsidRPr="008D1A7B" w:rsidRDefault="007E1DC8" w:rsidP="001E711D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15" w:hanging="283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kvaliteta i količina angažmana i doprinosa radu na projektu pojedinog</w:t>
            </w:r>
            <w:r>
              <w:rPr>
                <w:rFonts w:ascii="Fira Sans Light" w:hAnsi="Fira Sans Light" w:cs="Arial"/>
                <w:sz w:val="18"/>
                <w:szCs w:val="18"/>
              </w:rPr>
              <w:t>a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 člana</w:t>
            </w:r>
          </w:p>
          <w:p w:rsidR="000B01CB" w:rsidRPr="008D1A7B" w:rsidRDefault="007E1DC8" w:rsidP="001E711D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15" w:hanging="283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kvaliteta i količina aktivnosti koje je član poduzimao kako bi se ostvario cilj projekta</w:t>
            </w:r>
          </w:p>
          <w:p w:rsidR="000B01CB" w:rsidRPr="008D1A7B" w:rsidRDefault="007E1DC8" w:rsidP="001E711D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15" w:hanging="283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kvaliteta samoprocjene</w:t>
            </w:r>
          </w:p>
          <w:p w:rsidR="000B01CB" w:rsidRPr="008D1A7B" w:rsidRDefault="007E1DC8" w:rsidP="001E711D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15" w:hanging="283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kvaliteta i količina zadataka koje je član riješio</w:t>
            </w:r>
          </w:p>
          <w:p w:rsidR="000B01CB" w:rsidRPr="008D1A7B" w:rsidRDefault="007E1DC8" w:rsidP="001E711D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15" w:hanging="283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kvaliteta suradnje s ostalim članovima u projektnom</w:t>
            </w:r>
            <w:r>
              <w:rPr>
                <w:rFonts w:ascii="Fira Sans Light" w:hAnsi="Fira Sans Light" w:cs="Arial"/>
                <w:sz w:val="18"/>
                <w:szCs w:val="18"/>
              </w:rPr>
              <w:t>e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 timu</w:t>
            </w:r>
          </w:p>
          <w:p w:rsidR="00235EF5" w:rsidRPr="008D1A7B" w:rsidRDefault="007E1DC8" w:rsidP="001E711D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15" w:hanging="283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kvaliteta rješavanja sukoba unutar projektnog</w:t>
            </w:r>
            <w:r>
              <w:rPr>
                <w:rFonts w:ascii="Fira Sans Light" w:hAnsi="Fira Sans Light" w:cs="Arial"/>
                <w:sz w:val="18"/>
                <w:szCs w:val="18"/>
              </w:rPr>
              <w:t>a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 tima</w:t>
            </w:r>
          </w:p>
          <w:p w:rsidR="00235EF5" w:rsidRPr="008D1A7B" w:rsidRDefault="007E1DC8" w:rsidP="001E711D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15" w:hanging="283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kvaliteta izlaganja zaključaka i rezultata projektnog zadatka</w:t>
            </w:r>
          </w:p>
          <w:p w:rsidR="00235EF5" w:rsidRPr="008D1A7B" w:rsidRDefault="007E1DC8" w:rsidP="001E711D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15" w:hanging="283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količina i kvaliteta projektne dokumentacije</w:t>
            </w:r>
          </w:p>
        </w:tc>
        <w:tc>
          <w:tcPr>
            <w:tcW w:w="3369" w:type="dxa"/>
          </w:tcPr>
          <w:p w:rsidR="00235EF5" w:rsidRPr="008D1A7B" w:rsidRDefault="007E1DC8" w:rsidP="001E711D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15" w:hanging="283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kvaliteta i količina planiranih aktivnosti kako bi se ostvario cilj projekta</w:t>
            </w:r>
          </w:p>
          <w:p w:rsidR="00235EF5" w:rsidRPr="008D1A7B" w:rsidRDefault="007E1DC8" w:rsidP="001E711D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15" w:hanging="283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kvaliteta dnevnog</w:t>
            </w:r>
            <w:r>
              <w:rPr>
                <w:rFonts w:ascii="Fira Sans Light" w:hAnsi="Fira Sans Light" w:cs="Arial"/>
                <w:sz w:val="18"/>
                <w:szCs w:val="18"/>
              </w:rPr>
              <w:t>a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 plana</w:t>
            </w:r>
          </w:p>
          <w:p w:rsidR="00235EF5" w:rsidRPr="008D1A7B" w:rsidRDefault="007E1DC8" w:rsidP="001E711D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15" w:hanging="283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kvaliteta interakcije postignute među članovima projektnog</w:t>
            </w:r>
            <w:r w:rsidR="005032CF">
              <w:rPr>
                <w:rFonts w:ascii="Fira Sans Light" w:hAnsi="Fira Sans Light" w:cs="Arial"/>
                <w:sz w:val="18"/>
                <w:szCs w:val="18"/>
              </w:rPr>
              <w:t>a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 tima</w:t>
            </w:r>
          </w:p>
          <w:p w:rsidR="00235EF5" w:rsidRPr="008D1A7B" w:rsidRDefault="007E1DC8" w:rsidP="001E711D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15" w:hanging="283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kvaliteta mirenja i rješavanja sukoba unutar projektnog</w:t>
            </w:r>
            <w:r w:rsidR="005032CF">
              <w:rPr>
                <w:rFonts w:ascii="Fira Sans Light" w:hAnsi="Fira Sans Light" w:cs="Arial"/>
                <w:sz w:val="18"/>
                <w:szCs w:val="18"/>
              </w:rPr>
              <w:t>a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 tima</w:t>
            </w:r>
          </w:p>
          <w:p w:rsidR="00235EF5" w:rsidRPr="008D1A7B" w:rsidRDefault="007E1DC8" w:rsidP="001E711D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15" w:hanging="283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kvaliteta i količina koordinacije s relevantnim činio</w:t>
            </w:r>
            <w:r w:rsidR="005032CF">
              <w:rPr>
                <w:rFonts w:ascii="Fira Sans Light" w:hAnsi="Fira Sans Light" w:cs="Arial"/>
                <w:sz w:val="18"/>
                <w:szCs w:val="18"/>
              </w:rPr>
              <w:t>telj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>ima i eventualnim vanjskim suradnicima projektnog</w:t>
            </w:r>
            <w:r w:rsidR="005032CF">
              <w:rPr>
                <w:rFonts w:ascii="Fira Sans Light" w:hAnsi="Fira Sans Light" w:cs="Arial"/>
                <w:sz w:val="18"/>
                <w:szCs w:val="18"/>
              </w:rPr>
              <w:t>a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 tima</w:t>
            </w:r>
          </w:p>
          <w:p w:rsidR="008B1C98" w:rsidRPr="008D1A7B" w:rsidRDefault="007E1DC8" w:rsidP="001E711D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15" w:hanging="283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kako poštuje članove tima i njihove potrebe i sposobnosti</w:t>
            </w:r>
          </w:p>
          <w:p w:rsidR="007B5C86" w:rsidRPr="008D1A7B" w:rsidRDefault="007E1DC8" w:rsidP="001E711D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15" w:hanging="283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količina i kvaliteta projektne dokumentacije, izvješća voditelja i sl.</w:t>
            </w:r>
          </w:p>
        </w:tc>
      </w:tr>
    </w:tbl>
    <w:p w:rsidR="00CE0417" w:rsidRPr="008D1A7B" w:rsidRDefault="00CE0417">
      <w:pPr>
        <w:rPr>
          <w:rFonts w:ascii="Fira Sans Light" w:hAnsi="Fira Sans Light" w:cs="Arial"/>
          <w:b/>
          <w:bCs/>
        </w:rPr>
      </w:pPr>
    </w:p>
    <w:p w:rsidR="00B51C3D" w:rsidRPr="008D1A7B" w:rsidRDefault="00B51C3D">
      <w:pPr>
        <w:rPr>
          <w:rFonts w:ascii="Fira Sans Light" w:hAnsi="Fira Sans Light" w:cs="Arial"/>
          <w:b/>
          <w:bCs/>
        </w:rPr>
      </w:pPr>
    </w:p>
    <w:p w:rsidR="00B746C4" w:rsidRDefault="001B5526" w:rsidP="003E48AF">
      <w:pPr>
        <w:pStyle w:val="Default"/>
        <w:jc w:val="center"/>
        <w:rPr>
          <w:sz w:val="19"/>
        </w:rPr>
        <w:sectPr w:rsidR="00B746C4">
          <w:pgSz w:w="16840" w:h="11910" w:orient="landscape"/>
          <w:pgMar w:top="1100" w:right="820" w:bottom="1080" w:left="1020" w:header="0" w:footer="884" w:gutter="0"/>
          <w:cols w:space="720"/>
        </w:sectPr>
      </w:pPr>
      <w:r>
        <w:rPr>
          <w:rFonts w:ascii="Fira Sans Light" w:hAnsi="Fira Sans Light" w:cs="Arial"/>
          <w:b/>
          <w:bCs/>
        </w:rPr>
        <w:br w:type="page"/>
      </w:r>
    </w:p>
    <w:p w:rsidR="00284BB0" w:rsidRDefault="00284BB0" w:rsidP="00284BB0">
      <w:pPr>
        <w:pStyle w:val="BodyText"/>
      </w:pPr>
    </w:p>
    <w:p w:rsidR="00A717C1" w:rsidRDefault="002F157B" w:rsidP="003E48AF">
      <w:pPr>
        <w:rPr>
          <w:rFonts w:ascii="Fira Sans Light" w:hAnsi="Fira Sans Light"/>
          <w:b/>
          <w:sz w:val="24"/>
          <w:szCs w:val="24"/>
          <w:u w:val="single"/>
        </w:rPr>
      </w:pPr>
      <w:r w:rsidRPr="003E48AF">
        <w:rPr>
          <w:rFonts w:ascii="Fira Sans Light" w:hAnsi="Fira Sans Light"/>
          <w:b/>
          <w:sz w:val="24"/>
          <w:szCs w:val="24"/>
          <w:u w:val="single"/>
        </w:rPr>
        <w:t>K</w:t>
      </w:r>
      <w:r w:rsidR="00F969E3" w:rsidRPr="003E48AF">
        <w:rPr>
          <w:rFonts w:ascii="Fira Sans Light" w:hAnsi="Fira Sans Light"/>
          <w:b/>
          <w:sz w:val="24"/>
          <w:szCs w:val="24"/>
          <w:u w:val="single"/>
        </w:rPr>
        <w:t>riteriji</w:t>
      </w:r>
      <w:r w:rsidRPr="003E48AF">
        <w:rPr>
          <w:rFonts w:ascii="Fira Sans Light" w:hAnsi="Fira Sans Light"/>
          <w:b/>
          <w:sz w:val="24"/>
          <w:szCs w:val="24"/>
          <w:u w:val="single"/>
        </w:rPr>
        <w:t xml:space="preserve"> vrednovanja naučenoga po temam</w:t>
      </w:r>
      <w:r w:rsidR="003E48AF">
        <w:rPr>
          <w:rFonts w:ascii="Fira Sans Light" w:hAnsi="Fira Sans Light"/>
          <w:b/>
          <w:sz w:val="24"/>
          <w:szCs w:val="24"/>
          <w:u w:val="single"/>
        </w:rPr>
        <w:t>a</w:t>
      </w:r>
    </w:p>
    <w:p w:rsidR="003E48AF" w:rsidRDefault="003E48AF" w:rsidP="003E48AF">
      <w:pPr>
        <w:rPr>
          <w:rFonts w:ascii="Fira Sans Light" w:hAnsi="Fira Sans Light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1098"/>
        <w:gridCol w:w="2132"/>
        <w:gridCol w:w="12384"/>
      </w:tblGrid>
      <w:tr w:rsidR="003E48AF" w:rsidRPr="00974340" w:rsidTr="003E48AF"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70AD47"/>
            <w:vAlign w:val="center"/>
          </w:tcPr>
          <w:p w:rsidR="003E48AF" w:rsidRPr="00974340" w:rsidRDefault="003E48AF" w:rsidP="003E48AF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24"/>
                <w:szCs w:val="24"/>
              </w:rPr>
            </w:pPr>
            <w:r w:rsidRPr="00974340">
              <w:rPr>
                <w:rFonts w:ascii="Fira Sans Light" w:hAnsi="Fira Sans Light" w:cs="Calibri"/>
                <w:b/>
                <w:bCs/>
                <w:color w:val="FF0000"/>
                <w:sz w:val="24"/>
                <w:szCs w:val="24"/>
              </w:rPr>
              <w:t>OCJENA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right w:val="nil"/>
            </w:tcBorders>
            <w:shd w:val="clear" w:color="auto" w:fill="70AD47"/>
            <w:vAlign w:val="center"/>
          </w:tcPr>
          <w:p w:rsidR="003E48AF" w:rsidRPr="00974340" w:rsidRDefault="003E48AF" w:rsidP="003E48AF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70AD47"/>
            <w:vAlign w:val="center"/>
          </w:tcPr>
          <w:p w:rsidR="003E48AF" w:rsidRPr="00974340" w:rsidRDefault="003E48AF" w:rsidP="003E48AF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Fira Sans Light" w:hAnsi="Fira Sans Light" w:cs="Calibri"/>
                <w:b/>
                <w:bCs/>
                <w:sz w:val="24"/>
                <w:szCs w:val="24"/>
              </w:rPr>
              <w:t>Č</w:t>
            </w:r>
            <w:r w:rsidRPr="00974340">
              <w:rPr>
                <w:rFonts w:ascii="Fira Sans Light" w:hAnsi="Fira Sans Light" w:cs="Calibri"/>
                <w:b/>
                <w:bCs/>
                <w:sz w:val="24"/>
                <w:szCs w:val="24"/>
              </w:rPr>
              <w:t>ETVEROKUT</w:t>
            </w:r>
          </w:p>
        </w:tc>
      </w:tr>
      <w:tr w:rsidR="003E48AF" w:rsidRPr="00974340" w:rsidTr="003E48AF">
        <w:trPr>
          <w:trHeight w:val="680"/>
        </w:trPr>
        <w:tc>
          <w:tcPr>
            <w:tcW w:w="0" w:type="auto"/>
            <w:vMerge w:val="restart"/>
            <w:tcBorders>
              <w:left w:val="single" w:sz="4" w:space="0" w:color="FFFFFF"/>
            </w:tcBorders>
            <w:shd w:val="clear" w:color="auto" w:fill="70AD47"/>
            <w:vAlign w:val="center"/>
          </w:tcPr>
          <w:p w:rsidR="003E48AF" w:rsidRPr="00974340" w:rsidRDefault="003E48AF" w:rsidP="003E48AF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  <w:r w:rsidRPr="00974340"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  <w:t>2</w:t>
            </w:r>
          </w:p>
        </w:tc>
        <w:tc>
          <w:tcPr>
            <w:tcW w:w="0" w:type="auto"/>
            <w:shd w:val="clear" w:color="auto" w:fill="C5E0B3"/>
            <w:vAlign w:val="center"/>
          </w:tcPr>
          <w:p w:rsidR="003E48AF" w:rsidRPr="00974340" w:rsidRDefault="003E48AF" w:rsidP="003E48AF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974340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Usvojenost znanja i vještina</w:t>
            </w:r>
          </w:p>
        </w:tc>
        <w:tc>
          <w:tcPr>
            <w:tcW w:w="0" w:type="auto"/>
            <w:shd w:val="clear" w:color="auto" w:fill="C5E0B3"/>
          </w:tcPr>
          <w:p w:rsidR="003E48AF" w:rsidRPr="00701106" w:rsidRDefault="003E48AF" w:rsidP="003E48AF">
            <w:pPr>
              <w:spacing w:after="0" w:line="240" w:lineRule="auto"/>
              <w:rPr>
                <w:rFonts w:ascii="Fira Sans Light" w:hAnsi="Fira Sans Light" w:cs="Calibri"/>
                <w:sz w:val="18"/>
                <w:szCs w:val="18"/>
              </w:rPr>
            </w:pPr>
            <w:r w:rsidRPr="00701106">
              <w:rPr>
                <w:rFonts w:ascii="Fira Sans Light" w:hAnsi="Fira Sans Light"/>
                <w:sz w:val="18"/>
                <w:szCs w:val="18"/>
              </w:rPr>
              <w:t>Učenik može uz pomoć učitelja: nacrtati, označiti i definirati četverokut, izračunati opseg i površinu kvadrata i pravokutnika. Preračunava mjerne jedinice za duljinu, površinu (cm</w:t>
            </w:r>
            <w:r w:rsidRPr="00701106">
              <w:rPr>
                <w:rFonts w:ascii="Fira Sans Light" w:hAnsi="Fira Sans Light"/>
                <w:position w:val="7"/>
                <w:sz w:val="18"/>
                <w:szCs w:val="18"/>
              </w:rPr>
              <w:t>2</w:t>
            </w:r>
            <w:r w:rsidRPr="00701106">
              <w:rPr>
                <w:rFonts w:ascii="Fira Sans Light" w:hAnsi="Fira Sans Light"/>
                <w:sz w:val="18"/>
                <w:szCs w:val="18"/>
              </w:rPr>
              <w:t>, m</w:t>
            </w:r>
            <w:r w:rsidRPr="00701106">
              <w:rPr>
                <w:rFonts w:ascii="Fira Sans Light" w:hAnsi="Fira Sans Light"/>
                <w:position w:val="7"/>
                <w:sz w:val="18"/>
                <w:szCs w:val="18"/>
              </w:rPr>
              <w:t>2</w:t>
            </w:r>
            <w:r w:rsidRPr="00701106">
              <w:rPr>
                <w:rFonts w:ascii="Fira Sans Light" w:hAnsi="Fira Sans Light"/>
                <w:sz w:val="18"/>
                <w:szCs w:val="18"/>
              </w:rPr>
              <w:t>) povezujući ih s primjerima iz okruženja.</w:t>
            </w:r>
          </w:p>
        </w:tc>
      </w:tr>
      <w:tr w:rsidR="003E48AF" w:rsidRPr="00974340" w:rsidTr="003E48AF">
        <w:trPr>
          <w:trHeight w:val="680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70AD47"/>
            <w:vAlign w:val="center"/>
          </w:tcPr>
          <w:p w:rsidR="003E48AF" w:rsidRPr="00974340" w:rsidRDefault="003E48AF" w:rsidP="003E48AF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:rsidR="003E48AF" w:rsidRPr="00974340" w:rsidRDefault="003E48AF" w:rsidP="003E48AF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974340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Matematička komunikacija</w:t>
            </w:r>
          </w:p>
        </w:tc>
        <w:tc>
          <w:tcPr>
            <w:tcW w:w="0" w:type="auto"/>
            <w:shd w:val="clear" w:color="auto" w:fill="E2EFD9"/>
          </w:tcPr>
          <w:p w:rsidR="003E48AF" w:rsidRPr="00701106" w:rsidRDefault="003E48AF" w:rsidP="003E48AF">
            <w:pPr>
              <w:spacing w:after="0" w:line="240" w:lineRule="auto"/>
              <w:rPr>
                <w:rFonts w:ascii="Fira Sans Light" w:hAnsi="Fira Sans Light" w:cs="Calibri"/>
                <w:sz w:val="18"/>
                <w:szCs w:val="18"/>
              </w:rPr>
            </w:pPr>
            <w:r w:rsidRPr="00701106">
              <w:rPr>
                <w:rFonts w:ascii="Fira Sans Light" w:hAnsi="Fira Sans Light"/>
                <w:sz w:val="18"/>
                <w:szCs w:val="18"/>
              </w:rPr>
              <w:t xml:space="preserve">Skicira i konstruira kvadrat i pravokutnik i uz pomoć učitelja opisuje njihova svojstva. </w:t>
            </w:r>
            <w:r w:rsidRPr="00701106">
              <w:rPr>
                <w:rFonts w:ascii="Fira Sans Light" w:eastAsia="Times New Roman" w:hAnsi="Fira Sans Light"/>
                <w:iCs/>
                <w:sz w:val="18"/>
                <w:szCs w:val="18"/>
                <w:lang w:eastAsia="hr-HR"/>
              </w:rPr>
              <w:t>Procjenjuje mjeru nacrtanih kutova.</w:t>
            </w:r>
            <w:r w:rsidRPr="00701106">
              <w:rPr>
                <w:rFonts w:ascii="Fira Sans Light" w:hAnsi="Fira Sans Light"/>
                <w:sz w:val="18"/>
                <w:szCs w:val="18"/>
              </w:rPr>
              <w:t xml:space="preserve"> Prepoznaje visinu na predlošku i opisuje ju matematičkim jezikom. Određuje opseg i površinu kvadrata i pravokutnika uz obrazloženje matematičkim jezikom. Ponekad je učenika </w:t>
            </w:r>
            <w:r w:rsidRPr="00701106">
              <w:rPr>
                <w:rFonts w:ascii="Fira Sans Light" w:hAnsi="Fira Sans Light" w:cs="Calibri"/>
                <w:sz w:val="18"/>
                <w:szCs w:val="18"/>
              </w:rPr>
              <w:t>potrebno upozoravati na urednost i preglednost crteža i geometrijske bilježnice.</w:t>
            </w:r>
          </w:p>
        </w:tc>
      </w:tr>
      <w:tr w:rsidR="003E48AF" w:rsidRPr="00974340" w:rsidTr="003E48AF">
        <w:trPr>
          <w:trHeight w:val="256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70AD47"/>
            <w:vAlign w:val="center"/>
          </w:tcPr>
          <w:p w:rsidR="003E48AF" w:rsidRPr="00974340" w:rsidRDefault="003E48AF" w:rsidP="003E48AF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:rsidR="003E48AF" w:rsidRPr="00974340" w:rsidRDefault="003E48AF" w:rsidP="003E48AF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974340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Rješavanje problema</w:t>
            </w:r>
          </w:p>
        </w:tc>
        <w:tc>
          <w:tcPr>
            <w:tcW w:w="0" w:type="auto"/>
            <w:shd w:val="clear" w:color="auto" w:fill="C5E0B3"/>
          </w:tcPr>
          <w:p w:rsidR="003E48AF" w:rsidRPr="00701106" w:rsidRDefault="003E48AF" w:rsidP="003E48AF">
            <w:pPr>
              <w:spacing w:after="48"/>
              <w:textAlignment w:val="baseline"/>
              <w:rPr>
                <w:rFonts w:ascii="Fira Sans Light" w:hAnsi="Fira Sans Light" w:cs="Calibri"/>
                <w:sz w:val="18"/>
                <w:szCs w:val="18"/>
              </w:rPr>
            </w:pPr>
            <w:r w:rsidRPr="00701106">
              <w:rPr>
                <w:rFonts w:ascii="Fira Sans Light" w:hAnsi="Fira Sans Light"/>
                <w:sz w:val="18"/>
                <w:szCs w:val="18"/>
              </w:rPr>
              <w:t xml:space="preserve">Navodi primjere četverokuta u okruženju. </w:t>
            </w:r>
          </w:p>
        </w:tc>
      </w:tr>
      <w:tr w:rsidR="003E48AF" w:rsidRPr="00974340" w:rsidTr="003E48AF">
        <w:trPr>
          <w:trHeight w:val="590"/>
        </w:trPr>
        <w:tc>
          <w:tcPr>
            <w:tcW w:w="0" w:type="auto"/>
            <w:vMerge w:val="restart"/>
            <w:tcBorders>
              <w:left w:val="single" w:sz="4" w:space="0" w:color="FFFFFF"/>
            </w:tcBorders>
            <w:shd w:val="clear" w:color="auto" w:fill="70AD47"/>
            <w:vAlign w:val="center"/>
          </w:tcPr>
          <w:p w:rsidR="003E48AF" w:rsidRPr="00974340" w:rsidRDefault="003E48AF" w:rsidP="003E48AF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  <w:r w:rsidRPr="00974340"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  <w:t>3</w:t>
            </w:r>
          </w:p>
        </w:tc>
        <w:tc>
          <w:tcPr>
            <w:tcW w:w="0" w:type="auto"/>
            <w:shd w:val="clear" w:color="auto" w:fill="C5E0B3"/>
            <w:vAlign w:val="center"/>
          </w:tcPr>
          <w:p w:rsidR="003E48AF" w:rsidRPr="00974340" w:rsidRDefault="003E48AF" w:rsidP="003E48AF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974340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Usvojenost znanja i vještina</w:t>
            </w:r>
          </w:p>
        </w:tc>
        <w:tc>
          <w:tcPr>
            <w:tcW w:w="0" w:type="auto"/>
            <w:shd w:val="clear" w:color="auto" w:fill="E2EFD9"/>
          </w:tcPr>
          <w:p w:rsidR="003E48AF" w:rsidRPr="00701106" w:rsidRDefault="003E48AF" w:rsidP="003E48AF">
            <w:pPr>
              <w:pStyle w:val="TableParagraph"/>
              <w:spacing w:line="259" w:lineRule="auto"/>
              <w:ind w:right="145"/>
              <w:rPr>
                <w:rFonts w:ascii="Fira Sans Light" w:hAnsi="Fira Sans Light" w:cs="Calibri"/>
                <w:sz w:val="18"/>
                <w:szCs w:val="18"/>
              </w:rPr>
            </w:pPr>
            <w:r w:rsidRPr="00701106">
              <w:rPr>
                <w:rFonts w:ascii="Fira Sans Light" w:hAnsi="Fira Sans Light"/>
                <w:sz w:val="18"/>
                <w:szCs w:val="18"/>
              </w:rPr>
              <w:t>Istražuje i opisuje odnos stranica i kutova u ćetverokutu. Uz prethodnu procjenu računa, opseg i površinu paralelograma.</w:t>
            </w:r>
          </w:p>
        </w:tc>
      </w:tr>
      <w:tr w:rsidR="003E48AF" w:rsidRPr="00974340" w:rsidTr="003E48AF">
        <w:trPr>
          <w:trHeight w:val="590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70AD47"/>
            <w:vAlign w:val="center"/>
          </w:tcPr>
          <w:p w:rsidR="003E48AF" w:rsidRPr="00974340" w:rsidRDefault="003E48AF" w:rsidP="003E48AF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:rsidR="003E48AF" w:rsidRPr="00974340" w:rsidRDefault="003E48AF" w:rsidP="003E48AF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974340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Matematička komunikacija</w:t>
            </w:r>
          </w:p>
        </w:tc>
        <w:tc>
          <w:tcPr>
            <w:tcW w:w="0" w:type="auto"/>
            <w:shd w:val="clear" w:color="auto" w:fill="C5E0B3"/>
          </w:tcPr>
          <w:p w:rsidR="003E48AF" w:rsidRDefault="003E48AF" w:rsidP="003E48AF">
            <w:pPr>
              <w:spacing w:after="0" w:line="240" w:lineRule="auto"/>
              <w:rPr>
                <w:rFonts w:ascii="Fira Sans Light" w:hAnsi="Fira Sans Light" w:cs="Calibri"/>
                <w:sz w:val="18"/>
                <w:szCs w:val="18"/>
              </w:rPr>
            </w:pPr>
            <w:r w:rsidRPr="00701106">
              <w:rPr>
                <w:rFonts w:ascii="Fira Sans Light" w:hAnsi="Fira Sans Light" w:cs="Calibri"/>
                <w:sz w:val="18"/>
                <w:szCs w:val="18"/>
              </w:rPr>
              <w:t xml:space="preserve">Prepoznaje, imenuje, crta, označava i opisuje pravokutnik, kvadrat, </w:t>
            </w:r>
            <w:r w:rsidRPr="00701106">
              <w:rPr>
                <w:rFonts w:ascii="Fira Sans Light" w:hAnsi="Fira Sans Light"/>
                <w:sz w:val="18"/>
                <w:szCs w:val="18"/>
              </w:rPr>
              <w:t xml:space="preserve">razlikuje i opisuje susjedne i nasuprotne vrhove te stranice </w:t>
            </w:r>
            <w:r>
              <w:rPr>
                <w:rFonts w:ascii="Fira Sans Light" w:hAnsi="Fira Sans Light"/>
                <w:sz w:val="18"/>
                <w:szCs w:val="18"/>
              </w:rPr>
              <w:t>pravokutnika i kvadrata. Ispravn</w:t>
            </w:r>
            <w:r w:rsidRPr="00701106">
              <w:rPr>
                <w:rFonts w:ascii="Fira Sans Light" w:hAnsi="Fira Sans Light"/>
                <w:sz w:val="18"/>
                <w:szCs w:val="18"/>
              </w:rPr>
              <w:t>o označava vrhove i duljine stranica pravokutnika i kvadrata. Uz prethodnu procjenu samostalno i sigurno računa, opseg i površinu paralelograma. Klasificira četverokute s obzirom na paralelnost njihovih stranica. D</w:t>
            </w:r>
            <w:r w:rsidRPr="00701106">
              <w:rPr>
                <w:rFonts w:ascii="Fira Sans Light" w:hAnsi="Fira Sans Light" w:cs="Calibri"/>
                <w:sz w:val="18"/>
                <w:szCs w:val="18"/>
              </w:rPr>
              <w:t>jelomično se točno matematički izražava. Složeniji crteži nisu dovoljno precizni i uredni.</w:t>
            </w:r>
          </w:p>
          <w:p w:rsidR="003E48AF" w:rsidRPr="00701106" w:rsidRDefault="003E48AF" w:rsidP="003E48AF">
            <w:pPr>
              <w:spacing w:after="0" w:line="240" w:lineRule="auto"/>
              <w:rPr>
                <w:rFonts w:ascii="Fira Sans Light" w:hAnsi="Fira Sans Light" w:cs="Calibri"/>
                <w:sz w:val="18"/>
                <w:szCs w:val="18"/>
              </w:rPr>
            </w:pPr>
          </w:p>
        </w:tc>
      </w:tr>
      <w:tr w:rsidR="003E48AF" w:rsidRPr="00974340" w:rsidTr="003E48AF">
        <w:trPr>
          <w:trHeight w:val="310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70AD47"/>
            <w:vAlign w:val="center"/>
          </w:tcPr>
          <w:p w:rsidR="003E48AF" w:rsidRPr="00974340" w:rsidRDefault="003E48AF" w:rsidP="003E48AF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:rsidR="003E48AF" w:rsidRPr="00974340" w:rsidRDefault="003E48AF" w:rsidP="003E48AF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974340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Rješavanje problema</w:t>
            </w:r>
          </w:p>
        </w:tc>
        <w:tc>
          <w:tcPr>
            <w:tcW w:w="0" w:type="auto"/>
            <w:shd w:val="clear" w:color="auto" w:fill="E2EFD9"/>
          </w:tcPr>
          <w:p w:rsidR="003E48AF" w:rsidRPr="00701106" w:rsidRDefault="003E48AF" w:rsidP="003E48AF">
            <w:pPr>
              <w:spacing w:after="0" w:line="240" w:lineRule="auto"/>
              <w:rPr>
                <w:rFonts w:ascii="Fira Sans Light" w:hAnsi="Fira Sans Light"/>
                <w:sz w:val="18"/>
                <w:szCs w:val="18"/>
              </w:rPr>
            </w:pPr>
            <w:r w:rsidRPr="00701106">
              <w:rPr>
                <w:rFonts w:ascii="Fira Sans Light" w:hAnsi="Fira Sans Light"/>
                <w:sz w:val="18"/>
                <w:szCs w:val="18"/>
              </w:rPr>
              <w:t xml:space="preserve">Uz pomoć </w:t>
            </w:r>
            <w:r w:rsidRPr="00701106">
              <w:rPr>
                <w:rFonts w:ascii="Fira Sans Light" w:hAnsi="Fira Sans Light" w:cs="Calibri"/>
                <w:sz w:val="18"/>
                <w:szCs w:val="18"/>
              </w:rPr>
              <w:t>učitelja</w:t>
            </w:r>
            <w:r w:rsidRPr="00701106">
              <w:rPr>
                <w:rFonts w:ascii="Fira Sans Light" w:eastAsia="Times New Roman" w:hAnsi="Fira Sans Light"/>
                <w:sz w:val="18"/>
                <w:szCs w:val="18"/>
                <w:lang w:eastAsia="hr-HR"/>
              </w:rPr>
              <w:t xml:space="preserve"> prepoznaje relevantne elemente problema i naslućuje metode rješavanja.</w:t>
            </w:r>
          </w:p>
        </w:tc>
      </w:tr>
      <w:tr w:rsidR="003E48AF" w:rsidRPr="00974340" w:rsidTr="003E48AF">
        <w:trPr>
          <w:trHeight w:val="590"/>
        </w:trPr>
        <w:tc>
          <w:tcPr>
            <w:tcW w:w="0" w:type="auto"/>
            <w:vMerge w:val="restart"/>
            <w:tcBorders>
              <w:left w:val="single" w:sz="4" w:space="0" w:color="FFFFFF"/>
            </w:tcBorders>
            <w:shd w:val="clear" w:color="auto" w:fill="70AD47"/>
            <w:vAlign w:val="center"/>
          </w:tcPr>
          <w:p w:rsidR="003E48AF" w:rsidRPr="00974340" w:rsidRDefault="003E48AF" w:rsidP="003E48AF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  <w:r w:rsidRPr="00974340"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  <w:t>4</w:t>
            </w:r>
          </w:p>
        </w:tc>
        <w:tc>
          <w:tcPr>
            <w:tcW w:w="0" w:type="auto"/>
            <w:shd w:val="clear" w:color="auto" w:fill="C5E0B3"/>
            <w:vAlign w:val="center"/>
          </w:tcPr>
          <w:p w:rsidR="003E48AF" w:rsidRPr="00974340" w:rsidRDefault="003E48AF" w:rsidP="003E48AF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974340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Usvojenost znanja i vještina</w:t>
            </w:r>
          </w:p>
        </w:tc>
        <w:tc>
          <w:tcPr>
            <w:tcW w:w="0" w:type="auto"/>
            <w:shd w:val="clear" w:color="auto" w:fill="C5E0B3"/>
          </w:tcPr>
          <w:p w:rsidR="003E48AF" w:rsidRPr="00701106" w:rsidRDefault="003E48AF" w:rsidP="003E48AF">
            <w:pPr>
              <w:pStyle w:val="TableParagraph"/>
              <w:spacing w:line="261" w:lineRule="auto"/>
              <w:ind w:right="239"/>
              <w:rPr>
                <w:rFonts w:ascii="Fira Sans Light" w:hAnsi="Fira Sans Light" w:cs="Calibri"/>
                <w:sz w:val="18"/>
                <w:szCs w:val="18"/>
              </w:rPr>
            </w:pPr>
            <w:r w:rsidRPr="00701106">
              <w:rPr>
                <w:rFonts w:ascii="Fira Sans Light" w:hAnsi="Fira Sans Light"/>
                <w:sz w:val="18"/>
                <w:szCs w:val="18"/>
              </w:rPr>
              <w:t>Preračunava mjerne jedinice pri rješavanju jednostavnijih problema.</w:t>
            </w:r>
            <w:r w:rsidRPr="00701106">
              <w:rPr>
                <w:rFonts w:ascii="Fira Sans Light" w:hAnsi="Fira Sans Light"/>
                <w:iCs/>
                <w:sz w:val="18"/>
                <w:szCs w:val="18"/>
              </w:rPr>
              <w:t xml:space="preserve"> Koristi se opsegom i površinom geometrijskih likova za računanje duljina njihovih stranica. Računa mje</w:t>
            </w:r>
            <w:r>
              <w:rPr>
                <w:rFonts w:ascii="Fira Sans Light" w:hAnsi="Fira Sans Light"/>
                <w:iCs/>
                <w:sz w:val="18"/>
                <w:szCs w:val="18"/>
              </w:rPr>
              <w:t xml:space="preserve">ru nepoznatoga kuta u </w:t>
            </w:r>
            <w:r w:rsidRPr="00701106">
              <w:rPr>
                <w:rFonts w:ascii="Fira Sans Light" w:hAnsi="Fira Sans Light"/>
                <w:iCs/>
                <w:sz w:val="18"/>
                <w:szCs w:val="18"/>
              </w:rPr>
              <w:t>četverokutu.</w:t>
            </w:r>
            <w:r w:rsidRPr="00701106">
              <w:rPr>
                <w:rFonts w:ascii="Fira Sans Light" w:hAnsi="Fira Sans Light"/>
                <w:sz w:val="18"/>
                <w:szCs w:val="18"/>
              </w:rPr>
              <w:t xml:space="preserve"> Opisuje kružnicu kvadratu i pravokutniku. </w:t>
            </w:r>
          </w:p>
        </w:tc>
      </w:tr>
      <w:tr w:rsidR="003E48AF" w:rsidRPr="00974340" w:rsidTr="003E48AF">
        <w:trPr>
          <w:trHeight w:val="590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70AD47"/>
            <w:vAlign w:val="center"/>
          </w:tcPr>
          <w:p w:rsidR="003E48AF" w:rsidRPr="00974340" w:rsidRDefault="003E48AF" w:rsidP="003E48AF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:rsidR="003E48AF" w:rsidRPr="00974340" w:rsidRDefault="003E48AF" w:rsidP="003E48AF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974340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Matematička komunikacija</w:t>
            </w:r>
          </w:p>
        </w:tc>
        <w:tc>
          <w:tcPr>
            <w:tcW w:w="0" w:type="auto"/>
            <w:shd w:val="clear" w:color="auto" w:fill="E2EFD9"/>
          </w:tcPr>
          <w:p w:rsidR="003E48AF" w:rsidRPr="00701106" w:rsidRDefault="003E48AF" w:rsidP="003E48AF">
            <w:pPr>
              <w:pStyle w:val="TableParagraph"/>
              <w:spacing w:line="259" w:lineRule="auto"/>
              <w:ind w:right="181"/>
              <w:rPr>
                <w:rFonts w:ascii="Fira Sans Light" w:hAnsi="Fira Sans Light" w:cs="Calibri"/>
                <w:sz w:val="18"/>
                <w:szCs w:val="18"/>
              </w:rPr>
            </w:pPr>
            <w:r w:rsidRPr="00701106">
              <w:rPr>
                <w:rFonts w:ascii="Fira Sans Light" w:hAnsi="Fira Sans Light"/>
                <w:sz w:val="18"/>
                <w:szCs w:val="18"/>
              </w:rPr>
              <w:t>Analizirajući skicu konstruira četverokute primjenjujući svojstva njihovih dijagonala. Obrazlaže konstrukciju. Istražuje načine računanja opsega i površine geometrijskih oblika uz obrazloženje matematičkim jezikom.</w:t>
            </w:r>
            <w:r w:rsidRPr="00701106">
              <w:rPr>
                <w:rFonts w:ascii="Fira Sans Light" w:hAnsi="Fira Sans Light"/>
                <w:iCs/>
                <w:sz w:val="18"/>
                <w:szCs w:val="18"/>
              </w:rPr>
              <w:t xml:space="preserve"> Istražuje i primjenjuje</w:t>
            </w:r>
            <w:r>
              <w:rPr>
                <w:rFonts w:ascii="Fira Sans Light" w:hAnsi="Fira Sans Light"/>
                <w:iCs/>
                <w:sz w:val="18"/>
                <w:szCs w:val="18"/>
              </w:rPr>
              <w:t xml:space="preserve"> zbroj mjera kutova u </w:t>
            </w:r>
            <w:r w:rsidRPr="00701106">
              <w:rPr>
                <w:rFonts w:ascii="Fira Sans Light" w:hAnsi="Fira Sans Light"/>
                <w:iCs/>
                <w:sz w:val="18"/>
                <w:szCs w:val="18"/>
              </w:rPr>
              <w:t>četverokutu.</w:t>
            </w:r>
            <w:r w:rsidRPr="00701106">
              <w:rPr>
                <w:rFonts w:ascii="Fira Sans Light" w:hAnsi="Fira Sans Light"/>
                <w:sz w:val="18"/>
                <w:szCs w:val="18"/>
              </w:rPr>
              <w:t xml:space="preserve"> T</w:t>
            </w:r>
            <w:r w:rsidRPr="00701106">
              <w:rPr>
                <w:rFonts w:ascii="Fira Sans Light" w:hAnsi="Fira Sans Light" w:cs="Calibri"/>
                <w:sz w:val="18"/>
                <w:szCs w:val="18"/>
              </w:rPr>
              <w:t>očno se matematički izražava, crteži su precizni i uredni.</w:t>
            </w:r>
          </w:p>
        </w:tc>
      </w:tr>
      <w:tr w:rsidR="003E48AF" w:rsidRPr="00974340" w:rsidTr="003E48AF">
        <w:trPr>
          <w:trHeight w:val="590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70AD47"/>
            <w:vAlign w:val="center"/>
          </w:tcPr>
          <w:p w:rsidR="003E48AF" w:rsidRPr="00974340" w:rsidRDefault="003E48AF" w:rsidP="003E48AF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:rsidR="003E48AF" w:rsidRPr="00974340" w:rsidRDefault="003E48AF" w:rsidP="003E48AF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974340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Rješavanje problema</w:t>
            </w:r>
          </w:p>
        </w:tc>
        <w:tc>
          <w:tcPr>
            <w:tcW w:w="0" w:type="auto"/>
            <w:shd w:val="clear" w:color="auto" w:fill="C5E0B3"/>
          </w:tcPr>
          <w:p w:rsidR="003E48AF" w:rsidRPr="00701106" w:rsidRDefault="003E48AF" w:rsidP="003E48AF">
            <w:pPr>
              <w:pStyle w:val="TableParagraph"/>
              <w:spacing w:line="261" w:lineRule="auto"/>
              <w:ind w:right="239"/>
              <w:rPr>
                <w:rFonts w:ascii="Fira Sans Light" w:hAnsi="Fira Sans Light" w:cs="Calibri"/>
                <w:sz w:val="18"/>
                <w:szCs w:val="18"/>
              </w:rPr>
            </w:pPr>
            <w:r w:rsidRPr="00701106">
              <w:rPr>
                <w:rFonts w:ascii="Fira Sans Light" w:hAnsi="Fira Sans Light"/>
                <w:iCs/>
                <w:sz w:val="18"/>
                <w:szCs w:val="18"/>
              </w:rPr>
              <w:t>Istražuje odnos stranica i kutova u četverokutu.</w:t>
            </w:r>
            <w:r w:rsidRPr="00701106">
              <w:rPr>
                <w:rFonts w:ascii="Fira Sans Light" w:hAnsi="Fira Sans Light"/>
                <w:sz w:val="18"/>
                <w:szCs w:val="18"/>
              </w:rPr>
              <w:t xml:space="preserve"> Preračunava mjerne jedinice pri rješavanju jednostavnijih problema. Otkriva, obrazlaže i primjenjuje formulu za površinu.</w:t>
            </w:r>
          </w:p>
        </w:tc>
      </w:tr>
      <w:tr w:rsidR="003E48AF" w:rsidRPr="00974340" w:rsidTr="003E48AF">
        <w:trPr>
          <w:trHeight w:val="490"/>
        </w:trPr>
        <w:tc>
          <w:tcPr>
            <w:tcW w:w="0" w:type="auto"/>
            <w:vMerge w:val="restart"/>
            <w:tcBorders>
              <w:left w:val="single" w:sz="4" w:space="0" w:color="FFFFFF"/>
            </w:tcBorders>
            <w:shd w:val="clear" w:color="auto" w:fill="70AD47"/>
            <w:vAlign w:val="center"/>
          </w:tcPr>
          <w:p w:rsidR="003E48AF" w:rsidRPr="00974340" w:rsidRDefault="003E48AF" w:rsidP="003E48AF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  <w:r w:rsidRPr="00974340"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  <w:t>5</w:t>
            </w:r>
          </w:p>
        </w:tc>
        <w:tc>
          <w:tcPr>
            <w:tcW w:w="0" w:type="auto"/>
            <w:shd w:val="clear" w:color="auto" w:fill="C5E0B3"/>
            <w:vAlign w:val="center"/>
          </w:tcPr>
          <w:p w:rsidR="003E48AF" w:rsidRPr="00974340" w:rsidRDefault="003E48AF" w:rsidP="003E48AF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974340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Usvojenost znanja i vještina</w:t>
            </w:r>
          </w:p>
        </w:tc>
        <w:tc>
          <w:tcPr>
            <w:tcW w:w="0" w:type="auto"/>
            <w:shd w:val="clear" w:color="auto" w:fill="E2EFD9"/>
          </w:tcPr>
          <w:p w:rsidR="003E48AF" w:rsidRPr="00701106" w:rsidRDefault="003E48AF" w:rsidP="003E48AF">
            <w:pPr>
              <w:pStyle w:val="TableParagraph"/>
              <w:spacing w:line="259" w:lineRule="auto"/>
              <w:ind w:right="225"/>
              <w:rPr>
                <w:rFonts w:ascii="Fira Sans Light" w:hAnsi="Fira Sans Light" w:cs="Calibri"/>
                <w:sz w:val="18"/>
                <w:szCs w:val="18"/>
              </w:rPr>
            </w:pPr>
            <w:r w:rsidRPr="00701106">
              <w:rPr>
                <w:rFonts w:ascii="Fira Sans Light" w:hAnsi="Fira Sans Light"/>
                <w:sz w:val="18"/>
                <w:szCs w:val="18"/>
              </w:rPr>
              <w:t>Na osnovi uočenih svojstava i odnosa stranica, kutova i dijagonala paralelograma opisuje, skicira i konstruira kvadrat, pravokutnik, paralelogram i romb. Opisuje i</w:t>
            </w:r>
            <w:r>
              <w:rPr>
                <w:rFonts w:ascii="Fira Sans Light" w:hAnsi="Fira Sans Light"/>
                <w:sz w:val="18"/>
                <w:szCs w:val="18"/>
              </w:rPr>
              <w:t xml:space="preserve"> crta trapez.</w:t>
            </w:r>
          </w:p>
        </w:tc>
      </w:tr>
      <w:tr w:rsidR="003E48AF" w:rsidRPr="00974340" w:rsidTr="003E48AF">
        <w:trPr>
          <w:trHeight w:val="770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70AD47"/>
            <w:vAlign w:val="center"/>
          </w:tcPr>
          <w:p w:rsidR="003E48AF" w:rsidRPr="00974340" w:rsidRDefault="003E48AF" w:rsidP="003E48AF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:rsidR="003E48AF" w:rsidRPr="00974340" w:rsidRDefault="003E48AF" w:rsidP="003E48AF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974340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Matematička komunikacija</w:t>
            </w:r>
          </w:p>
        </w:tc>
        <w:tc>
          <w:tcPr>
            <w:tcW w:w="0" w:type="auto"/>
            <w:shd w:val="clear" w:color="auto" w:fill="C5E0B3"/>
          </w:tcPr>
          <w:p w:rsidR="003E48AF" w:rsidRPr="00701106" w:rsidRDefault="003E48AF" w:rsidP="003E48AF">
            <w:pPr>
              <w:spacing w:after="113" w:line="240" w:lineRule="auto"/>
              <w:rPr>
                <w:rFonts w:ascii="Fira Sans Light" w:hAnsi="Fira Sans Light" w:cs="Calibri"/>
                <w:sz w:val="18"/>
                <w:szCs w:val="18"/>
              </w:rPr>
            </w:pPr>
            <w:r w:rsidRPr="00701106">
              <w:rPr>
                <w:rFonts w:ascii="Fira Sans Light" w:hAnsi="Fira Sans Light"/>
                <w:sz w:val="18"/>
                <w:szCs w:val="18"/>
              </w:rPr>
              <w:t>Temeljem uočenoga svojstva duljina stranica četverokuta i veličina njegovih mjera definira kvadrat i pravokutnik. I</w:t>
            </w:r>
            <w:r w:rsidRPr="00701106">
              <w:rPr>
                <w:rFonts w:ascii="Fira Sans Light" w:hAnsi="Fira Sans Light" w:cs="Calibri"/>
                <w:sz w:val="18"/>
                <w:szCs w:val="18"/>
              </w:rPr>
              <w:t>zražava se cjelovitim rečenicama i precizno rabi matematičku terminologiju</w:t>
            </w:r>
            <w:r w:rsidRPr="00701106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 xml:space="preserve"> vezanu s geometrijskim pojmovima i likovima.</w:t>
            </w:r>
            <w:r w:rsidRPr="00701106">
              <w:rPr>
                <w:rFonts w:ascii="Fira Sans Light" w:hAnsi="Fira Sans Light" w:cs="Calibri"/>
                <w:sz w:val="18"/>
                <w:szCs w:val="18"/>
              </w:rPr>
              <w:t xml:space="preserve"> Lagano se </w:t>
            </w:r>
            <w:r w:rsidRPr="00701106">
              <w:rPr>
                <w:rFonts w:ascii="Fira Sans Light" w:hAnsi="Fira Sans Light" w:cs="Calibri"/>
                <w:i/>
                <w:iCs/>
                <w:sz w:val="18"/>
                <w:szCs w:val="18"/>
              </w:rPr>
              <w:t>orijentira</w:t>
            </w:r>
            <w:r w:rsidRPr="00701106">
              <w:rPr>
                <w:rFonts w:ascii="Fira Sans Light" w:hAnsi="Fira Sans Light" w:cs="Calibri"/>
                <w:sz w:val="18"/>
                <w:szCs w:val="18"/>
              </w:rPr>
              <w:t xml:space="preserve"> u ravnini. Crteže u bilježnici izrađuje jasno, uredno i pregledno, pri rješavanju zadataka samostalno objašnjava tijek rješavanja i pritom pokazuje razumijevanje matematičkih pojmova</w:t>
            </w:r>
            <w:r w:rsidRPr="00701106">
              <w:rPr>
                <w:rFonts w:ascii="Fira Sans Light" w:hAnsi="Fira Sans Light"/>
                <w:sz w:val="18"/>
                <w:szCs w:val="18"/>
              </w:rPr>
              <w:t xml:space="preserve"> Konstrukcijom kreira geometrijske oblike sastavljene od geometrijskih likova. </w:t>
            </w:r>
          </w:p>
        </w:tc>
      </w:tr>
      <w:tr w:rsidR="003E48AF" w:rsidRPr="00974340" w:rsidTr="003E48AF">
        <w:trPr>
          <w:trHeight w:val="557"/>
        </w:trPr>
        <w:tc>
          <w:tcPr>
            <w:tcW w:w="0" w:type="auto"/>
            <w:vMerge/>
            <w:tcBorders>
              <w:left w:val="single" w:sz="4" w:space="0" w:color="FFFFFF"/>
              <w:bottom w:val="single" w:sz="4" w:space="0" w:color="FFFFFF"/>
            </w:tcBorders>
            <w:shd w:val="clear" w:color="auto" w:fill="70AD47"/>
            <w:vAlign w:val="center"/>
          </w:tcPr>
          <w:p w:rsidR="003E48AF" w:rsidRPr="00974340" w:rsidRDefault="003E48AF" w:rsidP="003E48AF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:rsidR="003E48AF" w:rsidRPr="00974340" w:rsidRDefault="003E48AF" w:rsidP="003E48AF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974340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Rješavanje problema</w:t>
            </w:r>
          </w:p>
        </w:tc>
        <w:tc>
          <w:tcPr>
            <w:tcW w:w="0" w:type="auto"/>
            <w:shd w:val="clear" w:color="auto" w:fill="E2EFD9"/>
          </w:tcPr>
          <w:p w:rsidR="003E48AF" w:rsidRPr="00701106" w:rsidRDefault="003E48AF" w:rsidP="003E48AF">
            <w:pPr>
              <w:spacing w:after="48"/>
              <w:textAlignment w:val="baseline"/>
              <w:rPr>
                <w:rFonts w:ascii="Fira Sans Light" w:hAnsi="Fira Sans Light" w:cs="Calibri"/>
                <w:sz w:val="18"/>
                <w:szCs w:val="18"/>
              </w:rPr>
            </w:pPr>
            <w:r w:rsidRPr="00701106">
              <w:rPr>
                <w:rFonts w:ascii="Fira Sans Light" w:hAnsi="Fira Sans Light"/>
                <w:sz w:val="18"/>
                <w:szCs w:val="18"/>
              </w:rPr>
              <w:t>Argumentira odabir strategije za računanje opsega i površine u rješavanju problemske situacije. Analizira i primjenjuje svojstva četverokuta</w:t>
            </w:r>
            <w:r w:rsidRPr="00701106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 xml:space="preserve"> u problemskim zadatcima. R</w:t>
            </w:r>
            <w:r w:rsidRPr="00701106">
              <w:rPr>
                <w:rFonts w:ascii="Fira Sans Light" w:hAnsi="Fira Sans Light"/>
                <w:sz w:val="18"/>
                <w:szCs w:val="18"/>
              </w:rPr>
              <w:t xml:space="preserve">ješava problemske zadatke </w:t>
            </w:r>
            <w:r w:rsidRPr="00701106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 xml:space="preserve">iz svakodnevnoga života koristeći se svojstvima skupova točaka u ravnini i procjenjuje smislenost rješenja. </w:t>
            </w:r>
            <w:r w:rsidRPr="00701106">
              <w:rPr>
                <w:rFonts w:ascii="Fira Sans Light" w:hAnsi="Fira Sans Light"/>
                <w:sz w:val="18"/>
                <w:szCs w:val="18"/>
              </w:rPr>
              <w:t xml:space="preserve">Odabire pogodnu mjernu jedinicu pri rješavanju problemske situacije. Argumentira odabir strategije za računanje opsega i površine u rješavanju problemske situacije. </w:t>
            </w:r>
          </w:p>
        </w:tc>
      </w:tr>
    </w:tbl>
    <w:p w:rsidR="003E48AF" w:rsidRDefault="003E48AF" w:rsidP="003E48AF">
      <w:pPr>
        <w:rPr>
          <w:u w:val="single"/>
        </w:rPr>
      </w:pPr>
    </w:p>
    <w:p w:rsidR="003E48AF" w:rsidRDefault="003E48AF" w:rsidP="003E48AF">
      <w:pPr>
        <w:rPr>
          <w:u w:val="single"/>
        </w:rPr>
      </w:pPr>
    </w:p>
    <w:p w:rsidR="003E48AF" w:rsidRPr="003E48AF" w:rsidRDefault="003E48AF" w:rsidP="003E48AF">
      <w:pPr>
        <w:rPr>
          <w:u w:val="single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1098"/>
        <w:gridCol w:w="2116"/>
        <w:gridCol w:w="12400"/>
      </w:tblGrid>
      <w:tr w:rsidR="001C0B98" w:rsidRPr="00FE231A" w:rsidTr="00FE231A"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ED7D31"/>
            <w:vAlign w:val="center"/>
          </w:tcPr>
          <w:p w:rsidR="00A717C1" w:rsidRPr="00FE231A" w:rsidRDefault="00A717C1" w:rsidP="00FE231A">
            <w:pPr>
              <w:spacing w:after="0" w:line="276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FE231A">
              <w:rPr>
                <w:rFonts w:ascii="Fira Sans Light" w:hAnsi="Fira Sans Light" w:cs="Calibri"/>
                <w:b/>
                <w:bCs/>
                <w:sz w:val="24"/>
                <w:szCs w:val="24"/>
              </w:rPr>
              <w:t>OCJENA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right w:val="nil"/>
            </w:tcBorders>
            <w:shd w:val="clear" w:color="auto" w:fill="ED7D31"/>
            <w:vAlign w:val="center"/>
          </w:tcPr>
          <w:p w:rsidR="00A717C1" w:rsidRPr="00FE231A" w:rsidRDefault="00A717C1" w:rsidP="00FE231A">
            <w:pPr>
              <w:spacing w:after="0" w:line="276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ED7D31"/>
          </w:tcPr>
          <w:p w:rsidR="00A717C1" w:rsidRPr="00FE231A" w:rsidRDefault="00A717C1" w:rsidP="00FE231A">
            <w:pPr>
              <w:spacing w:after="0" w:line="276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FE231A">
              <w:rPr>
                <w:rFonts w:ascii="Fira Sans Light" w:hAnsi="Fira Sans Light" w:cs="Calibri"/>
                <w:b/>
                <w:bCs/>
                <w:sz w:val="24"/>
                <w:szCs w:val="24"/>
              </w:rPr>
              <w:t>RA</w:t>
            </w:r>
            <w:r w:rsidR="00624BC6" w:rsidRPr="00FE231A">
              <w:rPr>
                <w:rFonts w:ascii="Fira Sans Light" w:hAnsi="Fira Sans Light" w:cs="Calibri"/>
                <w:b/>
                <w:bCs/>
                <w:sz w:val="24"/>
                <w:szCs w:val="24"/>
              </w:rPr>
              <w:t>CIONALNI BROJEVI</w:t>
            </w:r>
          </w:p>
        </w:tc>
      </w:tr>
      <w:tr w:rsidR="001C0B98" w:rsidRPr="00FE231A" w:rsidTr="00FE231A">
        <w:trPr>
          <w:trHeight w:val="399"/>
        </w:trPr>
        <w:tc>
          <w:tcPr>
            <w:tcW w:w="0" w:type="auto"/>
            <w:vMerge w:val="restart"/>
            <w:tcBorders>
              <w:left w:val="single" w:sz="4" w:space="0" w:color="FFFFFF"/>
            </w:tcBorders>
            <w:shd w:val="clear" w:color="auto" w:fill="ED7D31"/>
            <w:vAlign w:val="center"/>
          </w:tcPr>
          <w:p w:rsidR="00A717C1" w:rsidRPr="00FE231A" w:rsidRDefault="00A717C1" w:rsidP="00FE231A">
            <w:pPr>
              <w:spacing w:after="0" w:line="276" w:lineRule="auto"/>
              <w:jc w:val="center"/>
              <w:rPr>
                <w:rFonts w:ascii="Fira Sans Light" w:hAnsi="Fira Sans Light" w:cs="Calibri"/>
                <w:b/>
                <w:bCs/>
                <w:sz w:val="36"/>
                <w:szCs w:val="36"/>
              </w:rPr>
            </w:pPr>
            <w:r w:rsidRPr="00FE231A">
              <w:rPr>
                <w:rFonts w:ascii="Fira Sans Light" w:hAnsi="Fira Sans Light" w:cs="Calibri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0" w:type="auto"/>
            <w:shd w:val="clear" w:color="auto" w:fill="F7CAAC"/>
            <w:vAlign w:val="center"/>
          </w:tcPr>
          <w:p w:rsidR="00A717C1" w:rsidRPr="00FE231A" w:rsidRDefault="00A717C1" w:rsidP="00FE231A">
            <w:pPr>
              <w:spacing w:after="0" w:line="276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FE231A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Usvojenost znanja i vještina</w:t>
            </w:r>
          </w:p>
        </w:tc>
        <w:tc>
          <w:tcPr>
            <w:tcW w:w="0" w:type="auto"/>
            <w:shd w:val="clear" w:color="auto" w:fill="F7CAAC"/>
          </w:tcPr>
          <w:p w:rsidR="0070791A" w:rsidRPr="00FE231A" w:rsidRDefault="0070791A" w:rsidP="00FE231A">
            <w:pPr>
              <w:pStyle w:val="TableParagraph"/>
              <w:spacing w:line="276" w:lineRule="auto"/>
              <w:ind w:left="107" w:right="415"/>
              <w:rPr>
                <w:rFonts w:ascii="Fira Sans Light" w:hAnsi="Fira Sans Light"/>
                <w:sz w:val="18"/>
                <w:szCs w:val="18"/>
              </w:rPr>
            </w:pPr>
            <w:r w:rsidRPr="00FE231A">
              <w:rPr>
                <w:rFonts w:ascii="Fira Sans Light" w:hAnsi="Fira Sans Light"/>
                <w:sz w:val="18"/>
                <w:szCs w:val="18"/>
              </w:rPr>
              <w:t>Povezuje predmetke mjernih jedinica s decimalnim zapisom i potencijom baze 10 i cjelobrojnim eksponentom (deci, centi, mili, mikro).</w:t>
            </w:r>
          </w:p>
          <w:p w:rsidR="00E479CA" w:rsidRDefault="008A50B9" w:rsidP="00FE231A">
            <w:pPr>
              <w:pStyle w:val="TableParagraph"/>
              <w:spacing w:line="276" w:lineRule="auto"/>
              <w:ind w:left="107" w:right="131"/>
              <w:rPr>
                <w:rFonts w:ascii="Fira Sans Light" w:hAnsi="Fira Sans Light"/>
                <w:sz w:val="18"/>
                <w:szCs w:val="18"/>
              </w:rPr>
            </w:pPr>
            <w:r w:rsidRPr="00FE231A">
              <w:rPr>
                <w:rFonts w:ascii="Fira Sans Light" w:hAnsi="Fira Sans Light"/>
                <w:sz w:val="18"/>
                <w:szCs w:val="18"/>
              </w:rPr>
              <w:t xml:space="preserve">Uz pomoć učitelja </w:t>
            </w:r>
            <w:r w:rsidR="003A3005" w:rsidRPr="00FE231A">
              <w:rPr>
                <w:rFonts w:ascii="Fira Sans Light" w:hAnsi="Fira Sans Light"/>
                <w:sz w:val="18"/>
                <w:szCs w:val="18"/>
              </w:rPr>
              <w:t>prelazi iz jednoga zapisa racionalnoga broja u drugi uz opisivanje postupka.Računa vrijednost brojevnoga izraza proizašlog iz jednostavne problemske situacije.</w:t>
            </w:r>
            <w:r w:rsidR="003C0EE1" w:rsidRPr="00FE231A">
              <w:rPr>
                <w:rFonts w:ascii="Fira Sans Light" w:hAnsi="Fira Sans Light"/>
                <w:sz w:val="18"/>
                <w:szCs w:val="18"/>
              </w:rPr>
              <w:t>Zbraja, oduzima, množi (povezuje umnožak dva jednaka racionalna broja s pojmom kvadrata) i dijeli racionalne brojeve primjenjuj</w:t>
            </w:r>
            <w:r w:rsidR="00E479CA">
              <w:rPr>
                <w:rFonts w:ascii="Fira Sans Light" w:hAnsi="Fira Sans Light"/>
                <w:sz w:val="18"/>
                <w:szCs w:val="18"/>
              </w:rPr>
              <w:t>ući svojstva računskih radnji</w:t>
            </w:r>
            <w:r w:rsidR="003C0EE1" w:rsidRPr="00FE231A">
              <w:rPr>
                <w:rFonts w:ascii="Fira Sans Light" w:hAnsi="Fira Sans Light"/>
                <w:sz w:val="18"/>
                <w:szCs w:val="18"/>
              </w:rPr>
              <w:t>.</w:t>
            </w:r>
            <w:r w:rsidR="008877A4" w:rsidRPr="00FE231A">
              <w:rPr>
                <w:rFonts w:ascii="Fira Sans Light" w:hAnsi="Fira Sans Light"/>
                <w:sz w:val="18"/>
                <w:szCs w:val="18"/>
              </w:rPr>
              <w:t>Mno</w:t>
            </w:r>
            <w:r w:rsidR="00E479CA">
              <w:rPr>
                <w:rFonts w:ascii="Fira Sans Light" w:hAnsi="Fira Sans Light"/>
                <w:sz w:val="18"/>
                <w:szCs w:val="18"/>
              </w:rPr>
              <w:t xml:space="preserve">ži </w:t>
            </w:r>
            <w:r w:rsidR="008877A4" w:rsidRPr="00FE231A">
              <w:rPr>
                <w:rFonts w:ascii="Fira Sans Light" w:hAnsi="Fira Sans Light"/>
                <w:sz w:val="18"/>
                <w:szCs w:val="18"/>
              </w:rPr>
              <w:t>monommonomom. Zbraja i oduzima jednostavne algebarske izraze s cjelobrojnim koeficijentima. Računa vrijednosti jednostavnih algebarskih izraza za zadane prirodne vrijednosti.</w:t>
            </w:r>
            <w:r w:rsidR="00046D76" w:rsidRPr="00FE231A">
              <w:rPr>
                <w:rFonts w:ascii="Fira Sans Light" w:hAnsi="Fira Sans Light"/>
                <w:sz w:val="18"/>
                <w:szCs w:val="18"/>
              </w:rPr>
              <w:t xml:space="preserve">Preračunava mjerne jedinice za duljinu, </w:t>
            </w:r>
          </w:p>
          <w:p w:rsidR="00A717C1" w:rsidRDefault="00046D76" w:rsidP="00F40AF0">
            <w:pPr>
              <w:pStyle w:val="TableParagraph"/>
              <w:spacing w:line="276" w:lineRule="auto"/>
              <w:ind w:left="107" w:right="131"/>
              <w:rPr>
                <w:rFonts w:ascii="Fira Sans Light" w:hAnsi="Fira Sans Light"/>
                <w:sz w:val="18"/>
                <w:szCs w:val="18"/>
              </w:rPr>
            </w:pPr>
            <w:r w:rsidRPr="00FE231A">
              <w:rPr>
                <w:rFonts w:ascii="Fira Sans Light" w:hAnsi="Fira Sans Light"/>
                <w:sz w:val="18"/>
                <w:szCs w:val="18"/>
              </w:rPr>
              <w:t>masu (t, kg, g), vrijeme (min, h, dan), površinu (cm</w:t>
            </w:r>
            <w:r w:rsidRPr="00FE231A">
              <w:rPr>
                <w:rFonts w:ascii="Fira Sans Light" w:hAnsi="Fira Sans Light"/>
                <w:position w:val="7"/>
                <w:sz w:val="18"/>
                <w:szCs w:val="18"/>
              </w:rPr>
              <w:t>2</w:t>
            </w:r>
            <w:r w:rsidRPr="00FE231A">
              <w:rPr>
                <w:rFonts w:ascii="Fira Sans Light" w:hAnsi="Fira Sans Light"/>
                <w:sz w:val="18"/>
                <w:szCs w:val="18"/>
              </w:rPr>
              <w:t>, m</w:t>
            </w:r>
            <w:r w:rsidRPr="00FE231A">
              <w:rPr>
                <w:rFonts w:ascii="Fira Sans Light" w:hAnsi="Fira Sans Light"/>
                <w:position w:val="7"/>
                <w:sz w:val="18"/>
                <w:szCs w:val="18"/>
              </w:rPr>
              <w:t>2</w:t>
            </w:r>
            <w:r w:rsidRPr="00FE231A">
              <w:rPr>
                <w:rFonts w:ascii="Fira Sans Light" w:hAnsi="Fira Sans Light"/>
                <w:sz w:val="18"/>
                <w:szCs w:val="18"/>
              </w:rPr>
              <w:t>) povezujući ih s primjerima iz okruženja.</w:t>
            </w:r>
          </w:p>
          <w:p w:rsidR="00F40AF0" w:rsidRPr="00FE231A" w:rsidRDefault="00F40AF0" w:rsidP="00F40AF0">
            <w:pPr>
              <w:pStyle w:val="TableParagraph"/>
              <w:spacing w:line="276" w:lineRule="auto"/>
              <w:ind w:left="107" w:right="131"/>
              <w:rPr>
                <w:rFonts w:ascii="Fira Sans Light" w:hAnsi="Fira Sans Light"/>
                <w:sz w:val="18"/>
                <w:szCs w:val="18"/>
              </w:rPr>
            </w:pPr>
          </w:p>
        </w:tc>
      </w:tr>
      <w:tr w:rsidR="001C0B98" w:rsidRPr="00FE231A" w:rsidTr="00FE231A">
        <w:trPr>
          <w:trHeight w:val="534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ED7D31"/>
            <w:vAlign w:val="center"/>
          </w:tcPr>
          <w:p w:rsidR="00A717C1" w:rsidRPr="00FE231A" w:rsidRDefault="00A717C1" w:rsidP="00FE231A">
            <w:pPr>
              <w:spacing w:after="0" w:line="276" w:lineRule="auto"/>
              <w:jc w:val="center"/>
              <w:rPr>
                <w:rFonts w:ascii="Fira Sans Light" w:hAnsi="Fira Sans Light" w:cs="Calibri"/>
                <w:b/>
                <w:bCs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:rsidR="00A717C1" w:rsidRPr="00FE231A" w:rsidRDefault="00A717C1" w:rsidP="00FE231A">
            <w:pPr>
              <w:spacing w:after="0" w:line="276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FE231A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Matematička komunikacija</w:t>
            </w:r>
          </w:p>
        </w:tc>
        <w:tc>
          <w:tcPr>
            <w:tcW w:w="0" w:type="auto"/>
            <w:shd w:val="clear" w:color="auto" w:fill="FBE4D5"/>
          </w:tcPr>
          <w:p w:rsidR="0083703C" w:rsidRPr="00FE231A" w:rsidRDefault="005C6C19" w:rsidP="00FE231A">
            <w:pPr>
              <w:spacing w:after="48" w:line="276" w:lineRule="auto"/>
              <w:ind w:left="107"/>
              <w:textAlignment w:val="baseline"/>
              <w:rPr>
                <w:rFonts w:ascii="Fira Sans Light" w:hAnsi="Fira Sans Light"/>
                <w:sz w:val="18"/>
                <w:szCs w:val="18"/>
              </w:rPr>
            </w:pPr>
            <w:r w:rsidRPr="00FE231A">
              <w:rPr>
                <w:rFonts w:ascii="Fira Sans Light" w:hAnsi="Fira Sans Light"/>
                <w:sz w:val="18"/>
                <w:szCs w:val="18"/>
              </w:rPr>
              <w:t>Opisuje znanstveni zapis broja kao umnožak koeficijenta (broj između 1 i 10) i potencije baze 10, prepoznaje ga i zapisuje.</w:t>
            </w:r>
            <w:r w:rsidR="0083703C" w:rsidRPr="00FE231A">
              <w:rPr>
                <w:rFonts w:ascii="Fira Sans Light" w:hAnsi="Fira Sans Light"/>
                <w:sz w:val="18"/>
                <w:szCs w:val="18"/>
              </w:rPr>
              <w:t>Čita, zapisuje i tumači znakove &lt;, &gt;, ≤, ≥,=, ≠ pri uspoređivanju racionalnih brojeva.</w:t>
            </w:r>
          </w:p>
          <w:p w:rsidR="00242868" w:rsidRPr="00FE231A" w:rsidRDefault="00A0039A" w:rsidP="00843E4D">
            <w:pPr>
              <w:spacing w:after="48" w:line="276" w:lineRule="auto"/>
              <w:ind w:left="107"/>
              <w:textAlignment w:val="baseline"/>
              <w:rPr>
                <w:rFonts w:ascii="Fira Sans Light" w:hAnsi="Fira Sans Light"/>
                <w:sz w:val="18"/>
                <w:szCs w:val="18"/>
              </w:rPr>
            </w:pPr>
            <w:r w:rsidRPr="00FE231A">
              <w:rPr>
                <w:rFonts w:ascii="Fira Sans Light" w:hAnsi="Fira Sans Light"/>
                <w:sz w:val="18"/>
                <w:szCs w:val="18"/>
              </w:rPr>
              <w:t>Opisuje monom i binom.</w:t>
            </w:r>
            <w:r w:rsidR="00242868" w:rsidRPr="00FE231A">
              <w:rPr>
                <w:rFonts w:ascii="Fira Sans Light" w:hAnsi="Fira Sans Light"/>
                <w:sz w:val="18"/>
                <w:szCs w:val="18"/>
              </w:rPr>
              <w:t>Procjenjuje položaj racionalnoga broja u odnosu na najbliže cijelebrojeve.</w:t>
            </w:r>
          </w:p>
          <w:p w:rsidR="00A717C1" w:rsidRPr="00FE231A" w:rsidRDefault="00A717C1" w:rsidP="00FE231A">
            <w:pPr>
              <w:spacing w:after="48" w:line="276" w:lineRule="auto"/>
              <w:ind w:left="107"/>
              <w:textAlignment w:val="baseline"/>
              <w:rPr>
                <w:rFonts w:ascii="Fira Sans Light" w:hAnsi="Fira Sans Light" w:cs="Calibri"/>
                <w:sz w:val="18"/>
                <w:szCs w:val="18"/>
              </w:rPr>
            </w:pPr>
          </w:p>
        </w:tc>
      </w:tr>
      <w:tr w:rsidR="001C0B98" w:rsidRPr="00FE231A" w:rsidTr="00FE231A">
        <w:trPr>
          <w:trHeight w:val="288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ED7D31"/>
            <w:vAlign w:val="center"/>
          </w:tcPr>
          <w:p w:rsidR="00A717C1" w:rsidRPr="00FE231A" w:rsidRDefault="00A717C1" w:rsidP="00FE231A">
            <w:pPr>
              <w:spacing w:after="0" w:line="276" w:lineRule="auto"/>
              <w:jc w:val="center"/>
              <w:rPr>
                <w:rFonts w:ascii="Fira Sans Light" w:hAnsi="Fira Sans Light" w:cs="Calibri"/>
                <w:b/>
                <w:bCs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:rsidR="00A717C1" w:rsidRPr="00FE231A" w:rsidRDefault="00A717C1" w:rsidP="00FE231A">
            <w:pPr>
              <w:spacing w:after="0" w:line="276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FE231A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Rješavanje problema</w:t>
            </w:r>
          </w:p>
        </w:tc>
        <w:tc>
          <w:tcPr>
            <w:tcW w:w="0" w:type="auto"/>
            <w:shd w:val="clear" w:color="auto" w:fill="F7CAAC"/>
          </w:tcPr>
          <w:p w:rsidR="00A21325" w:rsidRPr="00FE231A" w:rsidRDefault="00A21325" w:rsidP="00FE231A">
            <w:pPr>
              <w:pStyle w:val="TableParagraph"/>
              <w:spacing w:line="276" w:lineRule="auto"/>
              <w:ind w:left="107" w:right="89"/>
              <w:rPr>
                <w:rFonts w:ascii="Fira Sans Light" w:hAnsi="Fira Sans Light"/>
                <w:sz w:val="18"/>
                <w:szCs w:val="18"/>
              </w:rPr>
            </w:pPr>
            <w:r w:rsidRPr="00FE231A">
              <w:rPr>
                <w:rFonts w:ascii="Fira Sans Light" w:hAnsi="Fira Sans Light"/>
                <w:sz w:val="18"/>
                <w:szCs w:val="18"/>
              </w:rPr>
              <w:t>Primjenjuje uspoređivanje dva</w:t>
            </w:r>
            <w:r w:rsidR="00050A7D" w:rsidRPr="00FE231A">
              <w:rPr>
                <w:rFonts w:ascii="Fira Sans Light" w:hAnsi="Fira Sans Light"/>
                <w:sz w:val="18"/>
                <w:szCs w:val="18"/>
              </w:rPr>
              <w:t>ju</w:t>
            </w:r>
            <w:r w:rsidRPr="00FE231A">
              <w:rPr>
                <w:rFonts w:ascii="Fira Sans Light" w:hAnsi="Fira Sans Light"/>
                <w:sz w:val="18"/>
                <w:szCs w:val="18"/>
              </w:rPr>
              <w:t xml:space="preserve"> racionaln</w:t>
            </w:r>
            <w:r w:rsidR="00050A7D" w:rsidRPr="00FE231A">
              <w:rPr>
                <w:rFonts w:ascii="Fira Sans Light" w:hAnsi="Fira Sans Light"/>
                <w:sz w:val="18"/>
                <w:szCs w:val="18"/>
              </w:rPr>
              <w:t>ih</w:t>
            </w:r>
            <w:r w:rsidRPr="00FE231A">
              <w:rPr>
                <w:rFonts w:ascii="Fira Sans Light" w:hAnsi="Fira Sans Light"/>
                <w:sz w:val="18"/>
                <w:szCs w:val="18"/>
              </w:rPr>
              <w:t xml:space="preserve"> broj</w:t>
            </w:r>
            <w:r w:rsidR="00050A7D" w:rsidRPr="00FE231A">
              <w:rPr>
                <w:rFonts w:ascii="Fira Sans Light" w:hAnsi="Fira Sans Light"/>
                <w:sz w:val="18"/>
                <w:szCs w:val="18"/>
              </w:rPr>
              <w:t>ev</w:t>
            </w:r>
            <w:r w:rsidRPr="00FE231A">
              <w:rPr>
                <w:rFonts w:ascii="Fira Sans Light" w:hAnsi="Fira Sans Light"/>
                <w:sz w:val="18"/>
                <w:szCs w:val="18"/>
              </w:rPr>
              <w:t>a istovrsnoga zapisa u problemskim situacijama.</w:t>
            </w:r>
          </w:p>
          <w:p w:rsidR="00A717C1" w:rsidRPr="00FE231A" w:rsidRDefault="00A717C1" w:rsidP="00FE231A">
            <w:pPr>
              <w:spacing w:after="48" w:line="276" w:lineRule="auto"/>
              <w:ind w:left="107"/>
              <w:textAlignment w:val="baseline"/>
              <w:rPr>
                <w:rFonts w:ascii="Fira Sans Light" w:hAnsi="Fira Sans Light" w:cs="Calibri"/>
                <w:sz w:val="18"/>
                <w:szCs w:val="18"/>
              </w:rPr>
            </w:pPr>
          </w:p>
        </w:tc>
      </w:tr>
      <w:tr w:rsidR="001C0B98" w:rsidRPr="00FE231A" w:rsidTr="00FE231A">
        <w:trPr>
          <w:trHeight w:val="590"/>
        </w:trPr>
        <w:tc>
          <w:tcPr>
            <w:tcW w:w="0" w:type="auto"/>
            <w:vMerge w:val="restart"/>
            <w:tcBorders>
              <w:left w:val="single" w:sz="4" w:space="0" w:color="FFFFFF"/>
            </w:tcBorders>
            <w:shd w:val="clear" w:color="auto" w:fill="ED7D31"/>
            <w:vAlign w:val="center"/>
          </w:tcPr>
          <w:p w:rsidR="00A717C1" w:rsidRPr="00FE231A" w:rsidRDefault="00A717C1" w:rsidP="00FE231A">
            <w:pPr>
              <w:spacing w:after="0" w:line="276" w:lineRule="auto"/>
              <w:jc w:val="center"/>
              <w:rPr>
                <w:rFonts w:ascii="Fira Sans Light" w:hAnsi="Fira Sans Light" w:cs="Calibri"/>
                <w:b/>
                <w:bCs/>
                <w:sz w:val="36"/>
                <w:szCs w:val="36"/>
              </w:rPr>
            </w:pPr>
            <w:r w:rsidRPr="00FE231A">
              <w:rPr>
                <w:rFonts w:ascii="Fira Sans Light" w:hAnsi="Fira Sans Light" w:cs="Calibri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0" w:type="auto"/>
            <w:shd w:val="clear" w:color="auto" w:fill="F7CAAC"/>
            <w:vAlign w:val="center"/>
          </w:tcPr>
          <w:p w:rsidR="00A717C1" w:rsidRPr="00FE231A" w:rsidRDefault="00A717C1" w:rsidP="00FE231A">
            <w:pPr>
              <w:spacing w:after="0" w:line="276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FE231A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Usvojenost znanja i vještina</w:t>
            </w:r>
          </w:p>
        </w:tc>
        <w:tc>
          <w:tcPr>
            <w:tcW w:w="0" w:type="auto"/>
            <w:shd w:val="clear" w:color="auto" w:fill="FBE4D5"/>
          </w:tcPr>
          <w:p w:rsidR="003A3005" w:rsidRPr="00FE231A" w:rsidRDefault="00B20415" w:rsidP="00FE231A">
            <w:pPr>
              <w:pStyle w:val="TableParagraph"/>
              <w:spacing w:line="276" w:lineRule="auto"/>
              <w:ind w:left="107" w:right="119"/>
              <w:rPr>
                <w:rFonts w:ascii="Fira Sans Light" w:hAnsi="Fira Sans Light"/>
                <w:sz w:val="18"/>
                <w:szCs w:val="18"/>
              </w:rPr>
            </w:pPr>
            <w:r w:rsidRPr="00FE231A">
              <w:rPr>
                <w:rFonts w:ascii="Fira Sans Light" w:hAnsi="Fira Sans Light"/>
                <w:sz w:val="18"/>
                <w:szCs w:val="18"/>
              </w:rPr>
              <w:t>Prepoznaje i opisuje znanstveni zapis broja. Pretvara standardni zapis broja u znanstveni. Primjenjuje množenje s potencijama baze 10 i cjelobrojnih eksponenata u problemu.</w:t>
            </w:r>
            <w:r w:rsidR="006A3767" w:rsidRPr="00FE231A">
              <w:rPr>
                <w:rFonts w:ascii="Fira Sans Light" w:hAnsi="Fira Sans Light"/>
                <w:sz w:val="18"/>
                <w:szCs w:val="18"/>
              </w:rPr>
              <w:t>Uspoređuje racionalne brojeve različitoga zapisa.</w:t>
            </w:r>
            <w:r w:rsidR="003A3005" w:rsidRPr="00FE231A">
              <w:rPr>
                <w:rFonts w:ascii="Fira Sans Light" w:hAnsi="Fira Sans Light"/>
                <w:sz w:val="18"/>
                <w:szCs w:val="18"/>
              </w:rPr>
              <w:t>Odabire pogodan oblik zapisa racionalnoga broja u brojevnim izrazima.</w:t>
            </w:r>
          </w:p>
          <w:p w:rsidR="003C0EE1" w:rsidRPr="00FE231A" w:rsidRDefault="003A3005" w:rsidP="00FE231A">
            <w:pPr>
              <w:pStyle w:val="TableParagraph"/>
              <w:spacing w:line="276" w:lineRule="auto"/>
              <w:ind w:left="107" w:right="124"/>
              <w:rPr>
                <w:rFonts w:ascii="Fira Sans Light" w:hAnsi="Fira Sans Light"/>
                <w:sz w:val="18"/>
                <w:szCs w:val="18"/>
              </w:rPr>
            </w:pPr>
            <w:r w:rsidRPr="00FE231A">
              <w:rPr>
                <w:rFonts w:ascii="Fira Sans Light" w:hAnsi="Fira Sans Light"/>
                <w:sz w:val="18"/>
                <w:szCs w:val="18"/>
              </w:rPr>
              <w:t>Spretno odabire prikladan zapis pri uspoređivanju dvaju racionalnih brojeva u rješavanju problemskih situacija.Samostalno računa vrijednost brojevnoga iz</w:t>
            </w:r>
            <w:r w:rsidR="00F412F2" w:rsidRPr="00FE231A">
              <w:rPr>
                <w:rFonts w:ascii="Fira Sans Light" w:hAnsi="Fira Sans Light"/>
                <w:sz w:val="18"/>
                <w:szCs w:val="18"/>
              </w:rPr>
              <w:t xml:space="preserve">raza. </w:t>
            </w:r>
            <w:r w:rsidR="003C0EE1" w:rsidRPr="00FE231A">
              <w:rPr>
                <w:rFonts w:ascii="Fira Sans Light" w:hAnsi="Fira Sans Light"/>
                <w:sz w:val="18"/>
                <w:szCs w:val="18"/>
              </w:rPr>
              <w:t>Zbraja, oduzima, množi (povezuje umnožak dva jednaka racionalna broja s pojmom kvadrata) i dijeli racionalne brojeve primjenjuj</w:t>
            </w:r>
            <w:r w:rsidR="001B457F">
              <w:rPr>
                <w:rFonts w:ascii="Fira Sans Light" w:hAnsi="Fira Sans Light"/>
                <w:sz w:val="18"/>
                <w:szCs w:val="18"/>
              </w:rPr>
              <w:t>ući svojstva računskih radnji</w:t>
            </w:r>
            <w:r w:rsidR="003C0EE1" w:rsidRPr="00FE231A">
              <w:rPr>
                <w:rFonts w:ascii="Fira Sans Light" w:hAnsi="Fira Sans Light"/>
                <w:sz w:val="18"/>
                <w:szCs w:val="18"/>
              </w:rPr>
              <w:t>.</w:t>
            </w:r>
          </w:p>
          <w:p w:rsidR="008877A4" w:rsidRPr="00FE231A" w:rsidRDefault="008877A4" w:rsidP="00FE231A">
            <w:pPr>
              <w:pStyle w:val="TableParagraph"/>
              <w:spacing w:line="276" w:lineRule="auto"/>
              <w:ind w:left="107" w:right="119"/>
              <w:rPr>
                <w:rFonts w:ascii="Fira Sans Light" w:hAnsi="Fira Sans Light"/>
                <w:sz w:val="18"/>
                <w:szCs w:val="18"/>
              </w:rPr>
            </w:pPr>
            <w:r w:rsidRPr="00FE231A">
              <w:rPr>
                <w:rFonts w:ascii="Fira Sans Light" w:hAnsi="Fira Sans Light"/>
                <w:sz w:val="18"/>
                <w:szCs w:val="18"/>
              </w:rPr>
              <w:t>Množi monom binomom. Zbraja i oduzima algebarske izraze. Računa vrijednosti jednostavnih algebarskih izraza za zadane cjelobrojne vrijednosti.</w:t>
            </w:r>
          </w:p>
          <w:p w:rsidR="00242868" w:rsidRPr="00FE231A" w:rsidRDefault="00242868" w:rsidP="00FE231A">
            <w:pPr>
              <w:pStyle w:val="TableParagraph"/>
              <w:spacing w:line="276" w:lineRule="auto"/>
              <w:ind w:left="107" w:right="119"/>
              <w:rPr>
                <w:rFonts w:ascii="Fira Sans Light" w:hAnsi="Fira Sans Light"/>
                <w:sz w:val="18"/>
                <w:szCs w:val="18"/>
              </w:rPr>
            </w:pPr>
            <w:r w:rsidRPr="00FE231A">
              <w:rPr>
                <w:rFonts w:ascii="Fira Sans Light" w:hAnsi="Fira Sans Light"/>
                <w:sz w:val="18"/>
                <w:szCs w:val="18"/>
              </w:rPr>
              <w:t>U koordinatnom sustavu na pravcu očitava i zapisuje koordinatu zadane točke u skupu racionalnih brojeva koristeći se matematičkim jezikom.</w:t>
            </w:r>
          </w:p>
          <w:p w:rsidR="00046D76" w:rsidRPr="00FE231A" w:rsidRDefault="00046D76" w:rsidP="00FE231A">
            <w:pPr>
              <w:pStyle w:val="TableParagraph"/>
              <w:spacing w:line="276" w:lineRule="auto"/>
              <w:ind w:left="107" w:right="119"/>
              <w:rPr>
                <w:rFonts w:ascii="Fira Sans Light" w:hAnsi="Fira Sans Light"/>
                <w:iCs/>
                <w:sz w:val="18"/>
                <w:szCs w:val="18"/>
              </w:rPr>
            </w:pPr>
            <w:r w:rsidRPr="00FE231A">
              <w:rPr>
                <w:rFonts w:ascii="Fira Sans Light" w:hAnsi="Fira Sans Light"/>
                <w:sz w:val="18"/>
                <w:szCs w:val="18"/>
              </w:rPr>
              <w:t>Preračunava mjerne jedinice za duljinu, masu, vrijeme, volumen (cm</w:t>
            </w:r>
            <w:r w:rsidRPr="00FE231A">
              <w:rPr>
                <w:rFonts w:ascii="Fira Sans Light" w:hAnsi="Fira Sans Light"/>
                <w:position w:val="7"/>
                <w:sz w:val="18"/>
                <w:szCs w:val="18"/>
              </w:rPr>
              <w:t>3</w:t>
            </w:r>
            <w:r w:rsidRPr="00FE231A">
              <w:rPr>
                <w:rFonts w:ascii="Fira Sans Light" w:hAnsi="Fira Sans Light"/>
                <w:sz w:val="18"/>
                <w:szCs w:val="18"/>
              </w:rPr>
              <w:t>, dm</w:t>
            </w:r>
            <w:r w:rsidRPr="00FE231A">
              <w:rPr>
                <w:rFonts w:ascii="Fira Sans Light" w:hAnsi="Fira Sans Light"/>
                <w:position w:val="7"/>
                <w:sz w:val="18"/>
                <w:szCs w:val="18"/>
              </w:rPr>
              <w:t>3</w:t>
            </w:r>
            <w:r w:rsidRPr="00FE231A">
              <w:rPr>
                <w:rFonts w:ascii="Fira Sans Light" w:hAnsi="Fira Sans Light"/>
                <w:sz w:val="18"/>
                <w:szCs w:val="18"/>
              </w:rPr>
              <w:t>, m</w:t>
            </w:r>
            <w:r w:rsidRPr="00FE231A">
              <w:rPr>
                <w:rFonts w:ascii="Fira Sans Light" w:hAnsi="Fira Sans Light"/>
                <w:position w:val="7"/>
                <w:sz w:val="18"/>
                <w:szCs w:val="18"/>
              </w:rPr>
              <w:t>3</w:t>
            </w:r>
            <w:r w:rsidRPr="00FE231A">
              <w:rPr>
                <w:rFonts w:ascii="Fira Sans Light" w:hAnsi="Fira Sans Light"/>
                <w:sz w:val="18"/>
                <w:szCs w:val="18"/>
              </w:rPr>
              <w:t>), površinu i mjeru kuta povezujući ih s primjerima iz okruženja.</w:t>
            </w:r>
          </w:p>
          <w:p w:rsidR="00A717C1" w:rsidRPr="00FE231A" w:rsidRDefault="00A717C1" w:rsidP="00FE231A">
            <w:pPr>
              <w:pStyle w:val="TableParagraph"/>
              <w:spacing w:line="276" w:lineRule="auto"/>
              <w:ind w:left="107" w:right="119"/>
              <w:rPr>
                <w:rFonts w:ascii="Fira Sans Light" w:hAnsi="Fira Sans Light" w:cs="Calibri"/>
                <w:sz w:val="18"/>
                <w:szCs w:val="18"/>
              </w:rPr>
            </w:pPr>
            <w:r w:rsidRPr="00FE231A">
              <w:rPr>
                <w:rFonts w:ascii="Fira Sans Light" w:hAnsi="Fira Sans Light"/>
                <w:iCs/>
                <w:sz w:val="18"/>
                <w:szCs w:val="18"/>
              </w:rPr>
              <w:t xml:space="preserve">Pojednostavnjuje dvojni razlomak. </w:t>
            </w:r>
          </w:p>
        </w:tc>
      </w:tr>
      <w:tr w:rsidR="001C0B98" w:rsidRPr="00FE231A" w:rsidTr="00FE231A">
        <w:trPr>
          <w:trHeight w:val="462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ED7D31"/>
            <w:vAlign w:val="center"/>
          </w:tcPr>
          <w:p w:rsidR="00A717C1" w:rsidRPr="00FE231A" w:rsidRDefault="00A717C1" w:rsidP="00FE231A">
            <w:pPr>
              <w:spacing w:after="0" w:line="276" w:lineRule="auto"/>
              <w:jc w:val="center"/>
              <w:rPr>
                <w:rFonts w:ascii="Fira Sans Light" w:hAnsi="Fira Sans Light" w:cs="Calibri"/>
                <w:b/>
                <w:bCs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:rsidR="00A717C1" w:rsidRPr="00FE231A" w:rsidRDefault="00A717C1" w:rsidP="00FE231A">
            <w:pPr>
              <w:spacing w:after="0" w:line="276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FE231A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Matematička komunikacija</w:t>
            </w:r>
          </w:p>
        </w:tc>
        <w:tc>
          <w:tcPr>
            <w:tcW w:w="0" w:type="auto"/>
            <w:shd w:val="clear" w:color="auto" w:fill="F7CAAC"/>
          </w:tcPr>
          <w:p w:rsidR="00A717C1" w:rsidRPr="00FE231A" w:rsidRDefault="00B41D80" w:rsidP="00FE231A">
            <w:pPr>
              <w:spacing w:after="0" w:line="276" w:lineRule="auto"/>
              <w:ind w:left="107"/>
              <w:rPr>
                <w:rFonts w:ascii="Fira Sans Light" w:hAnsi="Fira Sans Light"/>
                <w:sz w:val="18"/>
                <w:szCs w:val="18"/>
              </w:rPr>
            </w:pPr>
            <w:r w:rsidRPr="00FE231A">
              <w:rPr>
                <w:rFonts w:ascii="Fira Sans Light" w:hAnsi="Fira Sans Light"/>
                <w:sz w:val="18"/>
                <w:szCs w:val="18"/>
              </w:rPr>
              <w:t>Samostalno organizira koordinatni sustav na pravcu i pridružuje razlomke jednakih nazivnika točkama pravca. Procjenjuje položaj racionalnoga broja u odnosu na najbliže cijele brojeve.</w:t>
            </w:r>
            <w:r w:rsidR="00A717C1" w:rsidRPr="00FE231A">
              <w:rPr>
                <w:rFonts w:ascii="Fira Sans Light" w:hAnsi="Fira Sans Light"/>
                <w:sz w:val="18"/>
                <w:szCs w:val="18"/>
              </w:rPr>
              <w:t>D</w:t>
            </w:r>
            <w:r w:rsidR="00A717C1" w:rsidRPr="00FE231A">
              <w:rPr>
                <w:rFonts w:ascii="Fira Sans Light" w:hAnsi="Fira Sans Light" w:cs="Calibri"/>
                <w:sz w:val="18"/>
                <w:szCs w:val="18"/>
              </w:rPr>
              <w:t>jelomično se točno matematički izražava</w:t>
            </w:r>
            <w:r w:rsidR="0028720E" w:rsidRPr="00FE231A">
              <w:rPr>
                <w:rFonts w:ascii="Fira Sans Light" w:hAnsi="Fira Sans Light" w:cs="Calibri"/>
                <w:sz w:val="18"/>
                <w:szCs w:val="18"/>
              </w:rPr>
              <w:t>.</w:t>
            </w:r>
          </w:p>
        </w:tc>
      </w:tr>
      <w:tr w:rsidR="001C0B98" w:rsidRPr="00FE231A" w:rsidTr="00FE231A">
        <w:trPr>
          <w:trHeight w:val="442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ED7D31"/>
            <w:vAlign w:val="center"/>
          </w:tcPr>
          <w:p w:rsidR="00A717C1" w:rsidRPr="00FE231A" w:rsidRDefault="00A717C1" w:rsidP="00FE231A">
            <w:pPr>
              <w:spacing w:after="0" w:line="276" w:lineRule="auto"/>
              <w:jc w:val="center"/>
              <w:rPr>
                <w:rFonts w:ascii="Fira Sans Light" w:hAnsi="Fira Sans Light" w:cs="Calibri"/>
                <w:b/>
                <w:bCs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:rsidR="00A717C1" w:rsidRPr="00FE231A" w:rsidRDefault="00A717C1" w:rsidP="00FE231A">
            <w:pPr>
              <w:spacing w:after="0" w:line="276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FE231A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Rješavanje problema</w:t>
            </w:r>
          </w:p>
        </w:tc>
        <w:tc>
          <w:tcPr>
            <w:tcW w:w="0" w:type="auto"/>
            <w:shd w:val="clear" w:color="auto" w:fill="FBE4D5"/>
          </w:tcPr>
          <w:p w:rsidR="00A717C1" w:rsidRPr="00FE231A" w:rsidRDefault="00A717C1" w:rsidP="00FE231A">
            <w:pPr>
              <w:spacing w:after="0" w:line="276" w:lineRule="auto"/>
              <w:ind w:left="107"/>
              <w:rPr>
                <w:rFonts w:ascii="Fira Sans Light" w:hAnsi="Fira Sans Light" w:cs="Calibri"/>
                <w:sz w:val="18"/>
                <w:szCs w:val="18"/>
              </w:rPr>
            </w:pPr>
            <w:r w:rsidRPr="00FE231A">
              <w:rPr>
                <w:rFonts w:ascii="Fira Sans Light" w:hAnsi="Fira Sans Light"/>
                <w:sz w:val="18"/>
                <w:szCs w:val="18"/>
              </w:rPr>
              <w:t>Djelomično prepoznaje odnose i potrebne računske radnje među zadanim veličinama u problemskome zadatku.</w:t>
            </w:r>
            <w:r w:rsidRPr="00FE231A">
              <w:rPr>
                <w:rFonts w:ascii="Fira Sans Light" w:hAnsi="Fira Sans Light" w:cs="Calibri"/>
                <w:sz w:val="18"/>
                <w:szCs w:val="18"/>
              </w:rPr>
              <w:t xml:space="preserve"> Opisuje situacije iz svakodnevnoga života razlomkom. </w:t>
            </w:r>
          </w:p>
        </w:tc>
      </w:tr>
      <w:tr w:rsidR="001C0B98" w:rsidRPr="00FE231A" w:rsidTr="00FE231A">
        <w:trPr>
          <w:trHeight w:val="590"/>
        </w:trPr>
        <w:tc>
          <w:tcPr>
            <w:tcW w:w="0" w:type="auto"/>
            <w:vMerge w:val="restart"/>
            <w:tcBorders>
              <w:left w:val="single" w:sz="4" w:space="0" w:color="FFFFFF"/>
            </w:tcBorders>
            <w:shd w:val="clear" w:color="auto" w:fill="ED7D31"/>
            <w:vAlign w:val="center"/>
          </w:tcPr>
          <w:p w:rsidR="00A717C1" w:rsidRPr="00FE231A" w:rsidRDefault="00A717C1" w:rsidP="00FE231A">
            <w:pPr>
              <w:spacing w:after="0" w:line="276" w:lineRule="auto"/>
              <w:jc w:val="center"/>
              <w:rPr>
                <w:rFonts w:ascii="Fira Sans Light" w:hAnsi="Fira Sans Light" w:cs="Calibri"/>
                <w:b/>
                <w:bCs/>
                <w:sz w:val="36"/>
                <w:szCs w:val="36"/>
              </w:rPr>
            </w:pPr>
            <w:r w:rsidRPr="00FE231A">
              <w:rPr>
                <w:rFonts w:ascii="Fira Sans Light" w:hAnsi="Fira Sans Light" w:cs="Calibri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0" w:type="auto"/>
            <w:shd w:val="clear" w:color="auto" w:fill="F7CAAC"/>
            <w:vAlign w:val="center"/>
          </w:tcPr>
          <w:p w:rsidR="00A717C1" w:rsidRPr="00FE231A" w:rsidRDefault="00A717C1" w:rsidP="00FE231A">
            <w:pPr>
              <w:spacing w:after="0" w:line="276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FE231A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Usvojenost znanja i vještina</w:t>
            </w:r>
          </w:p>
        </w:tc>
        <w:tc>
          <w:tcPr>
            <w:tcW w:w="0" w:type="auto"/>
            <w:shd w:val="clear" w:color="auto" w:fill="F7CAAC"/>
          </w:tcPr>
          <w:p w:rsidR="003A3005" w:rsidRPr="00FE231A" w:rsidRDefault="00B20415" w:rsidP="007C67CF">
            <w:pPr>
              <w:pStyle w:val="TableParagraph"/>
              <w:spacing w:line="276" w:lineRule="auto"/>
              <w:ind w:left="107" w:right="126"/>
              <w:rPr>
                <w:rFonts w:ascii="Fira Sans Light" w:hAnsi="Fira Sans Light"/>
                <w:sz w:val="18"/>
                <w:szCs w:val="18"/>
              </w:rPr>
            </w:pPr>
            <w:r w:rsidRPr="00FE231A">
              <w:rPr>
                <w:rFonts w:ascii="Fira Sans Light" w:hAnsi="Fira Sans Light"/>
                <w:sz w:val="18"/>
                <w:szCs w:val="18"/>
              </w:rPr>
              <w:t>Prelazi iz znanstvenoga zapisa broja u standardni uz obrazloženje.Množi s potencijama baze 10 i cjelobrojnih eksponenata u jednostavnim izrazima.</w:t>
            </w:r>
            <w:r w:rsidR="003A3005" w:rsidRPr="00FE231A">
              <w:rPr>
                <w:rFonts w:ascii="Fira Sans Light" w:hAnsi="Fira Sans Light"/>
                <w:sz w:val="18"/>
                <w:szCs w:val="18"/>
              </w:rPr>
              <w:t>Odabire, uz obrazloženje, pogodan oblik zapisa racionalnoga broja u složenijim brojevnim izrazima.</w:t>
            </w:r>
          </w:p>
          <w:p w:rsidR="003A3005" w:rsidRPr="00FE231A" w:rsidRDefault="003A3005" w:rsidP="00FE231A">
            <w:pPr>
              <w:pStyle w:val="TableParagraph"/>
              <w:spacing w:line="276" w:lineRule="auto"/>
              <w:ind w:left="107" w:right="126"/>
              <w:rPr>
                <w:rFonts w:ascii="Fira Sans Light" w:hAnsi="Fira Sans Light"/>
                <w:sz w:val="18"/>
                <w:szCs w:val="18"/>
              </w:rPr>
            </w:pPr>
            <w:r w:rsidRPr="00FE231A">
              <w:rPr>
                <w:rFonts w:ascii="Fira Sans Light" w:hAnsi="Fira Sans Light"/>
                <w:sz w:val="18"/>
                <w:szCs w:val="18"/>
              </w:rPr>
              <w:t>U jednostavnoj problemskoj situaciji reda po veličini više racionalnih brojeva koristeći se matematičkim jezikom.</w:t>
            </w:r>
          </w:p>
          <w:p w:rsidR="003A3005" w:rsidRPr="00FE231A" w:rsidRDefault="003A3005" w:rsidP="00FE231A">
            <w:pPr>
              <w:pStyle w:val="TableParagraph"/>
              <w:spacing w:line="276" w:lineRule="auto"/>
              <w:ind w:left="107" w:right="111"/>
              <w:jc w:val="both"/>
              <w:rPr>
                <w:rFonts w:ascii="Fira Sans Light" w:hAnsi="Fira Sans Light"/>
                <w:sz w:val="18"/>
                <w:szCs w:val="18"/>
              </w:rPr>
            </w:pPr>
            <w:r w:rsidRPr="00FE231A">
              <w:rPr>
                <w:rFonts w:ascii="Fira Sans Light" w:hAnsi="Fira Sans Light"/>
                <w:sz w:val="18"/>
                <w:szCs w:val="18"/>
              </w:rPr>
              <w:t>Obrazlaže odabir matematičkih postupaka pri rješavanju složenih brojevnih izraza.</w:t>
            </w:r>
          </w:p>
          <w:p w:rsidR="0029498A" w:rsidRPr="00FE231A" w:rsidRDefault="0029498A" w:rsidP="00FE231A">
            <w:pPr>
              <w:spacing w:after="0" w:line="276" w:lineRule="auto"/>
              <w:ind w:left="107"/>
              <w:rPr>
                <w:rFonts w:ascii="Fira Sans Light" w:hAnsi="Fira Sans Light"/>
                <w:sz w:val="18"/>
                <w:szCs w:val="18"/>
              </w:rPr>
            </w:pPr>
            <w:r w:rsidRPr="00FE231A">
              <w:rPr>
                <w:rFonts w:ascii="Fira Sans Light" w:hAnsi="Fira Sans Light"/>
                <w:sz w:val="18"/>
                <w:szCs w:val="18"/>
              </w:rPr>
              <w:t>Množi binom binomom. Zbraja i oduzima algebarske izraze. Računa vrijednosti jednostavnih algebarskih izraza za zadane racionalne vrijednosti.</w:t>
            </w:r>
          </w:p>
          <w:p w:rsidR="00A717C1" w:rsidRPr="00FE231A" w:rsidRDefault="00B41D80" w:rsidP="00FE231A">
            <w:pPr>
              <w:spacing w:after="0" w:line="276" w:lineRule="auto"/>
              <w:ind w:left="107"/>
              <w:rPr>
                <w:rFonts w:ascii="Fira Sans Light" w:hAnsi="Fira Sans Light"/>
                <w:sz w:val="18"/>
                <w:szCs w:val="18"/>
              </w:rPr>
            </w:pPr>
            <w:r w:rsidRPr="00FE231A">
              <w:rPr>
                <w:rFonts w:ascii="Fira Sans Light" w:hAnsi="Fira Sans Light"/>
                <w:sz w:val="18"/>
                <w:szCs w:val="18"/>
              </w:rPr>
              <w:t>Pridružuje točke racionalnim brojevima u koordinatnom sustavu na pravcu s unaprijed određenom jediničnom dužinom.</w:t>
            </w:r>
            <w:r w:rsidR="00046D76" w:rsidRPr="00FE231A">
              <w:rPr>
                <w:rFonts w:ascii="Fira Sans Light" w:hAnsi="Fira Sans Light"/>
                <w:sz w:val="18"/>
                <w:szCs w:val="18"/>
              </w:rPr>
              <w:t>Preračunava mjerne jedinice pri rješavanju jednostavnijih problema.</w:t>
            </w:r>
          </w:p>
        </w:tc>
      </w:tr>
      <w:tr w:rsidR="001C0B98" w:rsidRPr="00FE231A" w:rsidTr="00FE231A">
        <w:trPr>
          <w:trHeight w:val="474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ED7D31"/>
            <w:vAlign w:val="center"/>
          </w:tcPr>
          <w:p w:rsidR="00A717C1" w:rsidRPr="00FE231A" w:rsidRDefault="00A717C1" w:rsidP="00FE231A">
            <w:pPr>
              <w:spacing w:after="0" w:line="276" w:lineRule="auto"/>
              <w:jc w:val="center"/>
              <w:rPr>
                <w:rFonts w:ascii="Fira Sans Light" w:hAnsi="Fira Sans Light" w:cs="Calibri"/>
                <w:b/>
                <w:bCs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:rsidR="00A717C1" w:rsidRPr="00FE231A" w:rsidRDefault="00A717C1" w:rsidP="00FE231A">
            <w:pPr>
              <w:spacing w:after="0" w:line="276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FE231A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Matematička komunikacija</w:t>
            </w:r>
          </w:p>
        </w:tc>
        <w:tc>
          <w:tcPr>
            <w:tcW w:w="0" w:type="auto"/>
            <w:shd w:val="clear" w:color="auto" w:fill="FBE4D5"/>
          </w:tcPr>
          <w:p w:rsidR="0083703C" w:rsidRPr="00FE231A" w:rsidRDefault="0083703C" w:rsidP="00FE231A">
            <w:pPr>
              <w:pStyle w:val="TableParagraph"/>
              <w:spacing w:line="276" w:lineRule="auto"/>
              <w:ind w:left="107" w:right="93"/>
              <w:rPr>
                <w:rFonts w:ascii="Fira Sans Light" w:hAnsi="Fira Sans Light"/>
                <w:sz w:val="18"/>
                <w:szCs w:val="18"/>
              </w:rPr>
            </w:pPr>
            <w:r w:rsidRPr="00FE231A">
              <w:rPr>
                <w:rFonts w:ascii="Fira Sans Light" w:hAnsi="Fira Sans Light"/>
                <w:sz w:val="18"/>
                <w:szCs w:val="18"/>
              </w:rPr>
              <w:t>Koristeći se matematičkim jezikom opisuje, predočava i primjenjuje jednakost između različitih zap</w:t>
            </w:r>
            <w:r w:rsidR="001C0B98">
              <w:rPr>
                <w:rFonts w:ascii="Fira Sans Light" w:hAnsi="Fira Sans Light"/>
                <w:sz w:val="18"/>
                <w:szCs w:val="18"/>
              </w:rPr>
              <w:t>isa racionalnih brojeva (prirod</w:t>
            </w:r>
            <w:r w:rsidRPr="00FE231A">
              <w:rPr>
                <w:rFonts w:ascii="Fira Sans Light" w:hAnsi="Fira Sans Light"/>
                <w:sz w:val="18"/>
                <w:szCs w:val="18"/>
              </w:rPr>
              <w:t>nih brojeva, decimalnih brojeva, decimalnih razlomaka,</w:t>
            </w:r>
            <w:r w:rsidR="001C0B98">
              <w:rPr>
                <w:rFonts w:ascii="Fira Sans Light" w:hAnsi="Fira Sans Light"/>
                <w:sz w:val="18"/>
                <w:szCs w:val="18"/>
              </w:rPr>
              <w:t xml:space="preserve"> pravih razlomaka, nepravih ra</w:t>
            </w:r>
            <w:r w:rsidRPr="00FE231A">
              <w:rPr>
                <w:rFonts w:ascii="Fira Sans Light" w:hAnsi="Fira Sans Light"/>
                <w:sz w:val="18"/>
                <w:szCs w:val="18"/>
              </w:rPr>
              <w:t>zlomaka, mješovitih brojeva, postotaka i promila).</w:t>
            </w:r>
          </w:p>
          <w:p w:rsidR="0083703C" w:rsidRPr="00FE231A" w:rsidRDefault="00EF5CAE" w:rsidP="00FE231A">
            <w:pPr>
              <w:pStyle w:val="TableParagraph"/>
              <w:spacing w:line="276" w:lineRule="auto"/>
              <w:ind w:left="107" w:right="81"/>
              <w:rPr>
                <w:rFonts w:ascii="Fira Sans Light" w:hAnsi="Fira Sans Light"/>
                <w:sz w:val="18"/>
                <w:szCs w:val="18"/>
              </w:rPr>
            </w:pPr>
            <w:r w:rsidRPr="00FE231A">
              <w:rPr>
                <w:rFonts w:ascii="Fira Sans Light" w:hAnsi="Fira Sans Light"/>
                <w:sz w:val="18"/>
                <w:szCs w:val="18"/>
              </w:rPr>
              <w:t>Odabire prikladan zapis u kontekstu.</w:t>
            </w:r>
          </w:p>
          <w:p w:rsidR="00A717C1" w:rsidRPr="00FE231A" w:rsidRDefault="00A717C1" w:rsidP="00FE231A">
            <w:pPr>
              <w:pStyle w:val="TableParagraph"/>
              <w:spacing w:line="276" w:lineRule="auto"/>
              <w:ind w:left="107" w:right="81"/>
              <w:rPr>
                <w:rFonts w:ascii="Fira Sans Light" w:hAnsi="Fira Sans Light" w:cs="Calibri"/>
                <w:sz w:val="18"/>
                <w:szCs w:val="18"/>
              </w:rPr>
            </w:pPr>
            <w:r w:rsidRPr="00FE231A">
              <w:rPr>
                <w:rFonts w:ascii="Fira Sans Light" w:hAnsi="Fira Sans Light"/>
                <w:sz w:val="18"/>
                <w:szCs w:val="18"/>
              </w:rPr>
              <w:t xml:space="preserve">Obrazlaže odabir matematičkih postupaka pri rješavanju složenih brojevnih izraza. </w:t>
            </w:r>
            <w:r w:rsidRPr="00FE231A">
              <w:rPr>
                <w:rFonts w:ascii="Fira Sans Light" w:hAnsi="Fira Sans Light" w:cs="Calibri"/>
                <w:sz w:val="18"/>
                <w:szCs w:val="18"/>
              </w:rPr>
              <w:t>Točno se matematički izražava.</w:t>
            </w:r>
          </w:p>
        </w:tc>
      </w:tr>
      <w:tr w:rsidR="001C0B98" w:rsidRPr="00FE231A" w:rsidTr="00FE231A">
        <w:trPr>
          <w:trHeight w:val="312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ED7D31"/>
            <w:vAlign w:val="center"/>
          </w:tcPr>
          <w:p w:rsidR="00A717C1" w:rsidRPr="00FE231A" w:rsidRDefault="00A717C1" w:rsidP="00FE231A">
            <w:pPr>
              <w:spacing w:after="0" w:line="276" w:lineRule="auto"/>
              <w:jc w:val="center"/>
              <w:rPr>
                <w:rFonts w:ascii="Fira Sans Light" w:hAnsi="Fira Sans Light" w:cs="Calibri"/>
                <w:b/>
                <w:bCs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:rsidR="00A717C1" w:rsidRPr="00FE231A" w:rsidRDefault="00A717C1" w:rsidP="00FE231A">
            <w:pPr>
              <w:spacing w:after="0" w:line="276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FE231A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Rješavanje problema</w:t>
            </w:r>
          </w:p>
        </w:tc>
        <w:tc>
          <w:tcPr>
            <w:tcW w:w="0" w:type="auto"/>
            <w:shd w:val="clear" w:color="auto" w:fill="F7CAAC"/>
          </w:tcPr>
          <w:p w:rsidR="00A717C1" w:rsidRPr="00FE231A" w:rsidRDefault="00E01AF1" w:rsidP="00FE231A">
            <w:pPr>
              <w:spacing w:after="48" w:line="276" w:lineRule="auto"/>
              <w:ind w:left="107"/>
              <w:textAlignment w:val="baseline"/>
              <w:rPr>
                <w:rFonts w:ascii="Fira Sans Light" w:eastAsia="Times New Roman" w:hAnsi="Fira Sans Light"/>
                <w:iCs/>
                <w:sz w:val="18"/>
                <w:szCs w:val="18"/>
                <w:lang w:eastAsia="hr-HR"/>
              </w:rPr>
            </w:pPr>
            <w:r w:rsidRPr="00FE231A">
              <w:rPr>
                <w:rFonts w:ascii="Fira Sans Light" w:hAnsi="Fira Sans Light"/>
                <w:sz w:val="18"/>
                <w:szCs w:val="18"/>
              </w:rPr>
              <w:t>Problemsku situaciju koju rješava zapisuje linearnom jednadžbom. Preispituje smislenost rješenja.</w:t>
            </w:r>
            <w:r w:rsidR="00A717C1" w:rsidRPr="00FE231A">
              <w:rPr>
                <w:rFonts w:ascii="Fira Sans Light" w:hAnsi="Fira Sans Light"/>
                <w:sz w:val="18"/>
                <w:szCs w:val="18"/>
              </w:rPr>
              <w:t>Prepoznaje odnos između dviju veličina u problemskome zadatku i rješava jednostavnije zadatke iz svakidašnjega života.</w:t>
            </w:r>
          </w:p>
        </w:tc>
      </w:tr>
      <w:tr w:rsidR="001C0B98" w:rsidRPr="00FE231A" w:rsidTr="00FE231A">
        <w:trPr>
          <w:trHeight w:val="433"/>
        </w:trPr>
        <w:tc>
          <w:tcPr>
            <w:tcW w:w="0" w:type="auto"/>
            <w:vMerge w:val="restart"/>
            <w:tcBorders>
              <w:left w:val="single" w:sz="4" w:space="0" w:color="FFFFFF"/>
            </w:tcBorders>
            <w:shd w:val="clear" w:color="auto" w:fill="ED7D31"/>
            <w:vAlign w:val="center"/>
          </w:tcPr>
          <w:p w:rsidR="00A717C1" w:rsidRPr="00FE231A" w:rsidRDefault="00A717C1" w:rsidP="00FE231A">
            <w:pPr>
              <w:spacing w:after="0" w:line="276" w:lineRule="auto"/>
              <w:jc w:val="center"/>
              <w:rPr>
                <w:rFonts w:ascii="Fira Sans Light" w:hAnsi="Fira Sans Light" w:cs="Calibri"/>
                <w:b/>
                <w:bCs/>
                <w:sz w:val="36"/>
                <w:szCs w:val="36"/>
              </w:rPr>
            </w:pPr>
            <w:r w:rsidRPr="00FE231A">
              <w:rPr>
                <w:rFonts w:ascii="Fira Sans Light" w:hAnsi="Fira Sans Light" w:cs="Calibri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0" w:type="auto"/>
            <w:shd w:val="clear" w:color="auto" w:fill="F7CAAC"/>
            <w:vAlign w:val="center"/>
          </w:tcPr>
          <w:p w:rsidR="00A717C1" w:rsidRPr="00FE231A" w:rsidRDefault="00A717C1" w:rsidP="00FE231A">
            <w:pPr>
              <w:spacing w:after="0" w:line="276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FE231A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Usvojenost znanja i vještina</w:t>
            </w:r>
          </w:p>
        </w:tc>
        <w:tc>
          <w:tcPr>
            <w:tcW w:w="0" w:type="auto"/>
            <w:shd w:val="clear" w:color="auto" w:fill="FBE4D5"/>
          </w:tcPr>
          <w:p w:rsidR="00FE231A" w:rsidRPr="00FE231A" w:rsidRDefault="00B20415" w:rsidP="00FE231A">
            <w:pPr>
              <w:pStyle w:val="TableParagraph"/>
              <w:spacing w:line="276" w:lineRule="auto"/>
              <w:ind w:left="107" w:right="87"/>
              <w:rPr>
                <w:rFonts w:ascii="Fira Sans Light" w:hAnsi="Fira Sans Light"/>
                <w:sz w:val="18"/>
                <w:szCs w:val="18"/>
              </w:rPr>
            </w:pPr>
            <w:r w:rsidRPr="00FE231A">
              <w:rPr>
                <w:rFonts w:ascii="Fira Sans Light" w:hAnsi="Fira Sans Light"/>
                <w:sz w:val="18"/>
                <w:szCs w:val="18"/>
              </w:rPr>
              <w:t>Smisleno odabire i primjenjuje znanstveni zapis broja u problemskim situacijama.</w:t>
            </w:r>
            <w:r w:rsidR="003C0EE1" w:rsidRPr="00FE231A">
              <w:rPr>
                <w:rFonts w:ascii="Fira Sans Light" w:hAnsi="Fira Sans Light"/>
                <w:sz w:val="18"/>
                <w:szCs w:val="18"/>
              </w:rPr>
              <w:t>Reda po veličini racionalne brojeve koristeći se produženom nejednakošću.</w:t>
            </w:r>
            <w:r w:rsidR="003A3005" w:rsidRPr="00FE231A">
              <w:rPr>
                <w:rFonts w:ascii="Fira Sans Light" w:hAnsi="Fira Sans Light"/>
                <w:sz w:val="18"/>
                <w:szCs w:val="18"/>
              </w:rPr>
              <w:t>Odabire pogodan oblik zapisa u problemskoj situaciji koju rješava.Odabire prikladan zapis pri uspoređivanju više racionalnih brojeva u rješavanju problemskih situacija.</w:t>
            </w:r>
            <w:r w:rsidR="00FE231A" w:rsidRPr="00FE231A">
              <w:rPr>
                <w:rFonts w:ascii="Fira Sans Light" w:hAnsi="Fira Sans Light"/>
                <w:sz w:val="18"/>
                <w:szCs w:val="18"/>
              </w:rPr>
              <w:t xml:space="preserve"> Izlučuje zajednički faktor u dvočlanome algebarskome izrazu.</w:t>
            </w:r>
          </w:p>
          <w:p w:rsidR="003A3005" w:rsidRPr="00FE231A" w:rsidRDefault="003A3005" w:rsidP="00FE231A">
            <w:pPr>
              <w:pStyle w:val="TableParagraph"/>
              <w:spacing w:line="276" w:lineRule="auto"/>
              <w:ind w:left="107" w:right="126"/>
              <w:rPr>
                <w:rFonts w:ascii="Fira Sans Light" w:hAnsi="Fira Sans Light"/>
                <w:sz w:val="18"/>
                <w:szCs w:val="18"/>
              </w:rPr>
            </w:pPr>
            <w:r w:rsidRPr="00FE231A">
              <w:rPr>
                <w:rFonts w:ascii="Fira Sans Light" w:hAnsi="Fira Sans Light"/>
                <w:sz w:val="18"/>
                <w:szCs w:val="18"/>
              </w:rPr>
              <w:t>Primjenjuje računanje s racionalnim brojevima pri rješavanju problemske situacije.</w:t>
            </w:r>
          </w:p>
          <w:p w:rsidR="00046D76" w:rsidRPr="00FE231A" w:rsidRDefault="00FE2C6B" w:rsidP="00FE231A">
            <w:pPr>
              <w:pStyle w:val="TableParagraph"/>
              <w:spacing w:line="276" w:lineRule="auto"/>
              <w:ind w:left="107" w:right="135"/>
              <w:rPr>
                <w:rFonts w:ascii="Fira Sans Light" w:hAnsi="Fira Sans Light"/>
                <w:sz w:val="18"/>
                <w:szCs w:val="18"/>
              </w:rPr>
            </w:pPr>
            <w:r w:rsidRPr="00FE231A">
              <w:rPr>
                <w:rFonts w:ascii="Fira Sans Light" w:hAnsi="Fira Sans Light"/>
                <w:sz w:val="18"/>
                <w:szCs w:val="18"/>
              </w:rPr>
              <w:t>Pojednostavnjuje algebarske izraze (eksponenata u rezultatu ne većih od 3) u skupu racionalnih brojeva zbrajanjem, oduzimanjem, množenjem i dijeljenjem, primjenjuj</w:t>
            </w:r>
            <w:r w:rsidR="001C0B98">
              <w:rPr>
                <w:rFonts w:ascii="Fira Sans Light" w:hAnsi="Fira Sans Light"/>
                <w:sz w:val="18"/>
                <w:szCs w:val="18"/>
              </w:rPr>
              <w:t>ući svojstva računskih radnji</w:t>
            </w:r>
            <w:r w:rsidRPr="00FE231A">
              <w:rPr>
                <w:rFonts w:ascii="Fira Sans Light" w:hAnsi="Fira Sans Light"/>
                <w:sz w:val="18"/>
                <w:szCs w:val="18"/>
              </w:rPr>
              <w:t>.</w:t>
            </w:r>
            <w:r w:rsidR="00046D76" w:rsidRPr="00FE231A">
              <w:rPr>
                <w:rFonts w:ascii="Fira Sans Light" w:hAnsi="Fira Sans Light"/>
                <w:sz w:val="18"/>
                <w:szCs w:val="18"/>
              </w:rPr>
              <w:t>Odabire pogodnu mjernu jedinicu pri rješavanju problema iz matematike i drugih područja.</w:t>
            </w:r>
          </w:p>
          <w:p w:rsidR="00A717C1" w:rsidRPr="00FE231A" w:rsidRDefault="00A717C1" w:rsidP="00FE231A">
            <w:pPr>
              <w:spacing w:after="0" w:line="276" w:lineRule="auto"/>
              <w:ind w:left="107"/>
              <w:rPr>
                <w:rFonts w:ascii="Fira Sans Light" w:hAnsi="Fira Sans Light" w:cs="Calibri"/>
                <w:sz w:val="18"/>
                <w:szCs w:val="18"/>
              </w:rPr>
            </w:pPr>
            <w:r w:rsidRPr="00FE231A">
              <w:rPr>
                <w:rFonts w:ascii="Fira Sans Light" w:hAnsi="Fira Sans Light" w:cs="Calibri"/>
                <w:sz w:val="18"/>
                <w:szCs w:val="18"/>
              </w:rPr>
              <w:t>U potpunosti je usvojio sve ključne pojmove u vezi s ra</w:t>
            </w:r>
            <w:r w:rsidR="00FE231A" w:rsidRPr="00FE231A">
              <w:rPr>
                <w:rFonts w:ascii="Fira Sans Light" w:hAnsi="Fira Sans Light" w:cs="Calibri"/>
                <w:sz w:val="18"/>
                <w:szCs w:val="18"/>
              </w:rPr>
              <w:t>cionalnim brojevima</w:t>
            </w:r>
            <w:r w:rsidRPr="00FE231A">
              <w:rPr>
                <w:rFonts w:ascii="Fira Sans Light" w:hAnsi="Fira Sans Light" w:cs="Calibri"/>
                <w:sz w:val="18"/>
                <w:szCs w:val="18"/>
              </w:rPr>
              <w:t xml:space="preserve"> te ih primjenjuje u problemskim zadatcima. </w:t>
            </w:r>
          </w:p>
        </w:tc>
      </w:tr>
      <w:tr w:rsidR="001C0B98" w:rsidRPr="00FE231A" w:rsidTr="00FE231A">
        <w:trPr>
          <w:trHeight w:val="569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ED7D31"/>
            <w:vAlign w:val="center"/>
          </w:tcPr>
          <w:p w:rsidR="00A717C1" w:rsidRPr="00FE231A" w:rsidRDefault="00A717C1" w:rsidP="00FE231A">
            <w:pPr>
              <w:spacing w:after="0" w:line="276" w:lineRule="auto"/>
              <w:jc w:val="center"/>
              <w:rPr>
                <w:rFonts w:ascii="Fira Sans Light" w:hAnsi="Fira Sans Light" w:cs="Calibr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:rsidR="00A717C1" w:rsidRPr="00FE231A" w:rsidRDefault="00A717C1" w:rsidP="00FE231A">
            <w:pPr>
              <w:spacing w:after="0" w:line="276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FE231A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Matematička komunikacija</w:t>
            </w:r>
          </w:p>
        </w:tc>
        <w:tc>
          <w:tcPr>
            <w:tcW w:w="0" w:type="auto"/>
            <w:shd w:val="clear" w:color="auto" w:fill="F7CAAC"/>
          </w:tcPr>
          <w:p w:rsidR="003C0EE1" w:rsidRPr="00FE231A" w:rsidRDefault="0083703C" w:rsidP="001C0B98">
            <w:pPr>
              <w:pStyle w:val="TableParagraph"/>
              <w:spacing w:line="276" w:lineRule="auto"/>
              <w:ind w:left="107"/>
              <w:rPr>
                <w:rFonts w:ascii="Fira Sans Light" w:hAnsi="Fira Sans Light"/>
                <w:sz w:val="18"/>
                <w:szCs w:val="18"/>
              </w:rPr>
            </w:pPr>
            <w:r w:rsidRPr="00FE231A">
              <w:rPr>
                <w:rFonts w:ascii="Fira Sans Light" w:hAnsi="Fira Sans Light"/>
                <w:sz w:val="18"/>
                <w:szCs w:val="18"/>
              </w:rPr>
              <w:t>Odabire prikladan zapis pri rješavanju brojevnih izraza i problemskih situacija.</w:t>
            </w:r>
            <w:r w:rsidR="003C0EE1" w:rsidRPr="00FE231A">
              <w:rPr>
                <w:rFonts w:ascii="Fira Sans Light" w:hAnsi="Fira Sans Light"/>
                <w:sz w:val="18"/>
                <w:szCs w:val="18"/>
              </w:rPr>
              <w:t>Tumači dobiveno rješenje u kontekstu problema.</w:t>
            </w:r>
          </w:p>
          <w:p w:rsidR="0029498A" w:rsidRPr="00FE231A" w:rsidRDefault="0029498A" w:rsidP="00FE231A">
            <w:pPr>
              <w:pStyle w:val="TableParagraph"/>
              <w:spacing w:line="276" w:lineRule="auto"/>
              <w:ind w:left="107" w:right="158"/>
              <w:rPr>
                <w:rFonts w:ascii="Fira Sans Light" w:hAnsi="Fira Sans Light"/>
                <w:sz w:val="18"/>
                <w:szCs w:val="18"/>
              </w:rPr>
            </w:pPr>
            <w:r w:rsidRPr="00FE231A">
              <w:rPr>
                <w:rFonts w:ascii="Fira Sans Light" w:hAnsi="Fira Sans Light"/>
                <w:sz w:val="18"/>
                <w:szCs w:val="18"/>
              </w:rPr>
              <w:t>Sigurno i učinkovito bira strategije za rješavanje složenih algebarskih izraza.</w:t>
            </w:r>
          </w:p>
          <w:p w:rsidR="00A868EF" w:rsidRPr="00FE231A" w:rsidRDefault="00A868EF" w:rsidP="00FE231A">
            <w:pPr>
              <w:pStyle w:val="TableParagraph"/>
              <w:spacing w:line="276" w:lineRule="auto"/>
              <w:ind w:left="107" w:right="201"/>
              <w:jc w:val="both"/>
              <w:rPr>
                <w:rFonts w:ascii="Fira Sans Light" w:hAnsi="Fira Sans Light"/>
                <w:sz w:val="18"/>
                <w:szCs w:val="18"/>
              </w:rPr>
            </w:pPr>
            <w:r w:rsidRPr="00FE231A">
              <w:rPr>
                <w:rFonts w:ascii="Fira Sans Light" w:hAnsi="Fira Sans Light"/>
                <w:sz w:val="18"/>
                <w:szCs w:val="18"/>
              </w:rPr>
              <w:t>Računski i grafički određuje koordinatu polovišta dužine u koordinatnom sustavu na pravcu.</w:t>
            </w:r>
          </w:p>
          <w:p w:rsidR="00A868EF" w:rsidRPr="00FE231A" w:rsidRDefault="00A868EF" w:rsidP="00FE231A">
            <w:pPr>
              <w:pStyle w:val="TableParagraph"/>
              <w:spacing w:line="276" w:lineRule="auto"/>
              <w:ind w:left="107" w:right="330"/>
              <w:rPr>
                <w:rFonts w:ascii="Fira Sans Light" w:hAnsi="Fira Sans Light"/>
                <w:sz w:val="18"/>
                <w:szCs w:val="18"/>
              </w:rPr>
            </w:pPr>
            <w:r w:rsidRPr="00FE231A">
              <w:rPr>
                <w:rFonts w:ascii="Fira Sans Light" w:hAnsi="Fira Sans Light"/>
                <w:sz w:val="18"/>
                <w:szCs w:val="18"/>
              </w:rPr>
              <w:t>Istražuje i prikazuje u koordinatnom sustavu na pravcu pripadnost intervalu.</w:t>
            </w:r>
          </w:p>
          <w:p w:rsidR="00EF5CAE" w:rsidRPr="00FE231A" w:rsidRDefault="00B41D80" w:rsidP="00FE231A">
            <w:pPr>
              <w:spacing w:after="0" w:line="276" w:lineRule="auto"/>
              <w:ind w:left="107"/>
              <w:rPr>
                <w:rFonts w:ascii="Fira Sans Light" w:hAnsi="Fira Sans Light"/>
                <w:sz w:val="18"/>
                <w:szCs w:val="18"/>
              </w:rPr>
            </w:pPr>
            <w:r w:rsidRPr="00FE231A">
              <w:rPr>
                <w:rFonts w:ascii="Fira Sans Light" w:hAnsi="Fira Sans Light"/>
                <w:sz w:val="18"/>
                <w:szCs w:val="18"/>
              </w:rPr>
              <w:t>Samostalno i sigurno pridružuje točke pravca racionalnim brojevima odabirući pogodnu jediničnu dužinu.</w:t>
            </w:r>
          </w:p>
          <w:p w:rsidR="00A717C1" w:rsidRPr="00FE231A" w:rsidRDefault="00A717C1" w:rsidP="00FE231A">
            <w:pPr>
              <w:spacing w:after="0" w:line="276" w:lineRule="auto"/>
              <w:ind w:left="107"/>
              <w:rPr>
                <w:rFonts w:ascii="Fira Sans Light" w:hAnsi="Fira Sans Light" w:cs="Calibri"/>
                <w:sz w:val="18"/>
                <w:szCs w:val="18"/>
              </w:rPr>
            </w:pPr>
            <w:r w:rsidRPr="00FE231A">
              <w:rPr>
                <w:rFonts w:ascii="Fira Sans Light" w:hAnsi="Fira Sans Light"/>
                <w:sz w:val="18"/>
                <w:szCs w:val="18"/>
              </w:rPr>
              <w:t>Barata grafički prikazanim poda</w:t>
            </w:r>
            <w:r w:rsidR="00F40AF0">
              <w:rPr>
                <w:rFonts w:ascii="Fira Sans Light" w:hAnsi="Fira Sans Light"/>
                <w:sz w:val="18"/>
                <w:szCs w:val="18"/>
              </w:rPr>
              <w:t>t</w:t>
            </w:r>
            <w:r w:rsidRPr="00FE231A">
              <w:rPr>
                <w:rFonts w:ascii="Fira Sans Light" w:hAnsi="Fira Sans Light"/>
                <w:sz w:val="18"/>
                <w:szCs w:val="18"/>
              </w:rPr>
              <w:t>cima kako bi odgovorio na pitanja koja nadilaze izravno čitanje podataka.</w:t>
            </w:r>
            <w:r w:rsidRPr="00FE231A">
              <w:rPr>
                <w:rFonts w:ascii="Fira Sans Light" w:hAnsi="Fira Sans Light" w:cs="Calibri"/>
                <w:sz w:val="18"/>
                <w:szCs w:val="18"/>
              </w:rPr>
              <w:t xml:space="preserve"> Pri rješavanju zadataka samostalno objašnjava tijek rješavanja i pritom pokazuje razumijevanje matematičkih pojmova, izražava se cjelovitim rečenicama i točno rabi matematičku terminologiju.</w:t>
            </w:r>
          </w:p>
        </w:tc>
      </w:tr>
      <w:tr w:rsidR="001C0B98" w:rsidRPr="00FE231A" w:rsidTr="00FE231A">
        <w:trPr>
          <w:trHeight w:val="394"/>
        </w:trPr>
        <w:tc>
          <w:tcPr>
            <w:tcW w:w="0" w:type="auto"/>
            <w:vMerge/>
            <w:tcBorders>
              <w:left w:val="single" w:sz="4" w:space="0" w:color="FFFFFF"/>
              <w:bottom w:val="single" w:sz="4" w:space="0" w:color="FFFFFF"/>
            </w:tcBorders>
            <w:shd w:val="clear" w:color="auto" w:fill="ED7D31"/>
            <w:vAlign w:val="center"/>
          </w:tcPr>
          <w:p w:rsidR="00A717C1" w:rsidRPr="00FE231A" w:rsidRDefault="00A717C1" w:rsidP="00FE231A">
            <w:pPr>
              <w:spacing w:after="0" w:line="276" w:lineRule="auto"/>
              <w:jc w:val="center"/>
              <w:rPr>
                <w:rFonts w:ascii="Fira Sans Light" w:hAnsi="Fira Sans Light" w:cs="Calibr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:rsidR="00A717C1" w:rsidRPr="00FE231A" w:rsidRDefault="00A717C1" w:rsidP="00FE231A">
            <w:pPr>
              <w:spacing w:after="0" w:line="276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FE231A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Rješavanje problema</w:t>
            </w:r>
          </w:p>
        </w:tc>
        <w:tc>
          <w:tcPr>
            <w:tcW w:w="0" w:type="auto"/>
            <w:shd w:val="clear" w:color="auto" w:fill="FBE4D5"/>
          </w:tcPr>
          <w:p w:rsidR="00A717C1" w:rsidRPr="00FE231A" w:rsidRDefault="00ED0497" w:rsidP="00FE231A">
            <w:pPr>
              <w:spacing w:after="113" w:line="276" w:lineRule="auto"/>
              <w:ind w:left="107"/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</w:pPr>
            <w:r w:rsidRPr="00FE231A">
              <w:rPr>
                <w:rFonts w:ascii="Fira Sans Light" w:hAnsi="Fira Sans Light"/>
                <w:sz w:val="18"/>
                <w:szCs w:val="18"/>
              </w:rPr>
              <w:t>Primjenjuje znanstveni zapis broja u izražavanju jako malih/velikih veličina.</w:t>
            </w:r>
            <w:r w:rsidR="00E01AF1" w:rsidRPr="00FE231A">
              <w:rPr>
                <w:rFonts w:ascii="Fira Sans Light" w:hAnsi="Fira Sans Light"/>
                <w:sz w:val="18"/>
                <w:szCs w:val="18"/>
              </w:rPr>
              <w:t xml:space="preserve">Modelira linearnom jednadžbom problemsku situaciju koju rješava u skupu </w:t>
            </w:r>
            <w:r w:rsidR="00E01AF1" w:rsidRPr="007C67CF">
              <w:rPr>
                <w:rFonts w:ascii="Fira Sans Light" w:hAnsi="Fira Sans Light"/>
                <w:b/>
                <w:bCs/>
                <w:sz w:val="18"/>
                <w:szCs w:val="18"/>
              </w:rPr>
              <w:t>Q</w:t>
            </w:r>
            <w:r w:rsidR="00E01AF1" w:rsidRPr="00FE231A">
              <w:rPr>
                <w:rFonts w:ascii="Fira Sans Light" w:hAnsi="Fira Sans Light"/>
                <w:sz w:val="18"/>
                <w:szCs w:val="18"/>
              </w:rPr>
              <w:t>.</w:t>
            </w:r>
            <w:r w:rsidR="00A868EF" w:rsidRPr="00FE231A">
              <w:rPr>
                <w:rFonts w:ascii="Fira Sans Light" w:hAnsi="Fira Sans Light"/>
                <w:sz w:val="18"/>
                <w:szCs w:val="18"/>
              </w:rPr>
              <w:t>Računski i grafički određuje koordinatu polovišta dužine u koordinatnom sustavu na pravcu.Istražuje i prikazuje u koordinatnom sustavu na pravcu pripadnost intervalu.</w:t>
            </w:r>
            <w:r w:rsidR="00A717C1" w:rsidRPr="00FE231A">
              <w:rPr>
                <w:rFonts w:ascii="Fira Sans Light" w:hAnsi="Fira Sans Light"/>
                <w:sz w:val="18"/>
                <w:szCs w:val="18"/>
              </w:rPr>
              <w:t>Primjenjuje računanje s racionalnim brojevima pri rješ</w:t>
            </w:r>
            <w:r w:rsidR="001C0B98">
              <w:rPr>
                <w:rFonts w:ascii="Fira Sans Light" w:hAnsi="Fira Sans Light"/>
                <w:sz w:val="18"/>
                <w:szCs w:val="18"/>
              </w:rPr>
              <w:t>avanju problemske situacije.</w:t>
            </w:r>
          </w:p>
        </w:tc>
      </w:tr>
    </w:tbl>
    <w:p w:rsidR="00D16BCA" w:rsidRPr="00543323" w:rsidRDefault="00D16BCA" w:rsidP="007F35DF">
      <w:pPr>
        <w:rPr>
          <w:i/>
          <w:iCs/>
        </w:rPr>
      </w:pPr>
    </w:p>
    <w:p w:rsidR="00C35DD2" w:rsidRDefault="00C35DD2" w:rsidP="00A717C1">
      <w:pPr>
        <w:pStyle w:val="ListParagraph"/>
        <w:ind w:left="360"/>
        <w:jc w:val="center"/>
        <w:rPr>
          <w:i/>
          <w:iCs/>
        </w:rPr>
      </w:pPr>
    </w:p>
    <w:p w:rsidR="00FE231A" w:rsidRDefault="00FE231A">
      <w:r>
        <w:br w:type="page"/>
      </w:r>
    </w:p>
    <w:tbl>
      <w:tblPr>
        <w:tblW w:w="15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1101"/>
        <w:gridCol w:w="2126"/>
        <w:gridCol w:w="12049"/>
      </w:tblGrid>
      <w:tr w:rsidR="00970B39" w:rsidRPr="00EB56FE" w:rsidTr="00FE231A">
        <w:trPr>
          <w:trHeight w:val="477"/>
        </w:trPr>
        <w:tc>
          <w:tcPr>
            <w:tcW w:w="1101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472C4"/>
          </w:tcPr>
          <w:p w:rsidR="00970B39" w:rsidRPr="00EB56FE" w:rsidRDefault="00970B39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C00000"/>
                <w:sz w:val="24"/>
                <w:szCs w:val="24"/>
              </w:rPr>
            </w:pPr>
            <w:r w:rsidRPr="00EB56FE">
              <w:rPr>
                <w:rFonts w:ascii="Fira Sans Light" w:hAnsi="Fira Sans Light"/>
                <w:b/>
                <w:bCs/>
                <w:color w:val="C00000"/>
                <w:sz w:val="18"/>
                <w:szCs w:val="18"/>
              </w:rPr>
              <w:lastRenderedPageBreak/>
              <w:br w:type="page"/>
            </w:r>
            <w:r w:rsidRPr="00EB56FE">
              <w:rPr>
                <w:rFonts w:ascii="Fira Sans Light" w:hAnsi="Fira Sans Light" w:cs="Calibri"/>
                <w:b/>
                <w:bCs/>
                <w:color w:val="C00000"/>
                <w:sz w:val="24"/>
                <w:szCs w:val="24"/>
              </w:rPr>
              <w:t>OCJENA</w:t>
            </w:r>
          </w:p>
        </w:tc>
        <w:tc>
          <w:tcPr>
            <w:tcW w:w="2126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</w:tcPr>
          <w:p w:rsidR="00970B39" w:rsidRPr="00EB56FE" w:rsidRDefault="00970B39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472C4"/>
          </w:tcPr>
          <w:p w:rsidR="00970B39" w:rsidRPr="00EB56FE" w:rsidRDefault="001C0B98" w:rsidP="00FE231A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Fira Sans Light" w:hAnsi="Fira Sans Light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Fira Sans Light" w:hAnsi="Fira Sans Light" w:cs="Calibri"/>
                <w:b/>
                <w:bCs/>
                <w:color w:val="FFFFFF"/>
                <w:sz w:val="24"/>
                <w:szCs w:val="24"/>
              </w:rPr>
              <w:t>LINEARNE JEDNADŽBE S JEDNOM NEPOZNANICOM</w:t>
            </w:r>
          </w:p>
          <w:p w:rsidR="00970B39" w:rsidRPr="00EB56FE" w:rsidRDefault="00970B39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970B39" w:rsidRPr="00EB56FE" w:rsidTr="00FE231A">
        <w:trPr>
          <w:trHeight w:val="645"/>
        </w:trPr>
        <w:tc>
          <w:tcPr>
            <w:tcW w:w="1101" w:type="dxa"/>
            <w:vMerge w:val="restart"/>
            <w:tcBorders>
              <w:left w:val="single" w:sz="4" w:space="0" w:color="FFFFFF"/>
            </w:tcBorders>
            <w:shd w:val="clear" w:color="auto" w:fill="4472C4"/>
          </w:tcPr>
          <w:p w:rsidR="00970B39" w:rsidRPr="00EB56FE" w:rsidRDefault="00970B39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C00000"/>
                <w:sz w:val="48"/>
                <w:szCs w:val="48"/>
              </w:rPr>
            </w:pPr>
            <w:r w:rsidRPr="00EB56FE">
              <w:rPr>
                <w:rFonts w:ascii="Fira Sans Light" w:hAnsi="Fira Sans Light" w:cs="Calibri"/>
                <w:b/>
                <w:bCs/>
                <w:color w:val="C00000"/>
                <w:sz w:val="48"/>
                <w:szCs w:val="48"/>
              </w:rPr>
              <w:t>2</w:t>
            </w:r>
          </w:p>
        </w:tc>
        <w:tc>
          <w:tcPr>
            <w:tcW w:w="2126" w:type="dxa"/>
            <w:shd w:val="clear" w:color="auto" w:fill="B4C6E7"/>
          </w:tcPr>
          <w:p w:rsidR="00970B39" w:rsidRPr="00EB56FE" w:rsidRDefault="00970B39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EB56FE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Usvojenost znanja i vještina</w:t>
            </w:r>
          </w:p>
        </w:tc>
        <w:tc>
          <w:tcPr>
            <w:tcW w:w="12049" w:type="dxa"/>
            <w:shd w:val="clear" w:color="auto" w:fill="B4C6E7"/>
          </w:tcPr>
          <w:p w:rsidR="00970B39" w:rsidRPr="003D1FBB" w:rsidRDefault="003E3A43" w:rsidP="001C0B98">
            <w:pPr>
              <w:pStyle w:val="TableParagraph"/>
              <w:spacing w:line="276" w:lineRule="auto"/>
              <w:ind w:right="137"/>
              <w:rPr>
                <w:rFonts w:ascii="Fira Sans Light" w:hAnsi="Fira Sans Light"/>
                <w:sz w:val="18"/>
                <w:szCs w:val="18"/>
              </w:rPr>
            </w:pPr>
            <w:r w:rsidRPr="003D1FBB">
              <w:rPr>
                <w:rFonts w:ascii="Fira Sans Light" w:hAnsi="Fira Sans Light"/>
                <w:sz w:val="18"/>
                <w:szCs w:val="18"/>
              </w:rPr>
              <w:t xml:space="preserve">Problemsku situaciju zapisuje linearnom jednadžbom oblika </w:t>
            </w:r>
            <w:r w:rsidRPr="003D1FBB">
              <w:rPr>
                <w:rFonts w:ascii="Fira Sans Light" w:hAnsi="Fira Sans Light"/>
                <w:i/>
                <w:iCs/>
                <w:sz w:val="18"/>
                <w:szCs w:val="18"/>
              </w:rPr>
              <w:t>ax</w:t>
            </w:r>
            <w:r w:rsidR="001C0B98">
              <w:rPr>
                <w:rFonts w:ascii="Fira Sans Light" w:hAnsi="Fira Sans Light"/>
                <w:sz w:val="18"/>
                <w:szCs w:val="18"/>
              </w:rPr>
              <w:t xml:space="preserve">= </w:t>
            </w:r>
            <w:r w:rsidRPr="003D1FBB">
              <w:rPr>
                <w:rFonts w:ascii="Fira Sans Light" w:hAnsi="Fira Sans Light"/>
                <w:i/>
                <w:iCs/>
                <w:sz w:val="18"/>
                <w:szCs w:val="18"/>
              </w:rPr>
              <w:t>b</w:t>
            </w:r>
            <w:r w:rsidRPr="003D1FBB">
              <w:rPr>
                <w:rFonts w:ascii="Fira Sans Light" w:hAnsi="Fira Sans Light"/>
                <w:sz w:val="18"/>
                <w:szCs w:val="18"/>
              </w:rPr>
              <w:t>i rješava ju primjenom ekvivalencije jednadžbi.</w:t>
            </w:r>
          </w:p>
        </w:tc>
      </w:tr>
      <w:tr w:rsidR="00970B39" w:rsidRPr="00EB56FE" w:rsidTr="00FE231A">
        <w:trPr>
          <w:trHeight w:val="645"/>
        </w:trPr>
        <w:tc>
          <w:tcPr>
            <w:tcW w:w="1101" w:type="dxa"/>
            <w:vMerge/>
            <w:tcBorders>
              <w:left w:val="single" w:sz="4" w:space="0" w:color="FFFFFF"/>
            </w:tcBorders>
            <w:shd w:val="clear" w:color="auto" w:fill="4472C4"/>
          </w:tcPr>
          <w:p w:rsidR="00970B39" w:rsidRPr="00EB56FE" w:rsidRDefault="00970B39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C00000"/>
                <w:sz w:val="48"/>
                <w:szCs w:val="48"/>
              </w:rPr>
            </w:pPr>
          </w:p>
        </w:tc>
        <w:tc>
          <w:tcPr>
            <w:tcW w:w="2126" w:type="dxa"/>
            <w:shd w:val="clear" w:color="auto" w:fill="B4C6E7"/>
          </w:tcPr>
          <w:p w:rsidR="00970B39" w:rsidRPr="00EB56FE" w:rsidRDefault="00970B39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EB56FE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Matematička komunikacija</w:t>
            </w:r>
          </w:p>
        </w:tc>
        <w:tc>
          <w:tcPr>
            <w:tcW w:w="12049" w:type="dxa"/>
            <w:shd w:val="clear" w:color="auto" w:fill="D9E2F3"/>
          </w:tcPr>
          <w:p w:rsidR="00DF1755" w:rsidRPr="003D1FBB" w:rsidRDefault="00DF1755" w:rsidP="003D1FBB">
            <w:pPr>
              <w:pStyle w:val="TableParagraph"/>
              <w:spacing w:line="276" w:lineRule="auto"/>
              <w:ind w:left="201" w:right="283"/>
              <w:rPr>
                <w:rFonts w:ascii="Fira Sans Light" w:hAnsi="Fira Sans Light"/>
                <w:sz w:val="18"/>
                <w:szCs w:val="18"/>
              </w:rPr>
            </w:pPr>
            <w:r w:rsidRPr="003D1FBB">
              <w:rPr>
                <w:rFonts w:ascii="Fira Sans Light" w:hAnsi="Fira Sans Light"/>
                <w:sz w:val="18"/>
                <w:szCs w:val="18"/>
              </w:rPr>
              <w:t>Odnos dviju veličina prikazanih omjerom prikazuje razlomkom.</w:t>
            </w:r>
            <w:r w:rsidR="00247083" w:rsidRPr="003D1FBB">
              <w:rPr>
                <w:rFonts w:ascii="Fira Sans Light" w:hAnsi="Fira Sans Light"/>
                <w:sz w:val="18"/>
                <w:szCs w:val="18"/>
              </w:rPr>
              <w:t xml:space="preserve"> Postupak obrazlaže uz pomoć učitelja.</w:t>
            </w:r>
          </w:p>
          <w:p w:rsidR="00970B39" w:rsidRPr="003D1FBB" w:rsidRDefault="00970B39" w:rsidP="003D1FBB">
            <w:pPr>
              <w:pStyle w:val="TableParagraph"/>
              <w:spacing w:line="276" w:lineRule="auto"/>
              <w:ind w:left="201"/>
              <w:rPr>
                <w:rFonts w:ascii="Fira Sans Light" w:hAnsi="Fira Sans Light"/>
                <w:color w:val="2F5496" w:themeColor="accent1" w:themeShade="BF"/>
                <w:sz w:val="18"/>
                <w:szCs w:val="18"/>
              </w:rPr>
            </w:pPr>
            <w:r w:rsidRPr="003D1FBB">
              <w:rPr>
                <w:rFonts w:ascii="Fira Sans Light" w:hAnsi="Fira Sans Light"/>
                <w:sz w:val="18"/>
                <w:szCs w:val="18"/>
              </w:rPr>
              <w:t>Problemsku situaciju uz pomoć učitelja zapisuje linearnom jednadžbom i r</w:t>
            </w:r>
            <w:r w:rsidR="001C0B98">
              <w:rPr>
                <w:rFonts w:ascii="Fira Sans Light" w:hAnsi="Fira Sans Light"/>
                <w:sz w:val="18"/>
                <w:szCs w:val="18"/>
              </w:rPr>
              <w:t>ješava vezom računskih radnji</w:t>
            </w:r>
            <w:r w:rsidRPr="003D1FBB">
              <w:rPr>
                <w:rFonts w:ascii="Fira Sans Light" w:hAnsi="Fira Sans Light"/>
                <w:sz w:val="18"/>
                <w:szCs w:val="18"/>
              </w:rPr>
              <w:t xml:space="preserve">. </w:t>
            </w:r>
          </w:p>
        </w:tc>
      </w:tr>
      <w:tr w:rsidR="00970B39" w:rsidRPr="00EB56FE" w:rsidTr="00FE231A">
        <w:trPr>
          <w:trHeight w:val="645"/>
        </w:trPr>
        <w:tc>
          <w:tcPr>
            <w:tcW w:w="1101" w:type="dxa"/>
            <w:vMerge/>
            <w:tcBorders>
              <w:left w:val="single" w:sz="4" w:space="0" w:color="FFFFFF"/>
            </w:tcBorders>
            <w:shd w:val="clear" w:color="auto" w:fill="4472C4"/>
          </w:tcPr>
          <w:p w:rsidR="00970B39" w:rsidRPr="00EB56FE" w:rsidRDefault="00970B39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C00000"/>
                <w:sz w:val="48"/>
                <w:szCs w:val="48"/>
              </w:rPr>
            </w:pPr>
          </w:p>
        </w:tc>
        <w:tc>
          <w:tcPr>
            <w:tcW w:w="2126" w:type="dxa"/>
            <w:shd w:val="clear" w:color="auto" w:fill="B4C6E7"/>
          </w:tcPr>
          <w:p w:rsidR="00970B39" w:rsidRPr="00EB56FE" w:rsidRDefault="00970B39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EB56FE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Rješavanje problema</w:t>
            </w:r>
          </w:p>
        </w:tc>
        <w:tc>
          <w:tcPr>
            <w:tcW w:w="12049" w:type="dxa"/>
            <w:shd w:val="clear" w:color="auto" w:fill="B4C6E7"/>
          </w:tcPr>
          <w:p w:rsidR="00970B39" w:rsidRPr="003D1FBB" w:rsidRDefault="00970B39" w:rsidP="003D1FBB">
            <w:pPr>
              <w:pStyle w:val="TableParagraph"/>
              <w:spacing w:line="276" w:lineRule="auto"/>
              <w:ind w:left="201"/>
              <w:rPr>
                <w:rFonts w:ascii="Fira Sans Light" w:hAnsi="Fira Sans Light" w:cs="Calibri"/>
                <w:color w:val="2F5496" w:themeColor="accent1" w:themeShade="BF"/>
                <w:sz w:val="18"/>
                <w:szCs w:val="18"/>
              </w:rPr>
            </w:pPr>
            <w:r w:rsidRPr="003D1FBB">
              <w:rPr>
                <w:rFonts w:ascii="Fira Sans Light" w:hAnsi="Fira Sans Light"/>
                <w:sz w:val="18"/>
                <w:szCs w:val="18"/>
              </w:rPr>
              <w:t>Problemsku situaciju uz pomoć učitelja zapisuje linearnom jednadžbom.</w:t>
            </w:r>
          </w:p>
        </w:tc>
      </w:tr>
      <w:tr w:rsidR="00970B39" w:rsidRPr="00EB56FE" w:rsidTr="00FE231A">
        <w:trPr>
          <w:trHeight w:val="559"/>
        </w:trPr>
        <w:tc>
          <w:tcPr>
            <w:tcW w:w="1101" w:type="dxa"/>
            <w:vMerge w:val="restart"/>
            <w:tcBorders>
              <w:left w:val="single" w:sz="4" w:space="0" w:color="FFFFFF"/>
            </w:tcBorders>
            <w:shd w:val="clear" w:color="auto" w:fill="4472C4"/>
          </w:tcPr>
          <w:p w:rsidR="00970B39" w:rsidRPr="00EB56FE" w:rsidRDefault="00970B39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C00000"/>
                <w:sz w:val="48"/>
                <w:szCs w:val="48"/>
              </w:rPr>
            </w:pPr>
            <w:r w:rsidRPr="00EB56FE">
              <w:rPr>
                <w:rFonts w:ascii="Fira Sans Light" w:hAnsi="Fira Sans Light" w:cs="Calibri"/>
                <w:b/>
                <w:bCs/>
                <w:color w:val="C00000"/>
                <w:sz w:val="48"/>
                <w:szCs w:val="48"/>
              </w:rPr>
              <w:t>3</w:t>
            </w:r>
          </w:p>
        </w:tc>
        <w:tc>
          <w:tcPr>
            <w:tcW w:w="2126" w:type="dxa"/>
            <w:shd w:val="clear" w:color="auto" w:fill="B4C6E7"/>
          </w:tcPr>
          <w:p w:rsidR="00970B39" w:rsidRPr="00EB56FE" w:rsidRDefault="00970B39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EB56FE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Usvojenost znanja i vještina</w:t>
            </w:r>
          </w:p>
        </w:tc>
        <w:tc>
          <w:tcPr>
            <w:tcW w:w="12049" w:type="dxa"/>
            <w:shd w:val="clear" w:color="auto" w:fill="D9E2F3"/>
          </w:tcPr>
          <w:p w:rsidR="00970B39" w:rsidRPr="003D1FBB" w:rsidRDefault="003E3A43" w:rsidP="003D1FBB">
            <w:pPr>
              <w:pStyle w:val="TableParagraph"/>
              <w:spacing w:line="276" w:lineRule="auto"/>
              <w:ind w:left="201"/>
              <w:rPr>
                <w:rFonts w:ascii="Fira Sans Light" w:hAnsi="Fira Sans Light"/>
                <w:color w:val="2F5496" w:themeColor="accent1" w:themeShade="BF"/>
                <w:sz w:val="18"/>
                <w:szCs w:val="18"/>
              </w:rPr>
            </w:pPr>
            <w:r w:rsidRPr="003D1FBB">
              <w:rPr>
                <w:rFonts w:ascii="Fira Sans Light" w:hAnsi="Fira Sans Light"/>
                <w:sz w:val="18"/>
                <w:szCs w:val="18"/>
              </w:rPr>
              <w:t xml:space="preserve">Složeniju linearnu jednadžbu, primjenom ekvivalencije jednadžbi, svodi na oblik </w:t>
            </w:r>
            <w:r w:rsidR="001C0B98" w:rsidRPr="003D1FBB">
              <w:rPr>
                <w:rFonts w:ascii="Fira Sans Light" w:hAnsi="Fira Sans Light"/>
                <w:i/>
                <w:iCs/>
                <w:sz w:val="18"/>
                <w:szCs w:val="18"/>
              </w:rPr>
              <w:t>ax</w:t>
            </w:r>
            <w:r w:rsidR="001C0B98">
              <w:rPr>
                <w:rFonts w:ascii="Fira Sans Light" w:hAnsi="Fira Sans Light"/>
                <w:sz w:val="18"/>
                <w:szCs w:val="18"/>
              </w:rPr>
              <w:t xml:space="preserve">= </w:t>
            </w:r>
            <w:r w:rsidR="001C0B98" w:rsidRPr="003D1FBB">
              <w:rPr>
                <w:rFonts w:ascii="Fira Sans Light" w:hAnsi="Fira Sans Light"/>
                <w:i/>
                <w:iCs/>
                <w:sz w:val="18"/>
                <w:szCs w:val="18"/>
              </w:rPr>
              <w:t xml:space="preserve">b </w:t>
            </w:r>
            <w:r w:rsidRPr="003D1FBB">
              <w:rPr>
                <w:rFonts w:ascii="Fira Sans Light" w:hAnsi="Fira Sans Light"/>
                <w:sz w:val="18"/>
                <w:szCs w:val="18"/>
              </w:rPr>
              <w:t>i rješava ju uz provjeru.</w:t>
            </w:r>
          </w:p>
        </w:tc>
      </w:tr>
      <w:tr w:rsidR="00970B39" w:rsidRPr="00EB56FE" w:rsidTr="00FE231A">
        <w:trPr>
          <w:trHeight w:val="559"/>
        </w:trPr>
        <w:tc>
          <w:tcPr>
            <w:tcW w:w="1101" w:type="dxa"/>
            <w:vMerge/>
            <w:tcBorders>
              <w:left w:val="single" w:sz="4" w:space="0" w:color="FFFFFF"/>
            </w:tcBorders>
            <w:shd w:val="clear" w:color="auto" w:fill="4472C4"/>
          </w:tcPr>
          <w:p w:rsidR="00970B39" w:rsidRPr="00EB56FE" w:rsidRDefault="00970B39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C00000"/>
                <w:sz w:val="48"/>
                <w:szCs w:val="48"/>
              </w:rPr>
            </w:pPr>
          </w:p>
        </w:tc>
        <w:tc>
          <w:tcPr>
            <w:tcW w:w="2126" w:type="dxa"/>
            <w:shd w:val="clear" w:color="auto" w:fill="B4C6E7"/>
          </w:tcPr>
          <w:p w:rsidR="00970B39" w:rsidRPr="00EB56FE" w:rsidRDefault="00970B39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EB56FE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Matematička komunikacija</w:t>
            </w:r>
          </w:p>
        </w:tc>
        <w:tc>
          <w:tcPr>
            <w:tcW w:w="12049" w:type="dxa"/>
            <w:shd w:val="clear" w:color="auto" w:fill="B4C6E7"/>
          </w:tcPr>
          <w:p w:rsidR="00970B39" w:rsidRPr="003D1FBB" w:rsidRDefault="00970B39" w:rsidP="003D1FBB">
            <w:pPr>
              <w:pStyle w:val="TableParagraph"/>
              <w:spacing w:line="276" w:lineRule="auto"/>
              <w:ind w:left="201"/>
              <w:rPr>
                <w:rFonts w:ascii="Fira Sans Light" w:hAnsi="Fira Sans Light" w:cs="Calibri"/>
                <w:sz w:val="18"/>
                <w:szCs w:val="18"/>
              </w:rPr>
            </w:pPr>
            <w:r w:rsidRPr="003D1FBB">
              <w:rPr>
                <w:rFonts w:ascii="Fira Sans Light" w:hAnsi="Fira Sans Light"/>
                <w:iCs/>
                <w:sz w:val="18"/>
                <w:szCs w:val="18"/>
              </w:rPr>
              <w:t>Odnos dviju veličina prikazanih omjerom u problemskoj situaciji prikazuje razlomkom.</w:t>
            </w:r>
            <w:r w:rsidRPr="003D1FBB">
              <w:rPr>
                <w:rFonts w:ascii="Fira Sans Light" w:hAnsi="Fira Sans Light"/>
                <w:sz w:val="18"/>
                <w:szCs w:val="18"/>
              </w:rPr>
              <w:t xml:space="preserve"> Postupke obrazlaže.</w:t>
            </w:r>
          </w:p>
        </w:tc>
      </w:tr>
      <w:tr w:rsidR="00970B39" w:rsidRPr="00EB56FE" w:rsidTr="00FE231A">
        <w:trPr>
          <w:trHeight w:val="559"/>
        </w:trPr>
        <w:tc>
          <w:tcPr>
            <w:tcW w:w="1101" w:type="dxa"/>
            <w:vMerge/>
            <w:tcBorders>
              <w:left w:val="single" w:sz="4" w:space="0" w:color="FFFFFF"/>
            </w:tcBorders>
            <w:shd w:val="clear" w:color="auto" w:fill="4472C4"/>
          </w:tcPr>
          <w:p w:rsidR="00970B39" w:rsidRPr="00EB56FE" w:rsidRDefault="00970B39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C00000"/>
                <w:sz w:val="48"/>
                <w:szCs w:val="48"/>
              </w:rPr>
            </w:pPr>
          </w:p>
        </w:tc>
        <w:tc>
          <w:tcPr>
            <w:tcW w:w="2126" w:type="dxa"/>
            <w:shd w:val="clear" w:color="auto" w:fill="B4C6E7"/>
          </w:tcPr>
          <w:p w:rsidR="00970B39" w:rsidRPr="00EB56FE" w:rsidRDefault="00970B39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EB56FE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Rješavanje problema</w:t>
            </w:r>
          </w:p>
        </w:tc>
        <w:tc>
          <w:tcPr>
            <w:tcW w:w="12049" w:type="dxa"/>
            <w:shd w:val="clear" w:color="auto" w:fill="D9E2F3"/>
          </w:tcPr>
          <w:p w:rsidR="00970B39" w:rsidRPr="003D1FBB" w:rsidRDefault="00970B39" w:rsidP="003D1FBB">
            <w:pPr>
              <w:pStyle w:val="TableParagraph"/>
              <w:spacing w:line="276" w:lineRule="auto"/>
              <w:ind w:left="201" w:right="132"/>
              <w:rPr>
                <w:rFonts w:ascii="Fira Sans Light" w:hAnsi="Fira Sans Light" w:cs="Calibri"/>
                <w:sz w:val="18"/>
                <w:szCs w:val="18"/>
              </w:rPr>
            </w:pPr>
            <w:r w:rsidRPr="003D1FBB">
              <w:rPr>
                <w:rFonts w:ascii="Fira Sans Light" w:hAnsi="Fira Sans Light"/>
                <w:sz w:val="18"/>
                <w:szCs w:val="18"/>
              </w:rPr>
              <w:t>Problemsku situaciju zapisuje linearnom jednadžbom.</w:t>
            </w:r>
          </w:p>
        </w:tc>
      </w:tr>
      <w:tr w:rsidR="00970B39" w:rsidRPr="00EB56FE" w:rsidTr="00FE231A">
        <w:trPr>
          <w:trHeight w:val="559"/>
        </w:trPr>
        <w:tc>
          <w:tcPr>
            <w:tcW w:w="1101" w:type="dxa"/>
            <w:vMerge w:val="restart"/>
            <w:tcBorders>
              <w:left w:val="single" w:sz="4" w:space="0" w:color="FFFFFF"/>
            </w:tcBorders>
            <w:shd w:val="clear" w:color="auto" w:fill="4472C4"/>
          </w:tcPr>
          <w:p w:rsidR="00970B39" w:rsidRPr="00EB56FE" w:rsidRDefault="00970B39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C00000"/>
                <w:sz w:val="48"/>
                <w:szCs w:val="48"/>
              </w:rPr>
            </w:pPr>
            <w:r w:rsidRPr="00EB56FE">
              <w:rPr>
                <w:rFonts w:ascii="Fira Sans Light" w:hAnsi="Fira Sans Light" w:cs="Calibri"/>
                <w:b/>
                <w:bCs/>
                <w:color w:val="C00000"/>
                <w:sz w:val="48"/>
                <w:szCs w:val="48"/>
              </w:rPr>
              <w:t>4</w:t>
            </w:r>
          </w:p>
        </w:tc>
        <w:tc>
          <w:tcPr>
            <w:tcW w:w="2126" w:type="dxa"/>
            <w:shd w:val="clear" w:color="auto" w:fill="B4C6E7"/>
          </w:tcPr>
          <w:p w:rsidR="00970B39" w:rsidRPr="00EB56FE" w:rsidRDefault="00970B39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EB56FE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Usvojenost znanja i vještina</w:t>
            </w:r>
          </w:p>
        </w:tc>
        <w:tc>
          <w:tcPr>
            <w:tcW w:w="12049" w:type="dxa"/>
            <w:shd w:val="clear" w:color="auto" w:fill="B4C6E7"/>
          </w:tcPr>
          <w:p w:rsidR="00C237FD" w:rsidRPr="003D1FBB" w:rsidRDefault="003E3A43" w:rsidP="001C0B98">
            <w:pPr>
              <w:spacing w:after="48" w:line="276" w:lineRule="auto"/>
              <w:textAlignment w:val="baseline"/>
              <w:rPr>
                <w:rFonts w:ascii="Fira Sans Light" w:eastAsia="Times New Roman" w:hAnsi="Fira Sans Light"/>
                <w:iCs/>
                <w:color w:val="2F5496" w:themeColor="accent1" w:themeShade="BF"/>
                <w:sz w:val="18"/>
                <w:szCs w:val="18"/>
                <w:lang w:eastAsia="hr-HR"/>
              </w:rPr>
            </w:pPr>
            <w:r w:rsidRPr="003D1FBB">
              <w:rPr>
                <w:rFonts w:ascii="Fira Sans Light" w:hAnsi="Fira Sans Light"/>
                <w:sz w:val="18"/>
                <w:szCs w:val="18"/>
              </w:rPr>
              <w:t>Problemsku situaciju koju rješava zapisuje linearnom jednadžbom. Preispituje smislenost rješenja.</w:t>
            </w:r>
          </w:p>
          <w:p w:rsidR="00970B39" w:rsidRPr="003D1FBB" w:rsidRDefault="00970B39" w:rsidP="001C0B98">
            <w:pPr>
              <w:spacing w:after="48" w:line="276" w:lineRule="auto"/>
              <w:ind w:left="201"/>
              <w:textAlignment w:val="baseline"/>
              <w:rPr>
                <w:rFonts w:ascii="Fira Sans Light" w:hAnsi="Fira Sans Light" w:cs="Calibri"/>
                <w:color w:val="2F5496" w:themeColor="accent1" w:themeShade="BF"/>
                <w:sz w:val="18"/>
                <w:szCs w:val="18"/>
              </w:rPr>
            </w:pPr>
            <w:r w:rsidRPr="003D1FBB">
              <w:rPr>
                <w:rFonts w:ascii="Fira Sans Light" w:eastAsia="Times New Roman" w:hAnsi="Fira Sans Light"/>
                <w:iCs/>
                <w:sz w:val="18"/>
                <w:szCs w:val="18"/>
                <w:lang w:eastAsia="hr-HR"/>
              </w:rPr>
              <w:t xml:space="preserve">Rješava jednostavne jednadžbe s apsolutnom vrijednošću. Koristi se opsegom i površinom geometrijskih likova za računanje duljina njihovih stranica. </w:t>
            </w:r>
          </w:p>
        </w:tc>
      </w:tr>
      <w:tr w:rsidR="00970B39" w:rsidRPr="00EB56FE" w:rsidTr="00FE231A">
        <w:trPr>
          <w:trHeight w:val="559"/>
        </w:trPr>
        <w:tc>
          <w:tcPr>
            <w:tcW w:w="1101" w:type="dxa"/>
            <w:vMerge/>
            <w:tcBorders>
              <w:left w:val="single" w:sz="4" w:space="0" w:color="FFFFFF"/>
            </w:tcBorders>
            <w:shd w:val="clear" w:color="auto" w:fill="4472C4"/>
          </w:tcPr>
          <w:p w:rsidR="00970B39" w:rsidRPr="00EB56FE" w:rsidRDefault="00970B39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C00000"/>
                <w:sz w:val="48"/>
                <w:szCs w:val="48"/>
              </w:rPr>
            </w:pPr>
          </w:p>
        </w:tc>
        <w:tc>
          <w:tcPr>
            <w:tcW w:w="2126" w:type="dxa"/>
            <w:shd w:val="clear" w:color="auto" w:fill="B4C6E7"/>
          </w:tcPr>
          <w:p w:rsidR="00970B39" w:rsidRPr="00EB56FE" w:rsidRDefault="00970B39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EB56FE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Matematička komunikacija</w:t>
            </w:r>
          </w:p>
        </w:tc>
        <w:tc>
          <w:tcPr>
            <w:tcW w:w="12049" w:type="dxa"/>
            <w:shd w:val="clear" w:color="auto" w:fill="D9E2F3"/>
          </w:tcPr>
          <w:p w:rsidR="00970B39" w:rsidRPr="0004787E" w:rsidRDefault="00B60BF3" w:rsidP="0004787E">
            <w:pPr>
              <w:pStyle w:val="TableParagraph"/>
              <w:spacing w:line="276" w:lineRule="auto"/>
              <w:ind w:left="201"/>
              <w:rPr>
                <w:rFonts w:ascii="Fira Sans Light" w:hAnsi="Fira Sans Light"/>
                <w:i/>
                <w:iCs/>
                <w:sz w:val="18"/>
                <w:szCs w:val="18"/>
              </w:rPr>
            </w:pPr>
            <w:r w:rsidRPr="003D1FBB">
              <w:rPr>
                <w:rFonts w:ascii="Fira Sans Light" w:hAnsi="Fira Sans Light"/>
                <w:sz w:val="18"/>
                <w:szCs w:val="18"/>
              </w:rPr>
              <w:t>Iz</w:t>
            </w:r>
            <w:r w:rsidR="00D400DE" w:rsidRPr="003D1FBB">
              <w:rPr>
                <w:rFonts w:ascii="Fira Sans Light" w:hAnsi="Fira Sans Light"/>
                <w:sz w:val="18"/>
                <w:szCs w:val="18"/>
              </w:rPr>
              <w:t xml:space="preserve">ražava nepoznatu veličinu iz jednostavne linearne jednadžbe oblika </w:t>
            </w:r>
            <w:r w:rsidR="00D400DE" w:rsidRPr="003D1FBB">
              <w:rPr>
                <w:rFonts w:ascii="Fira Sans Light" w:hAnsi="Fira Sans Light"/>
                <w:i/>
                <w:iCs/>
                <w:sz w:val="18"/>
                <w:szCs w:val="18"/>
              </w:rPr>
              <w:t>ax</w:t>
            </w:r>
            <w:r w:rsidR="00D400DE" w:rsidRPr="003D1FBB">
              <w:rPr>
                <w:rFonts w:ascii="Fira Sans Light" w:hAnsi="Fira Sans Light"/>
                <w:sz w:val="18"/>
                <w:szCs w:val="18"/>
              </w:rPr>
              <w:t xml:space="preserve">= </w:t>
            </w:r>
            <w:r w:rsidR="00D400DE" w:rsidRPr="003D1FBB">
              <w:rPr>
                <w:rFonts w:ascii="Fira Sans Light" w:hAnsi="Fira Sans Light"/>
                <w:i/>
                <w:iCs/>
                <w:sz w:val="18"/>
                <w:szCs w:val="18"/>
              </w:rPr>
              <w:t>b</w:t>
            </w:r>
            <w:r w:rsidR="00D400DE" w:rsidRPr="003D1FBB">
              <w:rPr>
                <w:rFonts w:ascii="Fira Sans Light" w:hAnsi="Fira Sans Light"/>
                <w:sz w:val="18"/>
                <w:szCs w:val="18"/>
              </w:rPr>
              <w:t xml:space="preserve">, gdje su </w:t>
            </w:r>
            <w:r w:rsidR="00D400DE" w:rsidRPr="003D1FBB">
              <w:rPr>
                <w:rFonts w:ascii="Fira Sans Light" w:hAnsi="Fira Sans Light"/>
                <w:i/>
                <w:iCs/>
                <w:sz w:val="18"/>
                <w:szCs w:val="18"/>
              </w:rPr>
              <w:t>a</w:t>
            </w:r>
            <w:r w:rsidR="00D400DE" w:rsidRPr="003D1FBB">
              <w:rPr>
                <w:rFonts w:ascii="Fira Sans Light" w:hAnsi="Fira Sans Light"/>
                <w:sz w:val="18"/>
                <w:szCs w:val="18"/>
              </w:rPr>
              <w:t xml:space="preserve"> i </w:t>
            </w:r>
            <w:r w:rsidR="00D400DE" w:rsidRPr="003D1FBB">
              <w:rPr>
                <w:rFonts w:ascii="Fira Sans Light" w:hAnsi="Fira Sans Light"/>
                <w:i/>
                <w:iCs/>
                <w:sz w:val="18"/>
                <w:szCs w:val="18"/>
              </w:rPr>
              <w:t>b</w:t>
            </w:r>
            <w:r w:rsidR="00D400DE" w:rsidRPr="003D1FBB">
              <w:rPr>
                <w:rFonts w:ascii="Fira Sans Light" w:hAnsi="Fira Sans Light"/>
                <w:sz w:val="18"/>
                <w:szCs w:val="18"/>
              </w:rPr>
              <w:t xml:space="preserve"> racionalni brojevi, koristeći se vezom između računskih</w:t>
            </w:r>
            <w:r w:rsidR="001C0B98">
              <w:rPr>
                <w:rFonts w:ascii="Fira Sans Light" w:hAnsi="Fira Sans Light"/>
                <w:sz w:val="18"/>
                <w:szCs w:val="18"/>
              </w:rPr>
              <w:t>radnji</w:t>
            </w:r>
            <w:r w:rsidR="00D400DE" w:rsidRPr="003D1FBB">
              <w:rPr>
                <w:rFonts w:ascii="Fira Sans Light" w:hAnsi="Fira Sans Light"/>
                <w:sz w:val="18"/>
                <w:szCs w:val="18"/>
              </w:rPr>
              <w:t>.</w:t>
            </w:r>
            <w:r w:rsidR="00970B39" w:rsidRPr="003D1FBB">
              <w:rPr>
                <w:rFonts w:ascii="Fira Sans Light" w:hAnsi="Fira Sans Light"/>
                <w:sz w:val="18"/>
                <w:szCs w:val="18"/>
              </w:rPr>
              <w:t xml:space="preserve">Problemsku situaciju samostalno  zapisuje linearnom jednadžbom i rješava ju. </w:t>
            </w:r>
            <w:r w:rsidR="00970B39" w:rsidRPr="003D1FBB">
              <w:rPr>
                <w:rFonts w:ascii="Fira Sans Light" w:hAnsi="Fira Sans Light"/>
                <w:iCs/>
                <w:sz w:val="18"/>
                <w:szCs w:val="18"/>
              </w:rPr>
              <w:t xml:space="preserve">Provjerava točnost rješenja jednadžbe. </w:t>
            </w:r>
          </w:p>
        </w:tc>
      </w:tr>
      <w:tr w:rsidR="00970B39" w:rsidRPr="00EB56FE" w:rsidTr="00FE231A">
        <w:trPr>
          <w:trHeight w:val="559"/>
        </w:trPr>
        <w:tc>
          <w:tcPr>
            <w:tcW w:w="1101" w:type="dxa"/>
            <w:vMerge/>
            <w:tcBorders>
              <w:left w:val="single" w:sz="4" w:space="0" w:color="FFFFFF"/>
            </w:tcBorders>
            <w:shd w:val="clear" w:color="auto" w:fill="4472C4"/>
          </w:tcPr>
          <w:p w:rsidR="00970B39" w:rsidRPr="00EB56FE" w:rsidRDefault="00970B39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C00000"/>
                <w:sz w:val="48"/>
                <w:szCs w:val="48"/>
              </w:rPr>
            </w:pPr>
          </w:p>
        </w:tc>
        <w:tc>
          <w:tcPr>
            <w:tcW w:w="2126" w:type="dxa"/>
            <w:shd w:val="clear" w:color="auto" w:fill="B4C6E7"/>
          </w:tcPr>
          <w:p w:rsidR="00970B39" w:rsidRPr="00EB56FE" w:rsidRDefault="00970B39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EB56FE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Rješavanje problema</w:t>
            </w:r>
          </w:p>
        </w:tc>
        <w:tc>
          <w:tcPr>
            <w:tcW w:w="12049" w:type="dxa"/>
            <w:shd w:val="clear" w:color="auto" w:fill="B4C6E7"/>
          </w:tcPr>
          <w:p w:rsidR="00970B39" w:rsidRPr="003D1FBB" w:rsidRDefault="00970B39" w:rsidP="003D1FBB">
            <w:pPr>
              <w:pStyle w:val="TableParagraph"/>
              <w:spacing w:line="276" w:lineRule="auto"/>
              <w:ind w:left="201"/>
              <w:rPr>
                <w:rFonts w:ascii="Fira Sans Light" w:hAnsi="Fira Sans Light" w:cs="Calibri"/>
                <w:color w:val="2F5496" w:themeColor="accent1" w:themeShade="BF"/>
                <w:sz w:val="18"/>
                <w:szCs w:val="18"/>
              </w:rPr>
            </w:pPr>
            <w:r w:rsidRPr="003D1FBB">
              <w:rPr>
                <w:rFonts w:ascii="Fira Sans Light" w:hAnsi="Fira Sans Light"/>
                <w:sz w:val="18"/>
                <w:szCs w:val="18"/>
              </w:rPr>
              <w:t xml:space="preserve">Problemsku situaciju samostalno zapisuje linearnom jednadžbom i rješava ju. Tumači smislenost rješenja. </w:t>
            </w:r>
            <w:r w:rsidRPr="003D1FBB">
              <w:rPr>
                <w:rFonts w:ascii="Fira Sans Light" w:hAnsi="Fira Sans Light"/>
                <w:iCs/>
                <w:sz w:val="18"/>
                <w:szCs w:val="18"/>
              </w:rPr>
              <w:t>Preispituje smislenost rješenja i tumači dobiveno rješenje u kontekstu problema.</w:t>
            </w:r>
          </w:p>
        </w:tc>
      </w:tr>
      <w:tr w:rsidR="00970B39" w:rsidRPr="00EB56FE" w:rsidTr="00FE231A">
        <w:trPr>
          <w:trHeight w:val="730"/>
        </w:trPr>
        <w:tc>
          <w:tcPr>
            <w:tcW w:w="1101" w:type="dxa"/>
            <w:vMerge w:val="restart"/>
            <w:tcBorders>
              <w:left w:val="single" w:sz="4" w:space="0" w:color="FFFFFF"/>
            </w:tcBorders>
            <w:shd w:val="clear" w:color="auto" w:fill="4472C4"/>
          </w:tcPr>
          <w:p w:rsidR="00970B39" w:rsidRPr="00EB56FE" w:rsidRDefault="00970B39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C00000"/>
                <w:sz w:val="48"/>
                <w:szCs w:val="48"/>
              </w:rPr>
            </w:pPr>
            <w:r w:rsidRPr="00EB56FE">
              <w:rPr>
                <w:rFonts w:ascii="Fira Sans Light" w:hAnsi="Fira Sans Light" w:cs="Calibri"/>
                <w:b/>
                <w:bCs/>
                <w:color w:val="C00000"/>
                <w:sz w:val="48"/>
                <w:szCs w:val="48"/>
              </w:rPr>
              <w:t>5</w:t>
            </w:r>
          </w:p>
        </w:tc>
        <w:tc>
          <w:tcPr>
            <w:tcW w:w="2126" w:type="dxa"/>
            <w:shd w:val="clear" w:color="auto" w:fill="B4C6E7"/>
          </w:tcPr>
          <w:p w:rsidR="00970B39" w:rsidRPr="00EB56FE" w:rsidRDefault="00970B39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EB56FE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Usvojenost znanja i vještina</w:t>
            </w:r>
          </w:p>
        </w:tc>
        <w:tc>
          <w:tcPr>
            <w:tcW w:w="12049" w:type="dxa"/>
            <w:shd w:val="clear" w:color="auto" w:fill="D9E2F3"/>
          </w:tcPr>
          <w:p w:rsidR="003E3A43" w:rsidRPr="003D1FBB" w:rsidRDefault="00DF1755" w:rsidP="003D1FBB">
            <w:pPr>
              <w:spacing w:after="48" w:line="276" w:lineRule="auto"/>
              <w:ind w:left="201"/>
              <w:textAlignment w:val="baseline"/>
              <w:rPr>
                <w:rFonts w:ascii="Fira Sans Light" w:eastAsia="Times New Roman" w:hAnsi="Fira Sans Light"/>
                <w:iCs/>
                <w:color w:val="2F5496" w:themeColor="accent1" w:themeShade="BF"/>
                <w:sz w:val="18"/>
                <w:szCs w:val="18"/>
                <w:lang w:eastAsia="hr-HR"/>
              </w:rPr>
            </w:pPr>
            <w:r w:rsidRPr="003D1FBB">
              <w:rPr>
                <w:rFonts w:ascii="Fira Sans Light" w:hAnsi="Fira Sans Light"/>
                <w:sz w:val="18"/>
                <w:szCs w:val="18"/>
              </w:rPr>
              <w:t xml:space="preserve">Modelira linearnom jednadžbom problemsku situaciju koju rješava u skupu </w:t>
            </w:r>
            <w:r w:rsidRPr="003D1FBB">
              <w:rPr>
                <w:rFonts w:ascii="Fira Sans Light" w:hAnsi="Fira Sans Light"/>
                <w:b/>
                <w:bCs/>
                <w:sz w:val="18"/>
                <w:szCs w:val="18"/>
              </w:rPr>
              <w:t>Q</w:t>
            </w:r>
            <w:r w:rsidRPr="003D1FBB">
              <w:rPr>
                <w:rFonts w:ascii="Fira Sans Light" w:hAnsi="Fira Sans Light"/>
                <w:sz w:val="18"/>
                <w:szCs w:val="18"/>
              </w:rPr>
              <w:t>.</w:t>
            </w:r>
          </w:p>
          <w:p w:rsidR="00970B39" w:rsidRPr="001C0B98" w:rsidRDefault="00D400DE" w:rsidP="001C0B98">
            <w:pPr>
              <w:spacing w:after="48" w:line="276" w:lineRule="auto"/>
              <w:ind w:left="201"/>
              <w:textAlignment w:val="baseline"/>
              <w:rPr>
                <w:rFonts w:ascii="Fira Sans Light" w:eastAsia="Times New Roman" w:hAnsi="Fira Sans Light"/>
                <w:iCs/>
                <w:color w:val="2F5496" w:themeColor="accent1" w:themeShade="BF"/>
                <w:sz w:val="18"/>
                <w:szCs w:val="18"/>
                <w:lang w:eastAsia="hr-HR"/>
              </w:rPr>
            </w:pPr>
            <w:r w:rsidRPr="003D1FBB">
              <w:rPr>
                <w:rFonts w:ascii="Fira Sans Light" w:hAnsi="Fira Sans Light"/>
                <w:sz w:val="18"/>
                <w:szCs w:val="18"/>
              </w:rPr>
              <w:t>Rješava jednostavne jednadžbe s apsolutnom vrijednosti.</w:t>
            </w:r>
          </w:p>
        </w:tc>
      </w:tr>
      <w:tr w:rsidR="00970B39" w:rsidRPr="00EB56FE" w:rsidTr="00FE231A">
        <w:trPr>
          <w:trHeight w:val="730"/>
        </w:trPr>
        <w:tc>
          <w:tcPr>
            <w:tcW w:w="1101" w:type="dxa"/>
            <w:vMerge/>
            <w:tcBorders>
              <w:left w:val="single" w:sz="4" w:space="0" w:color="FFFFFF"/>
            </w:tcBorders>
            <w:shd w:val="clear" w:color="auto" w:fill="4472C4"/>
          </w:tcPr>
          <w:p w:rsidR="00970B39" w:rsidRPr="00EB56FE" w:rsidRDefault="00970B39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4C6E7"/>
          </w:tcPr>
          <w:p w:rsidR="00970B39" w:rsidRPr="00EB56FE" w:rsidRDefault="00970B39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EB56FE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Matematička komunikacija</w:t>
            </w:r>
          </w:p>
        </w:tc>
        <w:tc>
          <w:tcPr>
            <w:tcW w:w="12049" w:type="dxa"/>
            <w:shd w:val="clear" w:color="auto" w:fill="B4C6E7"/>
          </w:tcPr>
          <w:p w:rsidR="001E040D" w:rsidRPr="003D1FBB" w:rsidRDefault="001E040D" w:rsidP="003D1FBB">
            <w:pPr>
              <w:pStyle w:val="TableParagraph"/>
              <w:spacing w:line="276" w:lineRule="auto"/>
              <w:ind w:left="201" w:right="158"/>
              <w:rPr>
                <w:rFonts w:ascii="Fira Sans Light" w:hAnsi="Fira Sans Light"/>
                <w:sz w:val="18"/>
                <w:szCs w:val="18"/>
              </w:rPr>
            </w:pPr>
            <w:r w:rsidRPr="003D1FBB">
              <w:rPr>
                <w:rFonts w:ascii="Fira Sans Light" w:hAnsi="Fira Sans Light"/>
                <w:sz w:val="18"/>
                <w:szCs w:val="18"/>
              </w:rPr>
              <w:t>Sigurno i učinkovito bira strategije za rješavanje složenih algebarskih izraza.</w:t>
            </w:r>
          </w:p>
          <w:p w:rsidR="00DF1755" w:rsidRPr="003D1FBB" w:rsidRDefault="00DF1755" w:rsidP="003D1FBB">
            <w:pPr>
              <w:pStyle w:val="TableParagraph"/>
              <w:spacing w:line="276" w:lineRule="auto"/>
              <w:ind w:left="201" w:right="140"/>
              <w:rPr>
                <w:rFonts w:ascii="Fira Sans Light" w:hAnsi="Fira Sans Light"/>
                <w:sz w:val="18"/>
                <w:szCs w:val="18"/>
              </w:rPr>
            </w:pPr>
            <w:r w:rsidRPr="003D1FBB">
              <w:rPr>
                <w:rFonts w:ascii="Fira Sans Light" w:hAnsi="Fira Sans Light"/>
                <w:sz w:val="18"/>
                <w:szCs w:val="18"/>
              </w:rPr>
              <w:t>Analizira problemsku situaciju i zapisuje ju linearnom jednadžbom.</w:t>
            </w:r>
          </w:p>
          <w:p w:rsidR="00970B39" w:rsidRPr="003D1FBB" w:rsidRDefault="00D8596D" w:rsidP="003D1FBB">
            <w:pPr>
              <w:spacing w:after="48" w:line="276" w:lineRule="auto"/>
              <w:ind w:left="201"/>
              <w:textAlignment w:val="baseline"/>
              <w:rPr>
                <w:rFonts w:ascii="Fira Sans Light" w:hAnsi="Fira Sans Light" w:cs="Calibri"/>
                <w:color w:val="2F5496" w:themeColor="accent1" w:themeShade="BF"/>
                <w:sz w:val="18"/>
                <w:szCs w:val="18"/>
              </w:rPr>
            </w:pPr>
            <w:r w:rsidRPr="003D1FBB">
              <w:rPr>
                <w:rFonts w:ascii="Fira Sans Light" w:hAnsi="Fira Sans Light"/>
                <w:sz w:val="18"/>
                <w:szCs w:val="18"/>
              </w:rPr>
              <w:t>Provjerava točnost i preispitujesmislenostrješenja.</w:t>
            </w:r>
            <w:r w:rsidR="00970B39" w:rsidRPr="003D1FBB">
              <w:rPr>
                <w:rFonts w:ascii="Fira Sans Light" w:eastAsia="Times New Roman" w:hAnsi="Fira Sans Light"/>
                <w:iCs/>
                <w:sz w:val="18"/>
                <w:szCs w:val="18"/>
                <w:lang w:eastAsia="hr-HR"/>
              </w:rPr>
              <w:t>Opisuje postupak izražavajući se matematički precizno i točno.</w:t>
            </w:r>
          </w:p>
        </w:tc>
      </w:tr>
      <w:tr w:rsidR="00970B39" w:rsidRPr="00EB56FE" w:rsidTr="00FE231A">
        <w:trPr>
          <w:trHeight w:val="493"/>
        </w:trPr>
        <w:tc>
          <w:tcPr>
            <w:tcW w:w="1101" w:type="dxa"/>
            <w:vMerge/>
            <w:tcBorders>
              <w:left w:val="single" w:sz="4" w:space="0" w:color="FFFFFF"/>
              <w:bottom w:val="single" w:sz="4" w:space="0" w:color="FFFFFF"/>
            </w:tcBorders>
            <w:shd w:val="clear" w:color="auto" w:fill="4472C4"/>
          </w:tcPr>
          <w:p w:rsidR="00970B39" w:rsidRPr="00EB56FE" w:rsidRDefault="00970B39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4C6E7"/>
          </w:tcPr>
          <w:p w:rsidR="00970B39" w:rsidRPr="00EB56FE" w:rsidRDefault="00970B39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EB56FE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Rješavanje problema</w:t>
            </w:r>
          </w:p>
        </w:tc>
        <w:tc>
          <w:tcPr>
            <w:tcW w:w="12049" w:type="dxa"/>
            <w:shd w:val="clear" w:color="auto" w:fill="D9E2F3"/>
          </w:tcPr>
          <w:p w:rsidR="00970B39" w:rsidRPr="003D1FBB" w:rsidRDefault="00970B39" w:rsidP="003D1FBB">
            <w:pPr>
              <w:pStyle w:val="TableParagraph"/>
              <w:spacing w:line="276" w:lineRule="auto"/>
              <w:ind w:left="201"/>
              <w:rPr>
                <w:rFonts w:ascii="Fira Sans Light" w:hAnsi="Fira Sans Light" w:cs="Calibri"/>
                <w:color w:val="2F5496" w:themeColor="accent1" w:themeShade="BF"/>
                <w:sz w:val="18"/>
                <w:szCs w:val="18"/>
              </w:rPr>
            </w:pPr>
            <w:r w:rsidRPr="003D1FBB">
              <w:rPr>
                <w:rFonts w:ascii="Fira Sans Light" w:hAnsi="Fira Sans Light"/>
                <w:sz w:val="18"/>
                <w:szCs w:val="18"/>
              </w:rPr>
              <w:t>Modelira linearnom jednadžbom problemsku si</w:t>
            </w:r>
            <w:r w:rsidR="00F40AF0">
              <w:rPr>
                <w:rFonts w:ascii="Fira Sans Light" w:hAnsi="Fira Sans Light"/>
                <w:sz w:val="18"/>
                <w:szCs w:val="18"/>
              </w:rPr>
              <w:t>tuaciju koju rješava u skupu</w:t>
            </w:r>
            <w:r w:rsidRPr="003D1FBB">
              <w:rPr>
                <w:rFonts w:ascii="Fira Sans Light" w:hAnsi="Fira Sans Light"/>
                <w:b/>
                <w:sz w:val="18"/>
                <w:szCs w:val="18"/>
              </w:rPr>
              <w:t>Q</w:t>
            </w:r>
            <w:r w:rsidRPr="003D1FBB">
              <w:rPr>
                <w:rFonts w:ascii="Fira Sans Light" w:hAnsi="Fira Sans Light"/>
                <w:sz w:val="18"/>
                <w:szCs w:val="18"/>
              </w:rPr>
              <w:t>.</w:t>
            </w:r>
            <w:r w:rsidRPr="003D1FBB">
              <w:rPr>
                <w:rFonts w:ascii="Fira Sans Light" w:hAnsi="Fira Sans Light"/>
                <w:iCs/>
                <w:sz w:val="18"/>
                <w:szCs w:val="18"/>
              </w:rPr>
              <w:t xml:space="preserve"> Provjerava točnost rješenja jednadžbe. Preispituje smislenost rješenja i tumači dobiveno rješenje u kontekstu problema.</w:t>
            </w:r>
          </w:p>
        </w:tc>
      </w:tr>
    </w:tbl>
    <w:p w:rsidR="00A717C1" w:rsidRPr="00543323" w:rsidRDefault="00A717C1" w:rsidP="00A717C1">
      <w:pPr>
        <w:pStyle w:val="ListParagraph"/>
        <w:ind w:left="360"/>
        <w:jc w:val="center"/>
        <w:rPr>
          <w:i/>
          <w:iCs/>
        </w:rPr>
      </w:pPr>
    </w:p>
    <w:p w:rsidR="00FB3440" w:rsidRDefault="00FB3440" w:rsidP="007F35DF">
      <w:pPr>
        <w:rPr>
          <w:iCs/>
        </w:rPr>
      </w:pPr>
    </w:p>
    <w:p w:rsidR="007F35DF" w:rsidRDefault="007F35DF" w:rsidP="007F35DF"/>
    <w:p w:rsidR="003E48AF" w:rsidRDefault="003E48AF" w:rsidP="007F35DF"/>
    <w:p w:rsidR="001C0B98" w:rsidRDefault="001C0B98" w:rsidP="007F35DF"/>
    <w:tbl>
      <w:tblPr>
        <w:tblStyle w:val="Tablicapopisa4-isticanje41"/>
        <w:tblW w:w="15782" w:type="dxa"/>
        <w:tblLook w:val="00A0"/>
      </w:tblPr>
      <w:tblGrid>
        <w:gridCol w:w="1098"/>
        <w:gridCol w:w="3207"/>
        <w:gridCol w:w="11477"/>
      </w:tblGrid>
      <w:tr w:rsidR="007F35DF" w:rsidRPr="006234D3" w:rsidTr="00FC42F4">
        <w:trPr>
          <w:cnfStyle w:val="100000000000"/>
        </w:trPr>
        <w:tc>
          <w:tcPr>
            <w:cnfStyle w:val="001000000000"/>
            <w:tcW w:w="0" w:type="auto"/>
          </w:tcPr>
          <w:p w:rsidR="007F35DF" w:rsidRPr="006234D3" w:rsidRDefault="007F35DF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 w:val="0"/>
                <w:bCs w:val="0"/>
                <w:color w:val="C00000"/>
                <w:sz w:val="24"/>
                <w:szCs w:val="24"/>
              </w:rPr>
            </w:pPr>
            <w:r w:rsidRPr="006234D3">
              <w:rPr>
                <w:rFonts w:ascii="Fira Sans Light" w:hAnsi="Fira Sans Light"/>
                <w:color w:val="C00000"/>
                <w:sz w:val="18"/>
                <w:szCs w:val="18"/>
              </w:rPr>
              <w:lastRenderedPageBreak/>
              <w:br w:type="page"/>
            </w:r>
            <w:r w:rsidRPr="006234D3">
              <w:rPr>
                <w:rFonts w:ascii="Fira Sans Light" w:hAnsi="Fira Sans Light" w:cs="Calibri"/>
                <w:color w:val="C00000"/>
                <w:sz w:val="24"/>
                <w:szCs w:val="24"/>
              </w:rPr>
              <w:t>OCJENA</w:t>
            </w:r>
          </w:p>
        </w:tc>
        <w:tc>
          <w:tcPr>
            <w:cnfStyle w:val="000010000000"/>
            <w:tcW w:w="0" w:type="auto"/>
          </w:tcPr>
          <w:p w:rsidR="007F35DF" w:rsidRPr="006234D3" w:rsidRDefault="007F35DF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7F35DF" w:rsidRPr="006234D3" w:rsidRDefault="00EE1A16" w:rsidP="001C0B98">
            <w:pPr>
              <w:autoSpaceDE w:val="0"/>
              <w:autoSpaceDN w:val="0"/>
              <w:adjustRightInd w:val="0"/>
              <w:spacing w:after="0" w:line="240" w:lineRule="auto"/>
              <w:ind w:left="426"/>
              <w:cnfStyle w:val="100000000000"/>
              <w:rPr>
                <w:rFonts w:ascii="Fira Sans Light" w:hAnsi="Fira Sans Light" w:cs="Calibri"/>
                <w:b w:val="0"/>
                <w:bCs w:val="0"/>
                <w:sz w:val="24"/>
                <w:szCs w:val="24"/>
              </w:rPr>
            </w:pPr>
            <w:r>
              <w:rPr>
                <w:rFonts w:ascii="Fira Sans Light" w:hAnsi="Fira Sans Light" w:cs="Calibri"/>
                <w:sz w:val="24"/>
                <w:szCs w:val="24"/>
              </w:rPr>
              <w:t>KOORDINATNI SUSTAV</w:t>
            </w:r>
          </w:p>
          <w:p w:rsidR="007F35DF" w:rsidRPr="006234D3" w:rsidRDefault="007F35DF" w:rsidP="00FE231A">
            <w:pPr>
              <w:spacing w:after="0" w:line="240" w:lineRule="auto"/>
              <w:jc w:val="center"/>
              <w:cnfStyle w:val="100000000000"/>
              <w:rPr>
                <w:rFonts w:ascii="Fira Sans Light" w:hAnsi="Fira Sans Light" w:cs="Calibri"/>
                <w:b w:val="0"/>
                <w:bCs w:val="0"/>
                <w:sz w:val="18"/>
                <w:szCs w:val="18"/>
              </w:rPr>
            </w:pPr>
          </w:p>
        </w:tc>
      </w:tr>
      <w:tr w:rsidR="007F35DF" w:rsidRPr="006234D3" w:rsidTr="00894DBD">
        <w:trPr>
          <w:cnfStyle w:val="000000100000"/>
          <w:trHeight w:val="680"/>
        </w:trPr>
        <w:tc>
          <w:tcPr>
            <w:cnfStyle w:val="001000000000"/>
            <w:tcW w:w="0" w:type="auto"/>
            <w:vMerge w:val="restart"/>
          </w:tcPr>
          <w:p w:rsidR="007F35DF" w:rsidRPr="006234D3" w:rsidRDefault="007F35DF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 w:val="0"/>
                <w:bCs w:val="0"/>
                <w:color w:val="C00000"/>
                <w:sz w:val="48"/>
                <w:szCs w:val="48"/>
              </w:rPr>
            </w:pPr>
            <w:r w:rsidRPr="006234D3">
              <w:rPr>
                <w:rFonts w:ascii="Fira Sans Light" w:hAnsi="Fira Sans Light" w:cs="Calibri"/>
                <w:color w:val="C00000"/>
                <w:sz w:val="48"/>
                <w:szCs w:val="48"/>
              </w:rPr>
              <w:t>2</w:t>
            </w:r>
          </w:p>
        </w:tc>
        <w:tc>
          <w:tcPr>
            <w:cnfStyle w:val="000010000000"/>
            <w:tcW w:w="3207" w:type="dxa"/>
          </w:tcPr>
          <w:p w:rsidR="007F35DF" w:rsidRPr="006234D3" w:rsidRDefault="007F35DF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234D3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Usvojenost znanja i vještina</w:t>
            </w:r>
          </w:p>
        </w:tc>
        <w:tc>
          <w:tcPr>
            <w:tcW w:w="0" w:type="auto"/>
          </w:tcPr>
          <w:p w:rsidR="00CB7788" w:rsidRPr="006F68BD" w:rsidRDefault="00CB7788" w:rsidP="006F68BD">
            <w:pPr>
              <w:pStyle w:val="TableParagraph"/>
              <w:spacing w:line="276" w:lineRule="auto"/>
              <w:ind w:left="105" w:right="195"/>
              <w:cnfStyle w:val="000000100000"/>
              <w:rPr>
                <w:rFonts w:ascii="Fira Sans Light" w:hAnsi="Fira Sans Light"/>
                <w:sz w:val="18"/>
                <w:szCs w:val="18"/>
              </w:rPr>
            </w:pPr>
            <w:r w:rsidRPr="006F68BD">
              <w:rPr>
                <w:rFonts w:ascii="Fira Sans Light" w:hAnsi="Fira Sans Light"/>
                <w:sz w:val="18"/>
                <w:szCs w:val="18"/>
              </w:rPr>
              <w:t>Crta vektor objašnjavajući njegova svojstva te vektor jednak i suprotan zadanomu.</w:t>
            </w:r>
          </w:p>
          <w:p w:rsidR="007F35DF" w:rsidRPr="006F68BD" w:rsidRDefault="00444784" w:rsidP="006F68BD">
            <w:pPr>
              <w:pStyle w:val="TableParagraph"/>
              <w:spacing w:line="276" w:lineRule="auto"/>
              <w:ind w:left="105" w:right="195"/>
              <w:cnfStyle w:val="000000100000"/>
              <w:rPr>
                <w:rFonts w:ascii="Fira Sans Light" w:hAnsi="Fira Sans Light"/>
                <w:sz w:val="18"/>
                <w:szCs w:val="18"/>
              </w:rPr>
            </w:pPr>
            <w:r w:rsidRPr="006F68BD">
              <w:rPr>
                <w:rFonts w:ascii="Fira Sans Light" w:hAnsi="Fira Sans Light"/>
                <w:sz w:val="18"/>
                <w:szCs w:val="18"/>
              </w:rPr>
              <w:t>Prepoznaje translaciju te translatirane crteže islike. Dopunjava započeti crtež do translatirane slike. Translatiradužinu.</w:t>
            </w:r>
          </w:p>
        </w:tc>
      </w:tr>
      <w:tr w:rsidR="007F35DF" w:rsidRPr="006234D3" w:rsidTr="00894DBD">
        <w:trPr>
          <w:trHeight w:val="680"/>
        </w:trPr>
        <w:tc>
          <w:tcPr>
            <w:cnfStyle w:val="001000000000"/>
            <w:tcW w:w="0" w:type="auto"/>
            <w:vMerge/>
          </w:tcPr>
          <w:p w:rsidR="007F35DF" w:rsidRPr="006234D3" w:rsidRDefault="007F35DF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 w:val="0"/>
                <w:bCs w:val="0"/>
                <w:color w:val="C00000"/>
                <w:sz w:val="48"/>
                <w:szCs w:val="48"/>
              </w:rPr>
            </w:pPr>
          </w:p>
        </w:tc>
        <w:tc>
          <w:tcPr>
            <w:cnfStyle w:val="000010000000"/>
            <w:tcW w:w="3207" w:type="dxa"/>
          </w:tcPr>
          <w:p w:rsidR="007F35DF" w:rsidRPr="006234D3" w:rsidRDefault="007F35DF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234D3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Matematička komunikacija</w:t>
            </w:r>
          </w:p>
        </w:tc>
        <w:tc>
          <w:tcPr>
            <w:tcW w:w="0" w:type="auto"/>
          </w:tcPr>
          <w:p w:rsidR="00585B48" w:rsidRPr="006F68BD" w:rsidRDefault="00150DE4" w:rsidP="006F68BD">
            <w:pPr>
              <w:pStyle w:val="TableParagraph"/>
              <w:spacing w:line="276" w:lineRule="auto"/>
              <w:ind w:right="93"/>
              <w:cnfStyle w:val="000000000000"/>
              <w:rPr>
                <w:rFonts w:ascii="Fira Sans Light" w:hAnsi="Fira Sans Light"/>
                <w:sz w:val="18"/>
                <w:szCs w:val="18"/>
              </w:rPr>
            </w:pPr>
            <w:r w:rsidRPr="006F68BD">
              <w:rPr>
                <w:rFonts w:ascii="Fira Sans Light" w:hAnsi="Fira Sans Light"/>
                <w:sz w:val="18"/>
                <w:szCs w:val="18"/>
              </w:rPr>
              <w:t>Crta i opisuje koordinatni sustav u ravnini. Crta i očitava točke pomoću njihovih koordinata.</w:t>
            </w:r>
            <w:r w:rsidR="000E30AA" w:rsidRPr="006F68BD">
              <w:rPr>
                <w:rFonts w:ascii="Fira Sans Light" w:hAnsi="Fira Sans Light"/>
                <w:sz w:val="18"/>
                <w:szCs w:val="18"/>
              </w:rPr>
              <w:t>Crta i opisuje vektor, njegov smjer, orijentaciju i duljinu.</w:t>
            </w:r>
            <w:r w:rsidR="00585B48" w:rsidRPr="006F68BD">
              <w:rPr>
                <w:rFonts w:ascii="Fira Sans Light" w:hAnsi="Fira Sans Light"/>
                <w:sz w:val="18"/>
                <w:szCs w:val="18"/>
              </w:rPr>
              <w:t>U koordinatnom sustavu na pravcu očitava i zapisuje koordinatu zadane točke u skupu racionalnih brojeva koristeći se matematičkim jezikom.</w:t>
            </w:r>
          </w:p>
          <w:p w:rsidR="007F35DF" w:rsidRPr="006F68BD" w:rsidRDefault="00585B48" w:rsidP="00DF733B">
            <w:pPr>
              <w:pStyle w:val="TableParagraph"/>
              <w:spacing w:line="276" w:lineRule="auto"/>
              <w:ind w:right="209"/>
              <w:cnfStyle w:val="000000000000"/>
              <w:rPr>
                <w:rFonts w:ascii="Fira Sans Light" w:hAnsi="Fira Sans Light"/>
                <w:sz w:val="18"/>
                <w:szCs w:val="18"/>
              </w:rPr>
            </w:pPr>
            <w:r w:rsidRPr="006F68BD">
              <w:rPr>
                <w:rFonts w:ascii="Fira Sans Light" w:hAnsi="Fira Sans Light"/>
                <w:sz w:val="18"/>
                <w:szCs w:val="18"/>
              </w:rPr>
              <w:t>Očitava i crta točke u pravokutnome koordinatnom sustavu u ravnini zadane cjelobrojnim koordinatama koristeći se matematičkim jezikom.</w:t>
            </w:r>
            <w:r w:rsidR="007F35DF" w:rsidRPr="006F68BD">
              <w:rPr>
                <w:rFonts w:ascii="Fira Sans Light" w:hAnsi="Fira Sans Light" w:cs="Calibri"/>
                <w:sz w:val="18"/>
                <w:szCs w:val="18"/>
              </w:rPr>
              <w:t>Vrlo se teško matematički izražava.</w:t>
            </w:r>
          </w:p>
        </w:tc>
      </w:tr>
      <w:tr w:rsidR="007F35DF" w:rsidRPr="006234D3" w:rsidTr="00894DBD">
        <w:trPr>
          <w:cnfStyle w:val="000000100000"/>
          <w:trHeight w:val="680"/>
        </w:trPr>
        <w:tc>
          <w:tcPr>
            <w:cnfStyle w:val="001000000000"/>
            <w:tcW w:w="0" w:type="auto"/>
            <w:vMerge/>
          </w:tcPr>
          <w:p w:rsidR="007F35DF" w:rsidRPr="006234D3" w:rsidRDefault="007F35DF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 w:val="0"/>
                <w:bCs w:val="0"/>
                <w:color w:val="C00000"/>
                <w:sz w:val="48"/>
                <w:szCs w:val="48"/>
              </w:rPr>
            </w:pPr>
          </w:p>
        </w:tc>
        <w:tc>
          <w:tcPr>
            <w:cnfStyle w:val="000010000000"/>
            <w:tcW w:w="3207" w:type="dxa"/>
          </w:tcPr>
          <w:p w:rsidR="007F35DF" w:rsidRPr="006234D3" w:rsidRDefault="007F35DF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234D3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Rješavanje problema</w:t>
            </w:r>
          </w:p>
        </w:tc>
        <w:tc>
          <w:tcPr>
            <w:tcW w:w="0" w:type="auto"/>
          </w:tcPr>
          <w:p w:rsidR="007F35DF" w:rsidRPr="006F68BD" w:rsidRDefault="007F35DF" w:rsidP="006F68BD">
            <w:pPr>
              <w:tabs>
                <w:tab w:val="left" w:pos="161"/>
              </w:tabs>
              <w:spacing w:after="48" w:line="276" w:lineRule="auto"/>
              <w:textAlignment w:val="baseline"/>
              <w:cnfStyle w:val="000000100000"/>
              <w:rPr>
                <w:rFonts w:ascii="Fira Sans Light" w:hAnsi="Fira Sans Light" w:cs="Calibri"/>
                <w:sz w:val="18"/>
                <w:szCs w:val="18"/>
              </w:rPr>
            </w:pPr>
            <w:r w:rsidRPr="006F68BD">
              <w:rPr>
                <w:rFonts w:ascii="Fira Sans Light" w:hAnsi="Fira Sans Light" w:cs="Calibri"/>
                <w:sz w:val="18"/>
                <w:szCs w:val="18"/>
              </w:rPr>
              <w:t>Rješava jednostavnije problemske zadatke uz pomoć učitelja,</w:t>
            </w:r>
            <w:r w:rsidRPr="006F68BD">
              <w:rPr>
                <w:rFonts w:ascii="Fira Sans Light" w:eastAsia="Times New Roman" w:hAnsi="Fira Sans Light"/>
                <w:sz w:val="18"/>
                <w:szCs w:val="18"/>
                <w:lang w:eastAsia="hr-HR"/>
              </w:rPr>
              <w:t xml:space="preserve"> prepoznaje relevantne elemente problema i naslućuje metode rješavanja.</w:t>
            </w:r>
          </w:p>
        </w:tc>
      </w:tr>
      <w:tr w:rsidR="00894DBD" w:rsidRPr="006234D3" w:rsidTr="00894DBD">
        <w:trPr>
          <w:trHeight w:val="590"/>
        </w:trPr>
        <w:tc>
          <w:tcPr>
            <w:cnfStyle w:val="001000000000"/>
            <w:tcW w:w="0" w:type="auto"/>
            <w:vMerge w:val="restart"/>
          </w:tcPr>
          <w:p w:rsidR="00894DBD" w:rsidRPr="006234D3" w:rsidRDefault="00894DBD" w:rsidP="00894DBD">
            <w:pPr>
              <w:spacing w:after="0" w:line="240" w:lineRule="auto"/>
              <w:jc w:val="center"/>
              <w:rPr>
                <w:rFonts w:ascii="Fira Sans Light" w:hAnsi="Fira Sans Light" w:cs="Calibri"/>
                <w:b w:val="0"/>
                <w:bCs w:val="0"/>
                <w:color w:val="C00000"/>
                <w:sz w:val="48"/>
                <w:szCs w:val="48"/>
              </w:rPr>
            </w:pPr>
            <w:r w:rsidRPr="006234D3">
              <w:rPr>
                <w:rFonts w:ascii="Fira Sans Light" w:hAnsi="Fira Sans Light" w:cs="Calibri"/>
                <w:color w:val="C00000"/>
                <w:sz w:val="48"/>
                <w:szCs w:val="48"/>
              </w:rPr>
              <w:t>3</w:t>
            </w:r>
          </w:p>
        </w:tc>
        <w:tc>
          <w:tcPr>
            <w:cnfStyle w:val="000010000000"/>
            <w:tcW w:w="3207" w:type="dxa"/>
          </w:tcPr>
          <w:p w:rsidR="00894DBD" w:rsidRPr="006234D3" w:rsidRDefault="00894DBD" w:rsidP="00894DBD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234D3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Usvojenost znanja i vještina</w:t>
            </w:r>
          </w:p>
        </w:tc>
        <w:tc>
          <w:tcPr>
            <w:tcW w:w="0" w:type="auto"/>
          </w:tcPr>
          <w:p w:rsidR="00894DBD" w:rsidRPr="006F68BD" w:rsidRDefault="00894DBD" w:rsidP="006F68BD">
            <w:pPr>
              <w:pStyle w:val="TableParagraph"/>
              <w:spacing w:line="276" w:lineRule="auto"/>
              <w:ind w:right="256"/>
              <w:cnfStyle w:val="000000000000"/>
              <w:rPr>
                <w:rFonts w:ascii="Fira Sans Light" w:hAnsi="Fira Sans Light"/>
                <w:sz w:val="18"/>
                <w:szCs w:val="18"/>
              </w:rPr>
            </w:pPr>
            <w:r w:rsidRPr="006F68BD">
              <w:rPr>
                <w:rFonts w:ascii="Fira Sans Light" w:hAnsi="Fira Sans Light"/>
                <w:sz w:val="18"/>
                <w:szCs w:val="18"/>
              </w:rPr>
              <w:t>Zbraja dva vektora uz obrazloženje.Translatira trokut i četverokut.</w:t>
            </w:r>
          </w:p>
          <w:p w:rsidR="00894DBD" w:rsidRPr="006F68BD" w:rsidRDefault="00894DBD" w:rsidP="006F68BD">
            <w:pPr>
              <w:pStyle w:val="TableParagraph"/>
              <w:spacing w:line="276" w:lineRule="auto"/>
              <w:cnfStyle w:val="000000000000"/>
              <w:rPr>
                <w:rFonts w:ascii="Fira Sans Light" w:hAnsi="Fira Sans Light"/>
                <w:sz w:val="18"/>
                <w:szCs w:val="18"/>
              </w:rPr>
            </w:pPr>
            <w:r w:rsidRPr="006F68BD">
              <w:rPr>
                <w:rFonts w:ascii="Fira Sans Light" w:hAnsi="Fira Sans Light"/>
                <w:sz w:val="18"/>
                <w:szCs w:val="18"/>
              </w:rPr>
              <w:t>Samostalno organizira koordinatni sustav na pravcu i pridružuje ra zlomke jednakih nazivnika točkama pravca. Procjenjuje položaj racionalnoga broja u odnosu na najbliže cijele brojeve.</w:t>
            </w:r>
          </w:p>
        </w:tc>
      </w:tr>
      <w:tr w:rsidR="00894DBD" w:rsidRPr="006234D3" w:rsidTr="00894DBD">
        <w:trPr>
          <w:cnfStyle w:val="000000100000"/>
          <w:trHeight w:val="590"/>
        </w:trPr>
        <w:tc>
          <w:tcPr>
            <w:cnfStyle w:val="001000000000"/>
            <w:tcW w:w="0" w:type="auto"/>
            <w:vMerge/>
          </w:tcPr>
          <w:p w:rsidR="00894DBD" w:rsidRPr="006234D3" w:rsidRDefault="00894DBD" w:rsidP="00894DBD">
            <w:pPr>
              <w:spacing w:after="0" w:line="240" w:lineRule="auto"/>
              <w:jc w:val="center"/>
              <w:rPr>
                <w:rFonts w:ascii="Fira Sans Light" w:hAnsi="Fira Sans Light" w:cs="Calibri"/>
                <w:b w:val="0"/>
                <w:bCs w:val="0"/>
                <w:color w:val="C00000"/>
                <w:sz w:val="48"/>
                <w:szCs w:val="48"/>
              </w:rPr>
            </w:pPr>
          </w:p>
        </w:tc>
        <w:tc>
          <w:tcPr>
            <w:cnfStyle w:val="000010000000"/>
            <w:tcW w:w="3207" w:type="dxa"/>
          </w:tcPr>
          <w:p w:rsidR="00894DBD" w:rsidRPr="006234D3" w:rsidRDefault="00894DBD" w:rsidP="00894DBD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234D3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Matematička komunikacija</w:t>
            </w:r>
          </w:p>
        </w:tc>
        <w:tc>
          <w:tcPr>
            <w:tcW w:w="0" w:type="auto"/>
          </w:tcPr>
          <w:p w:rsidR="000E30AA" w:rsidRPr="006F68BD" w:rsidRDefault="000E30AA" w:rsidP="006F68BD">
            <w:pPr>
              <w:pStyle w:val="TableParagraph"/>
              <w:spacing w:line="276" w:lineRule="auto"/>
              <w:ind w:right="93"/>
              <w:cnfStyle w:val="000000100000"/>
              <w:rPr>
                <w:rFonts w:ascii="Fira Sans Light" w:hAnsi="Fira Sans Light"/>
                <w:sz w:val="18"/>
                <w:szCs w:val="18"/>
              </w:rPr>
            </w:pPr>
            <w:r w:rsidRPr="006F68BD">
              <w:rPr>
                <w:rFonts w:ascii="Fira Sans Light" w:hAnsi="Fira Sans Light"/>
                <w:sz w:val="18"/>
                <w:szCs w:val="18"/>
              </w:rPr>
              <w:t>Prepoznaje i crta jednake i suprotne vektore, opisuje nul-vektor.</w:t>
            </w:r>
          </w:p>
          <w:p w:rsidR="00894DBD" w:rsidRPr="006F68BD" w:rsidRDefault="002714F4" w:rsidP="006F68BD">
            <w:pPr>
              <w:pStyle w:val="TableParagraph"/>
              <w:spacing w:line="276" w:lineRule="auto"/>
              <w:ind w:right="93"/>
              <w:cnfStyle w:val="000000100000"/>
              <w:rPr>
                <w:rFonts w:ascii="Fira Sans Light" w:hAnsi="Fira Sans Light"/>
                <w:sz w:val="18"/>
                <w:szCs w:val="18"/>
              </w:rPr>
            </w:pPr>
            <w:r w:rsidRPr="006F68BD">
              <w:rPr>
                <w:rFonts w:ascii="Fira Sans Light" w:hAnsi="Fira Sans Light"/>
                <w:sz w:val="18"/>
                <w:szCs w:val="18"/>
              </w:rPr>
              <w:t xml:space="preserve">Očitava i crta točke u pravokutnome koordinatnom sustavu u ravnini zadane racionalnim koordinatama. Prema zapisu pomoću koordinata prepoznaje i tumači pripadnost točke kvadrantima i koordinatnim osima. </w:t>
            </w:r>
            <w:r w:rsidR="00894DBD" w:rsidRPr="006F68BD">
              <w:rPr>
                <w:rFonts w:ascii="Fira Sans Light" w:hAnsi="Fira Sans Light"/>
                <w:sz w:val="18"/>
                <w:szCs w:val="18"/>
              </w:rPr>
              <w:t>D</w:t>
            </w:r>
            <w:r w:rsidR="00894DBD" w:rsidRPr="006F68BD">
              <w:rPr>
                <w:rFonts w:ascii="Fira Sans Light" w:hAnsi="Fira Sans Light" w:cs="Calibri"/>
                <w:sz w:val="18"/>
                <w:szCs w:val="18"/>
              </w:rPr>
              <w:t>jelomično se točno matematički izražava.</w:t>
            </w:r>
          </w:p>
        </w:tc>
      </w:tr>
      <w:tr w:rsidR="00894DBD" w:rsidRPr="006234D3" w:rsidTr="00894DBD">
        <w:trPr>
          <w:trHeight w:val="590"/>
        </w:trPr>
        <w:tc>
          <w:tcPr>
            <w:cnfStyle w:val="001000000000"/>
            <w:tcW w:w="0" w:type="auto"/>
            <w:vMerge/>
          </w:tcPr>
          <w:p w:rsidR="00894DBD" w:rsidRPr="006234D3" w:rsidRDefault="00894DBD" w:rsidP="00894DBD">
            <w:pPr>
              <w:spacing w:after="0" w:line="240" w:lineRule="auto"/>
              <w:jc w:val="center"/>
              <w:rPr>
                <w:rFonts w:ascii="Fira Sans Light" w:hAnsi="Fira Sans Light" w:cs="Calibri"/>
                <w:b w:val="0"/>
                <w:bCs w:val="0"/>
                <w:color w:val="C00000"/>
                <w:sz w:val="48"/>
                <w:szCs w:val="48"/>
              </w:rPr>
            </w:pPr>
          </w:p>
        </w:tc>
        <w:tc>
          <w:tcPr>
            <w:cnfStyle w:val="000010000000"/>
            <w:tcW w:w="3207" w:type="dxa"/>
          </w:tcPr>
          <w:p w:rsidR="00894DBD" w:rsidRPr="006234D3" w:rsidRDefault="00894DBD" w:rsidP="00894DBD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234D3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Rješavanje problema</w:t>
            </w:r>
          </w:p>
        </w:tc>
        <w:tc>
          <w:tcPr>
            <w:tcW w:w="0" w:type="auto"/>
          </w:tcPr>
          <w:p w:rsidR="00894DBD" w:rsidRPr="006F68BD" w:rsidRDefault="00894DBD" w:rsidP="006F68BD">
            <w:pPr>
              <w:tabs>
                <w:tab w:val="left" w:pos="161"/>
              </w:tabs>
              <w:spacing w:after="48" w:line="276" w:lineRule="auto"/>
              <w:textAlignment w:val="baseline"/>
              <w:cnfStyle w:val="000000000000"/>
              <w:rPr>
                <w:rFonts w:ascii="Fira Sans Light" w:hAnsi="Fira Sans Light" w:cs="Calibri"/>
                <w:sz w:val="18"/>
                <w:szCs w:val="18"/>
              </w:rPr>
            </w:pPr>
            <w:r w:rsidRPr="006F68BD">
              <w:rPr>
                <w:rFonts w:ascii="Fira Sans Light" w:hAnsi="Fira Sans Light" w:cs="Calibri"/>
                <w:sz w:val="18"/>
                <w:szCs w:val="18"/>
              </w:rPr>
              <w:t>Rješava jednostavnije problemske zadatke</w:t>
            </w:r>
            <w:r w:rsidRPr="006F68BD">
              <w:rPr>
                <w:rFonts w:ascii="Fira Sans Light" w:hAnsi="Fira Sans Light"/>
                <w:sz w:val="18"/>
                <w:szCs w:val="18"/>
              </w:rPr>
              <w:t xml:space="preserve">. </w:t>
            </w:r>
          </w:p>
        </w:tc>
      </w:tr>
      <w:tr w:rsidR="00894DBD" w:rsidRPr="006234D3" w:rsidTr="00894DBD">
        <w:trPr>
          <w:cnfStyle w:val="000000100000"/>
          <w:trHeight w:val="590"/>
        </w:trPr>
        <w:tc>
          <w:tcPr>
            <w:cnfStyle w:val="001000000000"/>
            <w:tcW w:w="0" w:type="auto"/>
            <w:vMerge w:val="restart"/>
          </w:tcPr>
          <w:p w:rsidR="00894DBD" w:rsidRPr="006234D3" w:rsidRDefault="00894DBD" w:rsidP="00894DBD">
            <w:pPr>
              <w:spacing w:after="0" w:line="240" w:lineRule="auto"/>
              <w:jc w:val="center"/>
              <w:rPr>
                <w:rFonts w:ascii="Fira Sans Light" w:hAnsi="Fira Sans Light" w:cs="Calibri"/>
                <w:b w:val="0"/>
                <w:bCs w:val="0"/>
                <w:color w:val="C00000"/>
                <w:sz w:val="48"/>
                <w:szCs w:val="48"/>
              </w:rPr>
            </w:pPr>
            <w:r w:rsidRPr="006234D3">
              <w:rPr>
                <w:rFonts w:ascii="Fira Sans Light" w:hAnsi="Fira Sans Light" w:cs="Calibri"/>
                <w:color w:val="C00000"/>
                <w:sz w:val="48"/>
                <w:szCs w:val="48"/>
              </w:rPr>
              <w:t>4</w:t>
            </w:r>
          </w:p>
        </w:tc>
        <w:tc>
          <w:tcPr>
            <w:cnfStyle w:val="000010000000"/>
            <w:tcW w:w="3207" w:type="dxa"/>
          </w:tcPr>
          <w:p w:rsidR="00894DBD" w:rsidRPr="006234D3" w:rsidRDefault="00894DBD" w:rsidP="00894DBD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234D3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Usvojenost znanja i vještina</w:t>
            </w:r>
          </w:p>
        </w:tc>
        <w:tc>
          <w:tcPr>
            <w:tcW w:w="0" w:type="auto"/>
          </w:tcPr>
          <w:p w:rsidR="00894DBD" w:rsidRPr="006F68BD" w:rsidRDefault="00894DBD" w:rsidP="006F68BD">
            <w:pPr>
              <w:pStyle w:val="TableParagraph"/>
              <w:spacing w:line="276" w:lineRule="auto"/>
              <w:ind w:right="268"/>
              <w:cnfStyle w:val="000000100000"/>
              <w:rPr>
                <w:rFonts w:ascii="Fira Sans Light" w:hAnsi="Fira Sans Light"/>
                <w:sz w:val="18"/>
                <w:szCs w:val="18"/>
              </w:rPr>
            </w:pPr>
            <w:r w:rsidRPr="006F68BD">
              <w:rPr>
                <w:rFonts w:ascii="Fira Sans Light" w:hAnsi="Fira Sans Light"/>
                <w:sz w:val="18"/>
                <w:szCs w:val="18"/>
              </w:rPr>
              <w:t>Sigurno i učinkovito zbraja i oduzima vektore.Samostalno i precizno translatira geometrijskelikove.</w:t>
            </w:r>
          </w:p>
          <w:p w:rsidR="00894DBD" w:rsidRPr="006F68BD" w:rsidRDefault="00894DBD" w:rsidP="006F68BD">
            <w:pPr>
              <w:pStyle w:val="TableParagraph"/>
              <w:tabs>
                <w:tab w:val="left" w:pos="161"/>
              </w:tabs>
              <w:spacing w:line="276" w:lineRule="auto"/>
              <w:ind w:right="81"/>
              <w:cnfStyle w:val="000000100000"/>
              <w:rPr>
                <w:rFonts w:ascii="Fira Sans Light" w:hAnsi="Fira Sans Light"/>
                <w:sz w:val="18"/>
                <w:szCs w:val="18"/>
              </w:rPr>
            </w:pPr>
            <w:r w:rsidRPr="006F68BD">
              <w:rPr>
                <w:rFonts w:ascii="Fira Sans Light" w:hAnsi="Fira Sans Light"/>
                <w:sz w:val="18"/>
                <w:szCs w:val="18"/>
              </w:rPr>
              <w:t>Pridružuje točke racionalnim brojevima u koordinatnom sustavu na pravcu s unaprijed određenom jediničnom dužinom.</w:t>
            </w:r>
          </w:p>
          <w:p w:rsidR="00894DBD" w:rsidRPr="006F68BD" w:rsidRDefault="00894DBD" w:rsidP="006F68BD">
            <w:pPr>
              <w:pStyle w:val="TableParagraph"/>
              <w:tabs>
                <w:tab w:val="left" w:pos="161"/>
              </w:tabs>
              <w:spacing w:line="276" w:lineRule="auto"/>
              <w:ind w:right="81"/>
              <w:cnfStyle w:val="000000100000"/>
              <w:rPr>
                <w:rFonts w:ascii="Fira Sans Light" w:hAnsi="Fira Sans Light" w:cs="Calibri"/>
                <w:sz w:val="18"/>
                <w:szCs w:val="18"/>
              </w:rPr>
            </w:pPr>
            <w:r w:rsidRPr="006F68BD">
              <w:rPr>
                <w:rFonts w:ascii="Fira Sans Light" w:hAnsi="Fira Sans Light"/>
                <w:sz w:val="18"/>
                <w:szCs w:val="18"/>
              </w:rPr>
              <w:t>Dopunjava i stvara transformirane slike (osna i centralna simetrija, translacija) određene točkama s cjelobrojnim koordinatama.</w:t>
            </w:r>
          </w:p>
        </w:tc>
      </w:tr>
      <w:tr w:rsidR="00894DBD" w:rsidRPr="006234D3" w:rsidTr="00894DBD">
        <w:trPr>
          <w:trHeight w:val="590"/>
        </w:trPr>
        <w:tc>
          <w:tcPr>
            <w:cnfStyle w:val="001000000000"/>
            <w:tcW w:w="0" w:type="auto"/>
            <w:vMerge/>
          </w:tcPr>
          <w:p w:rsidR="00894DBD" w:rsidRPr="006234D3" w:rsidRDefault="00894DBD" w:rsidP="00894DBD">
            <w:pPr>
              <w:spacing w:after="0" w:line="240" w:lineRule="auto"/>
              <w:jc w:val="center"/>
              <w:rPr>
                <w:rFonts w:ascii="Fira Sans Light" w:hAnsi="Fira Sans Light" w:cs="Calibri"/>
                <w:b w:val="0"/>
                <w:bCs w:val="0"/>
                <w:color w:val="C00000"/>
                <w:sz w:val="48"/>
                <w:szCs w:val="48"/>
              </w:rPr>
            </w:pPr>
          </w:p>
        </w:tc>
        <w:tc>
          <w:tcPr>
            <w:cnfStyle w:val="000010000000"/>
            <w:tcW w:w="3207" w:type="dxa"/>
          </w:tcPr>
          <w:p w:rsidR="00894DBD" w:rsidRPr="006234D3" w:rsidRDefault="00894DBD" w:rsidP="00894DBD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234D3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Matematička komunikacija</w:t>
            </w:r>
          </w:p>
        </w:tc>
        <w:tc>
          <w:tcPr>
            <w:tcW w:w="0" w:type="auto"/>
          </w:tcPr>
          <w:p w:rsidR="000E30AA" w:rsidRPr="006F68BD" w:rsidRDefault="000E30AA" w:rsidP="006F68BD">
            <w:pPr>
              <w:pStyle w:val="TableParagraph"/>
              <w:spacing w:line="276" w:lineRule="auto"/>
              <w:ind w:right="172"/>
              <w:cnfStyle w:val="000000000000"/>
              <w:rPr>
                <w:rFonts w:ascii="Fira Sans Light" w:hAnsi="Fira Sans Light"/>
                <w:sz w:val="18"/>
                <w:szCs w:val="18"/>
              </w:rPr>
            </w:pPr>
            <w:r w:rsidRPr="006F68BD">
              <w:rPr>
                <w:rFonts w:ascii="Fira Sans Light" w:hAnsi="Fira Sans Light"/>
                <w:sz w:val="18"/>
                <w:szCs w:val="18"/>
              </w:rPr>
              <w:t>Analizira njegova svojstva vektora koristeći se matematičkim jezikom.</w:t>
            </w:r>
            <w:r w:rsidR="00405959" w:rsidRPr="006F68BD">
              <w:rPr>
                <w:rFonts w:ascii="Fira Sans Light" w:hAnsi="Fira Sans Light"/>
                <w:sz w:val="18"/>
                <w:szCs w:val="18"/>
              </w:rPr>
              <w:t xml:space="preserve"> Prepoznaje i opisuje lik nastao translacijom.</w:t>
            </w:r>
          </w:p>
          <w:p w:rsidR="00894DBD" w:rsidRPr="006F68BD" w:rsidRDefault="00894DBD" w:rsidP="006F68BD">
            <w:pPr>
              <w:tabs>
                <w:tab w:val="left" w:pos="161"/>
              </w:tabs>
              <w:spacing w:after="0" w:line="276" w:lineRule="auto"/>
              <w:cnfStyle w:val="000000000000"/>
              <w:rPr>
                <w:rFonts w:ascii="Fira Sans Light" w:hAnsi="Fira Sans Light" w:cs="Calibri"/>
                <w:sz w:val="18"/>
                <w:szCs w:val="18"/>
              </w:rPr>
            </w:pPr>
            <w:r w:rsidRPr="006F68BD">
              <w:rPr>
                <w:rFonts w:ascii="Fira Sans Light" w:hAnsi="Fira Sans Light"/>
                <w:sz w:val="18"/>
                <w:szCs w:val="18"/>
              </w:rPr>
              <w:t>Samostalno i sigurno crta likove određene točkama s cjelobrojnim koordinatama. Prema zapisu pomoću koordinata prepoznaje i tumači pripadnost točke kvadrantima i koordinatnim osima.</w:t>
            </w:r>
          </w:p>
        </w:tc>
      </w:tr>
      <w:tr w:rsidR="00894DBD" w:rsidRPr="006234D3" w:rsidTr="00FC42F4">
        <w:trPr>
          <w:cnfStyle w:val="000000100000"/>
          <w:trHeight w:val="590"/>
        </w:trPr>
        <w:tc>
          <w:tcPr>
            <w:cnfStyle w:val="001000000000"/>
            <w:tcW w:w="0" w:type="auto"/>
            <w:vMerge/>
          </w:tcPr>
          <w:p w:rsidR="00894DBD" w:rsidRPr="006234D3" w:rsidRDefault="00894DBD" w:rsidP="00894DBD">
            <w:pPr>
              <w:spacing w:after="0" w:line="240" w:lineRule="auto"/>
              <w:jc w:val="center"/>
              <w:rPr>
                <w:rFonts w:ascii="Fira Sans Light" w:hAnsi="Fira Sans Light" w:cs="Calibri"/>
                <w:b w:val="0"/>
                <w:bCs w:val="0"/>
                <w:color w:val="C00000"/>
                <w:sz w:val="48"/>
                <w:szCs w:val="48"/>
              </w:rPr>
            </w:pPr>
          </w:p>
        </w:tc>
        <w:tc>
          <w:tcPr>
            <w:cnfStyle w:val="000010000000"/>
            <w:tcW w:w="0" w:type="auto"/>
          </w:tcPr>
          <w:p w:rsidR="00894DBD" w:rsidRPr="006234D3" w:rsidRDefault="00894DBD" w:rsidP="00894DBD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234D3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Rješavanje problema</w:t>
            </w:r>
          </w:p>
        </w:tc>
        <w:tc>
          <w:tcPr>
            <w:tcW w:w="0" w:type="auto"/>
          </w:tcPr>
          <w:p w:rsidR="00894DBD" w:rsidRPr="006F68BD" w:rsidRDefault="00150DE4" w:rsidP="006F68BD">
            <w:pPr>
              <w:pStyle w:val="TableParagraph"/>
              <w:spacing w:line="276" w:lineRule="auto"/>
              <w:ind w:right="93"/>
              <w:cnfStyle w:val="000000100000"/>
              <w:rPr>
                <w:rFonts w:ascii="Fira Sans Light" w:hAnsi="Fira Sans Light"/>
                <w:sz w:val="18"/>
                <w:szCs w:val="18"/>
              </w:rPr>
            </w:pPr>
            <w:r w:rsidRPr="006F68BD">
              <w:rPr>
                <w:rFonts w:ascii="Fira Sans Light" w:hAnsi="Fira Sans Light"/>
                <w:sz w:val="18"/>
                <w:szCs w:val="18"/>
              </w:rPr>
              <w:t>Crta geometrijske oblike određene pomoću koordinata točaka koje ih određuju.</w:t>
            </w:r>
            <w:r w:rsidR="00894DBD" w:rsidRPr="006F68BD">
              <w:rPr>
                <w:rFonts w:ascii="Fira Sans Light" w:hAnsi="Fira Sans Light" w:cs="Calibri"/>
                <w:sz w:val="18"/>
                <w:szCs w:val="18"/>
              </w:rPr>
              <w:t>Analizira zadane prikaze uz kritički osvrt.</w:t>
            </w:r>
          </w:p>
        </w:tc>
      </w:tr>
      <w:tr w:rsidR="00894DBD" w:rsidRPr="006234D3" w:rsidTr="00FC42F4">
        <w:trPr>
          <w:trHeight w:val="770"/>
        </w:trPr>
        <w:tc>
          <w:tcPr>
            <w:cnfStyle w:val="001000000000"/>
            <w:tcW w:w="0" w:type="auto"/>
            <w:vMerge w:val="restart"/>
          </w:tcPr>
          <w:p w:rsidR="00894DBD" w:rsidRPr="006234D3" w:rsidRDefault="00894DBD" w:rsidP="00894DBD">
            <w:pPr>
              <w:spacing w:after="0" w:line="240" w:lineRule="auto"/>
              <w:jc w:val="center"/>
              <w:rPr>
                <w:rFonts w:ascii="Fira Sans Light" w:hAnsi="Fira Sans Light" w:cs="Calibri"/>
                <w:b w:val="0"/>
                <w:bCs w:val="0"/>
                <w:color w:val="C00000"/>
                <w:sz w:val="48"/>
                <w:szCs w:val="48"/>
              </w:rPr>
            </w:pPr>
            <w:r w:rsidRPr="006234D3">
              <w:rPr>
                <w:rFonts w:ascii="Fira Sans Light" w:hAnsi="Fira Sans Light" w:cs="Calibri"/>
                <w:color w:val="C00000"/>
                <w:sz w:val="48"/>
                <w:szCs w:val="48"/>
              </w:rPr>
              <w:t>5</w:t>
            </w:r>
          </w:p>
        </w:tc>
        <w:tc>
          <w:tcPr>
            <w:cnfStyle w:val="000010000000"/>
            <w:tcW w:w="0" w:type="auto"/>
          </w:tcPr>
          <w:p w:rsidR="00894DBD" w:rsidRPr="006234D3" w:rsidRDefault="00894DBD" w:rsidP="00894DBD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234D3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Usvojenost znanja i vještina</w:t>
            </w:r>
          </w:p>
        </w:tc>
        <w:tc>
          <w:tcPr>
            <w:tcW w:w="0" w:type="auto"/>
          </w:tcPr>
          <w:p w:rsidR="00894DBD" w:rsidRPr="006F68BD" w:rsidRDefault="00894DBD" w:rsidP="006F68BD">
            <w:pPr>
              <w:pStyle w:val="TableParagraph"/>
              <w:spacing w:line="276" w:lineRule="auto"/>
              <w:ind w:right="163"/>
              <w:cnfStyle w:val="000000000000"/>
              <w:rPr>
                <w:rFonts w:ascii="Fira Sans Light" w:hAnsi="Fira Sans Light"/>
                <w:sz w:val="18"/>
                <w:szCs w:val="18"/>
              </w:rPr>
            </w:pPr>
            <w:r w:rsidRPr="006F68BD">
              <w:rPr>
                <w:rFonts w:ascii="Fira Sans Light" w:hAnsi="Fira Sans Light"/>
                <w:sz w:val="18"/>
                <w:szCs w:val="18"/>
              </w:rPr>
              <w:t>Zbraja vektore u složenijim situacijama.Samostalno i precizno translacijom stvara složene slike.</w:t>
            </w:r>
          </w:p>
          <w:p w:rsidR="000E30AA" w:rsidRPr="006F68BD" w:rsidRDefault="00894DBD" w:rsidP="006F68BD">
            <w:pPr>
              <w:tabs>
                <w:tab w:val="left" w:pos="161"/>
              </w:tabs>
              <w:spacing w:after="0" w:line="276" w:lineRule="auto"/>
              <w:cnfStyle w:val="000000000000"/>
              <w:rPr>
                <w:rFonts w:ascii="Fira Sans Light" w:hAnsi="Fira Sans Light" w:cs="Calibri"/>
                <w:sz w:val="18"/>
                <w:szCs w:val="18"/>
              </w:rPr>
            </w:pPr>
            <w:r w:rsidRPr="006F68BD">
              <w:rPr>
                <w:rFonts w:ascii="Fira Sans Light" w:hAnsi="Fira Sans Light"/>
                <w:sz w:val="18"/>
                <w:szCs w:val="18"/>
              </w:rPr>
              <w:t>Samostalno i sigurno pridružuje točke pravca racionalnim brojevima odabirući pogodnu jediničnu dužinu.</w:t>
            </w:r>
            <w:r w:rsidR="000E30AA" w:rsidRPr="006F68BD">
              <w:rPr>
                <w:rFonts w:ascii="Fira Sans Light" w:hAnsi="Fira Sans Light"/>
                <w:sz w:val="18"/>
                <w:szCs w:val="18"/>
              </w:rPr>
              <w:t>Računski i grafički određuje koordinatu polovišta dužine u koordinatnom sustavu na pravcu.</w:t>
            </w:r>
          </w:p>
        </w:tc>
      </w:tr>
      <w:tr w:rsidR="00894DBD" w:rsidRPr="006234D3" w:rsidTr="00FC42F4">
        <w:trPr>
          <w:cnfStyle w:val="000000100000"/>
          <w:trHeight w:val="770"/>
        </w:trPr>
        <w:tc>
          <w:tcPr>
            <w:cnfStyle w:val="001000000000"/>
            <w:tcW w:w="0" w:type="auto"/>
            <w:vMerge/>
          </w:tcPr>
          <w:p w:rsidR="00894DBD" w:rsidRPr="006234D3" w:rsidRDefault="00894DBD" w:rsidP="00894DBD">
            <w:pPr>
              <w:spacing w:after="0" w:line="240" w:lineRule="auto"/>
              <w:jc w:val="center"/>
              <w:rPr>
                <w:rFonts w:ascii="Fira Sans Light" w:hAnsi="Fira Sans Light" w:cs="Calibri"/>
                <w:b w:val="0"/>
                <w:bCs w:val="0"/>
                <w:color w:val="C00000"/>
                <w:sz w:val="24"/>
                <w:szCs w:val="24"/>
              </w:rPr>
            </w:pPr>
          </w:p>
        </w:tc>
        <w:tc>
          <w:tcPr>
            <w:cnfStyle w:val="000010000000"/>
            <w:tcW w:w="0" w:type="auto"/>
          </w:tcPr>
          <w:p w:rsidR="00894DBD" w:rsidRPr="006234D3" w:rsidRDefault="00894DBD" w:rsidP="00894DBD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234D3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Matematička komunikacija</w:t>
            </w:r>
          </w:p>
        </w:tc>
        <w:tc>
          <w:tcPr>
            <w:tcW w:w="0" w:type="auto"/>
          </w:tcPr>
          <w:p w:rsidR="00894DBD" w:rsidRPr="006F68BD" w:rsidRDefault="00894DBD" w:rsidP="006F68BD">
            <w:pPr>
              <w:tabs>
                <w:tab w:val="left" w:pos="161"/>
              </w:tabs>
              <w:spacing w:after="0" w:line="276" w:lineRule="auto"/>
              <w:cnfStyle w:val="000000100000"/>
              <w:rPr>
                <w:rFonts w:ascii="Fira Sans Light" w:hAnsi="Fira Sans Light" w:cs="Calibri"/>
                <w:sz w:val="18"/>
                <w:szCs w:val="18"/>
              </w:rPr>
            </w:pPr>
            <w:r w:rsidRPr="006F68BD">
              <w:rPr>
                <w:rFonts w:ascii="Fira Sans Light" w:hAnsi="Fira Sans Light" w:cs="Calibri"/>
                <w:sz w:val="18"/>
                <w:szCs w:val="18"/>
              </w:rPr>
              <w:t>Pri rješavanju zadataka samostalno objašnjava tijek rješavanja i pritom pokazuje razumijevanje matematičkih pojmova, izražava se cjelovitim rečenicama i točno rabi matematičku terminologiju</w:t>
            </w:r>
            <w:r w:rsidR="006E5F25">
              <w:rPr>
                <w:rFonts w:ascii="Fira Sans Light" w:hAnsi="Fira Sans Light" w:cs="Calibri"/>
                <w:sz w:val="18"/>
                <w:szCs w:val="18"/>
              </w:rPr>
              <w:t>.</w:t>
            </w:r>
          </w:p>
        </w:tc>
      </w:tr>
      <w:tr w:rsidR="00894DBD" w:rsidRPr="006234D3" w:rsidTr="00FC42F4">
        <w:trPr>
          <w:trHeight w:val="520"/>
        </w:trPr>
        <w:tc>
          <w:tcPr>
            <w:cnfStyle w:val="001000000000"/>
            <w:tcW w:w="0" w:type="auto"/>
            <w:vMerge/>
          </w:tcPr>
          <w:p w:rsidR="00894DBD" w:rsidRPr="006234D3" w:rsidRDefault="00894DBD" w:rsidP="00894DBD">
            <w:pPr>
              <w:spacing w:after="0" w:line="240" w:lineRule="auto"/>
              <w:jc w:val="center"/>
              <w:rPr>
                <w:rFonts w:ascii="Fira Sans Light" w:hAnsi="Fira Sans Light" w:cs="Calibri"/>
                <w:b w:val="0"/>
                <w:bCs w:val="0"/>
                <w:color w:val="C00000"/>
                <w:sz w:val="24"/>
                <w:szCs w:val="24"/>
              </w:rPr>
            </w:pPr>
          </w:p>
        </w:tc>
        <w:tc>
          <w:tcPr>
            <w:cnfStyle w:val="000010000000"/>
            <w:tcW w:w="0" w:type="auto"/>
          </w:tcPr>
          <w:p w:rsidR="00894DBD" w:rsidRPr="006234D3" w:rsidRDefault="00894DBD" w:rsidP="00894DBD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234D3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Rješavanje problema</w:t>
            </w:r>
          </w:p>
        </w:tc>
        <w:tc>
          <w:tcPr>
            <w:tcW w:w="0" w:type="auto"/>
          </w:tcPr>
          <w:p w:rsidR="00894DBD" w:rsidRPr="006F68BD" w:rsidRDefault="00E054FA" w:rsidP="006F68BD">
            <w:pPr>
              <w:pStyle w:val="TableParagraph"/>
              <w:spacing w:line="276" w:lineRule="auto"/>
              <w:ind w:right="93"/>
              <w:cnfStyle w:val="000000000000"/>
              <w:rPr>
                <w:rFonts w:ascii="Fira Sans Light" w:hAnsi="Fira Sans Light"/>
                <w:sz w:val="18"/>
                <w:szCs w:val="18"/>
              </w:rPr>
            </w:pPr>
            <w:r w:rsidRPr="006F68BD">
              <w:rPr>
                <w:rFonts w:ascii="Fira Sans Light" w:hAnsi="Fira Sans Light"/>
                <w:sz w:val="18"/>
                <w:szCs w:val="18"/>
              </w:rPr>
              <w:t>Translacijom stvara složene slike.</w:t>
            </w:r>
            <w:r w:rsidR="00150DE4" w:rsidRPr="006F68BD">
              <w:rPr>
                <w:rFonts w:ascii="Fira Sans Light" w:hAnsi="Fira Sans Light"/>
                <w:sz w:val="18"/>
                <w:szCs w:val="18"/>
              </w:rPr>
              <w:t xml:space="preserve"> Dopunjava i stvara transformirane slike(osna i centralna simetrija, translacija). Grafički rješava matematičke probleme.</w:t>
            </w:r>
          </w:p>
        </w:tc>
      </w:tr>
    </w:tbl>
    <w:p w:rsidR="007F35DF" w:rsidRDefault="007F35DF" w:rsidP="007F35DF">
      <w:pPr>
        <w:pStyle w:val="ListParagraph"/>
        <w:ind w:left="0"/>
        <w:rPr>
          <w:i/>
          <w:iCs/>
        </w:rPr>
      </w:pPr>
    </w:p>
    <w:p w:rsidR="006010BE" w:rsidRDefault="006010BE" w:rsidP="007F35DF">
      <w:pPr>
        <w:pStyle w:val="ListParagraph"/>
        <w:ind w:left="0"/>
        <w:rPr>
          <w:i/>
          <w:iCs/>
        </w:rPr>
      </w:pPr>
    </w:p>
    <w:p w:rsidR="003E48AF" w:rsidRPr="005A6D95" w:rsidRDefault="003E48AF" w:rsidP="007F35DF">
      <w:pPr>
        <w:pStyle w:val="ListParagraph"/>
        <w:ind w:left="0"/>
        <w:rPr>
          <w:i/>
          <w:iCs/>
        </w:rPr>
      </w:pPr>
    </w:p>
    <w:tbl>
      <w:tblPr>
        <w:tblStyle w:val="Tablicapopisa4-isticanje41"/>
        <w:tblW w:w="0" w:type="auto"/>
        <w:tblLook w:val="00A0"/>
      </w:tblPr>
      <w:tblGrid>
        <w:gridCol w:w="1098"/>
        <w:gridCol w:w="2099"/>
        <w:gridCol w:w="12417"/>
      </w:tblGrid>
      <w:tr w:rsidR="00F50ECD" w:rsidRPr="006124CC" w:rsidTr="003B7C6B">
        <w:trPr>
          <w:cnfStyle w:val="100000000000"/>
        </w:trPr>
        <w:tc>
          <w:tcPr>
            <w:cnfStyle w:val="001000000000"/>
            <w:tcW w:w="0" w:type="auto"/>
          </w:tcPr>
          <w:p w:rsidR="00F50ECD" w:rsidRPr="006124CC" w:rsidRDefault="00F50ECD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 w:val="0"/>
                <w:bCs w:val="0"/>
                <w:color w:val="FF0000"/>
                <w:sz w:val="24"/>
                <w:szCs w:val="24"/>
              </w:rPr>
            </w:pPr>
            <w:r w:rsidRPr="006124CC">
              <w:rPr>
                <w:rFonts w:ascii="Fira Sans Light" w:hAnsi="Fira Sans Light" w:cs="Calibri"/>
                <w:color w:val="FF0000"/>
                <w:sz w:val="24"/>
                <w:szCs w:val="24"/>
              </w:rPr>
              <w:lastRenderedPageBreak/>
              <w:t>OCJENA</w:t>
            </w:r>
          </w:p>
        </w:tc>
        <w:tc>
          <w:tcPr>
            <w:cnfStyle w:val="000010000000"/>
            <w:tcW w:w="0" w:type="auto"/>
          </w:tcPr>
          <w:p w:rsidR="00F50ECD" w:rsidRPr="006124CC" w:rsidRDefault="00F50ECD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50ECD" w:rsidRPr="006124CC" w:rsidRDefault="00EE1A16" w:rsidP="00FE231A">
            <w:pPr>
              <w:spacing w:after="0" w:line="240" w:lineRule="auto"/>
              <w:jc w:val="center"/>
              <w:cnfStyle w:val="100000000000"/>
              <w:rPr>
                <w:rFonts w:ascii="Fira Sans Light" w:hAnsi="Fira Sans Light" w:cs="Calibri"/>
                <w:b w:val="0"/>
                <w:bCs w:val="0"/>
                <w:sz w:val="24"/>
                <w:szCs w:val="24"/>
              </w:rPr>
            </w:pPr>
            <w:r>
              <w:rPr>
                <w:rFonts w:ascii="Fira Sans Light" w:hAnsi="Fira Sans Light" w:cs="Calibri"/>
                <w:sz w:val="24"/>
                <w:szCs w:val="24"/>
              </w:rPr>
              <w:t>PROPORCIONALNOST I OBRNUTA PROPORCIONALNOST</w:t>
            </w:r>
          </w:p>
        </w:tc>
      </w:tr>
      <w:tr w:rsidR="00F50ECD" w:rsidRPr="006124CC" w:rsidTr="003B7C6B">
        <w:trPr>
          <w:cnfStyle w:val="000000100000"/>
          <w:trHeight w:val="399"/>
        </w:trPr>
        <w:tc>
          <w:tcPr>
            <w:cnfStyle w:val="001000000000"/>
            <w:tcW w:w="0" w:type="auto"/>
            <w:vMerge w:val="restart"/>
          </w:tcPr>
          <w:p w:rsidR="00F50ECD" w:rsidRPr="006124CC" w:rsidRDefault="00F50ECD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 w:val="0"/>
                <w:bCs w:val="0"/>
                <w:color w:val="FF0000"/>
                <w:sz w:val="48"/>
                <w:szCs w:val="48"/>
              </w:rPr>
            </w:pPr>
            <w:r w:rsidRPr="006124CC">
              <w:rPr>
                <w:rFonts w:ascii="Fira Sans Light" w:hAnsi="Fira Sans Light" w:cs="Calibri"/>
                <w:color w:val="FF0000"/>
                <w:sz w:val="48"/>
                <w:szCs w:val="48"/>
              </w:rPr>
              <w:t>2</w:t>
            </w:r>
          </w:p>
        </w:tc>
        <w:tc>
          <w:tcPr>
            <w:cnfStyle w:val="000010000000"/>
            <w:tcW w:w="0" w:type="auto"/>
          </w:tcPr>
          <w:p w:rsidR="00F50ECD" w:rsidRPr="006124CC" w:rsidRDefault="00F50ECD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124CC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Usvojenost znanja i vještina</w:t>
            </w:r>
          </w:p>
        </w:tc>
        <w:tc>
          <w:tcPr>
            <w:tcW w:w="0" w:type="auto"/>
          </w:tcPr>
          <w:p w:rsidR="00150DE4" w:rsidRPr="00192169" w:rsidRDefault="00150DE4" w:rsidP="00192169">
            <w:pPr>
              <w:pStyle w:val="TableParagraph"/>
              <w:spacing w:line="276" w:lineRule="auto"/>
              <w:ind w:left="118" w:right="163"/>
              <w:cnfStyle w:val="000000100000"/>
              <w:rPr>
                <w:rFonts w:ascii="Fira Sans Light" w:hAnsi="Fira Sans Light"/>
                <w:iCs/>
                <w:color w:val="2F5496"/>
                <w:sz w:val="18"/>
                <w:szCs w:val="18"/>
              </w:rPr>
            </w:pPr>
            <w:r w:rsidRPr="00192169">
              <w:rPr>
                <w:rFonts w:ascii="Fira Sans Light" w:hAnsi="Fira Sans Light"/>
                <w:sz w:val="18"/>
                <w:szCs w:val="18"/>
              </w:rPr>
              <w:t>Preračunava mjerne jedinice za duljinu, masu (t, kg, g), vrijeme (min, h, dan), površinu (cm</w:t>
            </w:r>
            <w:r w:rsidRPr="00192169">
              <w:rPr>
                <w:rFonts w:ascii="Fira Sans Light" w:hAnsi="Fira Sans Light"/>
                <w:position w:val="7"/>
                <w:sz w:val="18"/>
                <w:szCs w:val="18"/>
              </w:rPr>
              <w:t>2</w:t>
            </w:r>
            <w:r w:rsidRPr="00192169">
              <w:rPr>
                <w:rFonts w:ascii="Fira Sans Light" w:hAnsi="Fira Sans Light"/>
                <w:sz w:val="18"/>
                <w:szCs w:val="18"/>
              </w:rPr>
              <w:t>, m</w:t>
            </w:r>
            <w:r w:rsidRPr="00192169">
              <w:rPr>
                <w:rFonts w:ascii="Fira Sans Light" w:hAnsi="Fira Sans Light"/>
                <w:position w:val="7"/>
                <w:sz w:val="18"/>
                <w:szCs w:val="18"/>
              </w:rPr>
              <w:t>2</w:t>
            </w:r>
            <w:r w:rsidRPr="00192169">
              <w:rPr>
                <w:rFonts w:ascii="Fira Sans Light" w:hAnsi="Fira Sans Light"/>
                <w:sz w:val="18"/>
                <w:szCs w:val="18"/>
              </w:rPr>
              <w:t>) povezujući ih s primjerima iz okruženja.</w:t>
            </w:r>
            <w:r w:rsidR="00420928" w:rsidRPr="00192169">
              <w:rPr>
                <w:rFonts w:ascii="Fira Sans Light" w:hAnsi="Fira Sans Light"/>
                <w:sz w:val="18"/>
                <w:szCs w:val="18"/>
              </w:rPr>
              <w:t xml:space="preserve"> Prepoznaje proporcionalne veličine i opisuje ih.Primjenjuje proporcionalnost u jednostavnim problemskim situacijama iz stvarnoga života.</w:t>
            </w:r>
          </w:p>
          <w:p w:rsidR="00150DE4" w:rsidRPr="00192169" w:rsidRDefault="00420928" w:rsidP="00192169">
            <w:pPr>
              <w:pStyle w:val="TableParagraph"/>
              <w:spacing w:line="276" w:lineRule="auto"/>
              <w:ind w:left="118" w:right="415"/>
              <w:cnfStyle w:val="000000100000"/>
              <w:rPr>
                <w:rFonts w:ascii="Fira Sans Light" w:hAnsi="Fira Sans Light"/>
                <w:iCs/>
                <w:color w:val="2F5496"/>
                <w:sz w:val="18"/>
                <w:szCs w:val="18"/>
              </w:rPr>
            </w:pPr>
            <w:r w:rsidRPr="00192169">
              <w:rPr>
                <w:rFonts w:ascii="Fira Sans Light" w:hAnsi="Fira Sans Light"/>
                <w:sz w:val="18"/>
                <w:szCs w:val="18"/>
              </w:rPr>
              <w:t>Navodi primjer linearne ovisnosti iz stvarnoga života. Tumači ovisnost veličina na grafičkom prikazu linearne ovisnosti.</w:t>
            </w:r>
          </w:p>
          <w:p w:rsidR="00F50ECD" w:rsidRPr="00192169" w:rsidRDefault="00F50ECD" w:rsidP="00192169">
            <w:pPr>
              <w:pStyle w:val="TableParagraph"/>
              <w:spacing w:line="276" w:lineRule="auto"/>
              <w:ind w:left="118" w:right="415"/>
              <w:cnfStyle w:val="000000100000"/>
              <w:rPr>
                <w:rFonts w:ascii="Fira Sans Light" w:hAnsi="Fira Sans Light"/>
                <w:color w:val="2F5496"/>
                <w:sz w:val="18"/>
                <w:szCs w:val="18"/>
              </w:rPr>
            </w:pPr>
            <w:r w:rsidRPr="00192169">
              <w:rPr>
                <w:rFonts w:ascii="Fira Sans Light" w:hAnsi="Fira Sans Light"/>
                <w:iCs/>
                <w:sz w:val="18"/>
                <w:szCs w:val="18"/>
              </w:rPr>
              <w:t xml:space="preserve">Računa postotni iznos zadanoga postotka i osnovne vrijednosti. </w:t>
            </w:r>
          </w:p>
        </w:tc>
      </w:tr>
      <w:tr w:rsidR="00F50ECD" w:rsidRPr="006124CC" w:rsidTr="003B7C6B">
        <w:trPr>
          <w:trHeight w:val="534"/>
        </w:trPr>
        <w:tc>
          <w:tcPr>
            <w:cnfStyle w:val="001000000000"/>
            <w:tcW w:w="0" w:type="auto"/>
            <w:vMerge/>
          </w:tcPr>
          <w:p w:rsidR="00F50ECD" w:rsidRPr="006124CC" w:rsidRDefault="00F50ECD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 w:val="0"/>
                <w:bCs w:val="0"/>
                <w:color w:val="FF0000"/>
                <w:sz w:val="48"/>
                <w:szCs w:val="48"/>
              </w:rPr>
            </w:pPr>
          </w:p>
        </w:tc>
        <w:tc>
          <w:tcPr>
            <w:cnfStyle w:val="000010000000"/>
            <w:tcW w:w="0" w:type="auto"/>
          </w:tcPr>
          <w:p w:rsidR="00F50ECD" w:rsidRPr="006124CC" w:rsidRDefault="00F50ECD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124CC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Matematička komunikacija</w:t>
            </w:r>
          </w:p>
        </w:tc>
        <w:tc>
          <w:tcPr>
            <w:tcW w:w="0" w:type="auto"/>
          </w:tcPr>
          <w:p w:rsidR="00C54697" w:rsidRPr="00192169" w:rsidRDefault="00420928" w:rsidP="00192169">
            <w:pPr>
              <w:pStyle w:val="TableParagraph"/>
              <w:spacing w:line="276" w:lineRule="auto"/>
              <w:ind w:left="118" w:right="293"/>
              <w:cnfStyle w:val="000000000000"/>
              <w:rPr>
                <w:rFonts w:ascii="Fira Sans Light" w:hAnsi="Fira Sans Light"/>
                <w:sz w:val="18"/>
                <w:szCs w:val="18"/>
              </w:rPr>
            </w:pPr>
            <w:r w:rsidRPr="00192169">
              <w:rPr>
                <w:rFonts w:ascii="Fira Sans Light" w:hAnsi="Fira Sans Light"/>
                <w:sz w:val="18"/>
                <w:szCs w:val="18"/>
              </w:rPr>
              <w:t>Prepoznaje</w:t>
            </w:r>
            <w:r w:rsidR="006010BE">
              <w:rPr>
                <w:rFonts w:ascii="Fira Sans Light" w:hAnsi="Fira Sans Light"/>
                <w:sz w:val="18"/>
                <w:szCs w:val="18"/>
              </w:rPr>
              <w:t xml:space="preserve"> i opisuje proporcionalne i obr</w:t>
            </w:r>
            <w:r w:rsidRPr="00192169">
              <w:rPr>
                <w:rFonts w:ascii="Fira Sans Light" w:hAnsi="Fira Sans Light"/>
                <w:sz w:val="18"/>
                <w:szCs w:val="18"/>
              </w:rPr>
              <w:t>nuto proporcionalne veličine.</w:t>
            </w:r>
            <w:r w:rsidR="00C54697" w:rsidRPr="00192169">
              <w:rPr>
                <w:rFonts w:ascii="Fira Sans Light" w:hAnsi="Fira Sans Light"/>
                <w:sz w:val="18"/>
                <w:szCs w:val="18"/>
              </w:rPr>
              <w:t xml:space="preserve"> Prepoznaje i objašnjava linearnu ovisnost veličina iz stvarnoga života.</w:t>
            </w:r>
          </w:p>
          <w:p w:rsidR="00F50ECD" w:rsidRPr="00192169" w:rsidRDefault="00BA2313" w:rsidP="00192169">
            <w:pPr>
              <w:spacing w:after="48" w:line="276" w:lineRule="auto"/>
              <w:ind w:left="118"/>
              <w:textAlignment w:val="baseline"/>
              <w:cnfStyle w:val="000000000000"/>
              <w:rPr>
                <w:rFonts w:ascii="Fira Sans Light" w:hAnsi="Fira Sans Light" w:cs="Calibri"/>
                <w:color w:val="2F5496"/>
                <w:sz w:val="18"/>
                <w:szCs w:val="18"/>
              </w:rPr>
            </w:pPr>
            <w:r w:rsidRPr="00192169">
              <w:rPr>
                <w:rFonts w:ascii="Fira Sans Light" w:hAnsi="Fira Sans Light"/>
                <w:sz w:val="18"/>
                <w:szCs w:val="18"/>
              </w:rPr>
              <w:t xml:space="preserve">Prepoznaje </w:t>
            </w:r>
            <w:r w:rsidR="006010BE">
              <w:rPr>
                <w:rFonts w:ascii="Fira Sans Light" w:hAnsi="Fira Sans Light"/>
                <w:sz w:val="18"/>
                <w:szCs w:val="18"/>
              </w:rPr>
              <w:t>elemente postotnog računa u jed</w:t>
            </w:r>
            <w:r w:rsidRPr="00192169">
              <w:rPr>
                <w:rFonts w:ascii="Fira Sans Light" w:hAnsi="Fira Sans Light"/>
                <w:sz w:val="18"/>
                <w:szCs w:val="18"/>
              </w:rPr>
              <w:t>nostavnoj problemskoj situaciji. Procjenjuje i računa postotni iznos osnovne vrijednosti uz opisivanje postupka.</w:t>
            </w:r>
          </w:p>
        </w:tc>
      </w:tr>
      <w:tr w:rsidR="00F50ECD" w:rsidRPr="006124CC" w:rsidTr="003B7C6B">
        <w:trPr>
          <w:cnfStyle w:val="000000100000"/>
          <w:trHeight w:val="288"/>
        </w:trPr>
        <w:tc>
          <w:tcPr>
            <w:cnfStyle w:val="001000000000"/>
            <w:tcW w:w="0" w:type="auto"/>
            <w:vMerge/>
          </w:tcPr>
          <w:p w:rsidR="00F50ECD" w:rsidRPr="006124CC" w:rsidRDefault="00F50ECD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 w:val="0"/>
                <w:bCs w:val="0"/>
                <w:color w:val="FF0000"/>
                <w:sz w:val="48"/>
                <w:szCs w:val="48"/>
              </w:rPr>
            </w:pPr>
          </w:p>
        </w:tc>
        <w:tc>
          <w:tcPr>
            <w:cnfStyle w:val="000010000000"/>
            <w:tcW w:w="0" w:type="auto"/>
          </w:tcPr>
          <w:p w:rsidR="00F50ECD" w:rsidRPr="006124CC" w:rsidRDefault="00F50ECD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124CC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Rješavanje problema</w:t>
            </w:r>
          </w:p>
        </w:tc>
        <w:tc>
          <w:tcPr>
            <w:tcW w:w="0" w:type="auto"/>
          </w:tcPr>
          <w:p w:rsidR="00F50ECD" w:rsidRPr="00192169" w:rsidRDefault="00420928" w:rsidP="00192169">
            <w:pPr>
              <w:pStyle w:val="TableParagraph"/>
              <w:spacing w:line="276" w:lineRule="auto"/>
              <w:ind w:left="118" w:right="415"/>
              <w:cnfStyle w:val="000000100000"/>
              <w:rPr>
                <w:rFonts w:ascii="Fira Sans Light" w:hAnsi="Fira Sans Light" w:cs="Calibri"/>
                <w:color w:val="2F5496"/>
                <w:sz w:val="18"/>
                <w:szCs w:val="18"/>
              </w:rPr>
            </w:pPr>
            <w:r w:rsidRPr="00192169">
              <w:rPr>
                <w:rFonts w:ascii="Fira Sans Light" w:hAnsi="Fira Sans Light"/>
                <w:sz w:val="18"/>
                <w:szCs w:val="18"/>
              </w:rPr>
              <w:t>U situacijama iz stvarnoga života prepoznaje i objašnjava proporcionalnost i obrnutu proporcionalnost.</w:t>
            </w:r>
            <w:r w:rsidR="004035CF" w:rsidRPr="00192169">
              <w:rPr>
                <w:rFonts w:ascii="Fira Sans Light" w:hAnsi="Fira Sans Light"/>
                <w:sz w:val="18"/>
                <w:szCs w:val="18"/>
              </w:rPr>
              <w:t xml:space="preserve"> Povezuje zavisnu i nezavisnu veličinu u problemskoj situaciji.</w:t>
            </w:r>
            <w:r w:rsidR="00F50ECD" w:rsidRPr="00192169">
              <w:rPr>
                <w:rFonts w:ascii="Fira Sans Light" w:hAnsi="Fira Sans Light"/>
                <w:iCs/>
                <w:sz w:val="18"/>
                <w:szCs w:val="18"/>
              </w:rPr>
              <w:t>Povezuje uz pomoć učitelja postotak, osnovnu vrijednost i postotni iznos u problemskoj situaciji.</w:t>
            </w:r>
          </w:p>
        </w:tc>
      </w:tr>
      <w:tr w:rsidR="00F50ECD" w:rsidRPr="006124CC" w:rsidTr="003B7C6B">
        <w:trPr>
          <w:trHeight w:val="590"/>
        </w:trPr>
        <w:tc>
          <w:tcPr>
            <w:cnfStyle w:val="001000000000"/>
            <w:tcW w:w="0" w:type="auto"/>
            <w:vMerge w:val="restart"/>
          </w:tcPr>
          <w:p w:rsidR="00F50ECD" w:rsidRPr="006124CC" w:rsidRDefault="00F50ECD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 w:val="0"/>
                <w:bCs w:val="0"/>
                <w:color w:val="FF0000"/>
                <w:sz w:val="48"/>
                <w:szCs w:val="48"/>
              </w:rPr>
            </w:pPr>
            <w:r w:rsidRPr="006124CC">
              <w:rPr>
                <w:rFonts w:ascii="Fira Sans Light" w:hAnsi="Fira Sans Light" w:cs="Calibri"/>
                <w:color w:val="FF0000"/>
                <w:sz w:val="48"/>
                <w:szCs w:val="48"/>
              </w:rPr>
              <w:t>3</w:t>
            </w:r>
          </w:p>
        </w:tc>
        <w:tc>
          <w:tcPr>
            <w:cnfStyle w:val="000010000000"/>
            <w:tcW w:w="0" w:type="auto"/>
          </w:tcPr>
          <w:p w:rsidR="00F50ECD" w:rsidRPr="006124CC" w:rsidRDefault="00F50ECD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124CC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Usvojenost znanja i vještina</w:t>
            </w:r>
          </w:p>
        </w:tc>
        <w:tc>
          <w:tcPr>
            <w:tcW w:w="0" w:type="auto"/>
          </w:tcPr>
          <w:p w:rsidR="00F50ECD" w:rsidRPr="00192169" w:rsidRDefault="00420928" w:rsidP="000D3780">
            <w:pPr>
              <w:pStyle w:val="TableParagraph"/>
              <w:spacing w:line="276" w:lineRule="auto"/>
              <w:ind w:left="118" w:right="135"/>
              <w:cnfStyle w:val="000000000000"/>
              <w:rPr>
                <w:rFonts w:ascii="Fira Sans Light" w:hAnsi="Fira Sans Light"/>
                <w:iCs/>
                <w:color w:val="2F5496"/>
                <w:sz w:val="18"/>
                <w:szCs w:val="18"/>
              </w:rPr>
            </w:pPr>
            <w:r w:rsidRPr="00192169">
              <w:rPr>
                <w:rFonts w:ascii="Fira Sans Light" w:hAnsi="Fira Sans Light"/>
                <w:sz w:val="18"/>
                <w:szCs w:val="18"/>
              </w:rPr>
              <w:t>Određuje i tumači koeficijent proporcionalnosti i obrnute proporcionalnosti.</w:t>
            </w:r>
            <w:r w:rsidR="00150DE4" w:rsidRPr="00192169">
              <w:rPr>
                <w:rFonts w:ascii="Fira Sans Light" w:hAnsi="Fira Sans Light"/>
                <w:sz w:val="18"/>
                <w:szCs w:val="18"/>
              </w:rPr>
              <w:t>Preračunava mjerne jedinice za duljinu, masu, vrijeme, volumen (cm</w:t>
            </w:r>
            <w:r w:rsidR="00150DE4" w:rsidRPr="00192169">
              <w:rPr>
                <w:rFonts w:ascii="Fira Sans Light" w:hAnsi="Fira Sans Light"/>
                <w:position w:val="7"/>
                <w:sz w:val="18"/>
                <w:szCs w:val="18"/>
              </w:rPr>
              <w:t>3</w:t>
            </w:r>
            <w:r w:rsidR="00150DE4" w:rsidRPr="00192169">
              <w:rPr>
                <w:rFonts w:ascii="Fira Sans Light" w:hAnsi="Fira Sans Light"/>
                <w:sz w:val="18"/>
                <w:szCs w:val="18"/>
              </w:rPr>
              <w:t>, dm</w:t>
            </w:r>
            <w:r w:rsidR="00150DE4" w:rsidRPr="00192169">
              <w:rPr>
                <w:rFonts w:ascii="Fira Sans Light" w:hAnsi="Fira Sans Light"/>
                <w:position w:val="7"/>
                <w:sz w:val="18"/>
                <w:szCs w:val="18"/>
              </w:rPr>
              <w:t>3</w:t>
            </w:r>
            <w:r w:rsidR="00150DE4" w:rsidRPr="00192169">
              <w:rPr>
                <w:rFonts w:ascii="Fira Sans Light" w:hAnsi="Fira Sans Light"/>
                <w:sz w:val="18"/>
                <w:szCs w:val="18"/>
              </w:rPr>
              <w:t>, m</w:t>
            </w:r>
            <w:r w:rsidR="00150DE4" w:rsidRPr="00192169">
              <w:rPr>
                <w:rFonts w:ascii="Fira Sans Light" w:hAnsi="Fira Sans Light"/>
                <w:position w:val="7"/>
                <w:sz w:val="18"/>
                <w:szCs w:val="18"/>
              </w:rPr>
              <w:t>3</w:t>
            </w:r>
            <w:r w:rsidR="00150DE4" w:rsidRPr="00192169">
              <w:rPr>
                <w:rFonts w:ascii="Fira Sans Light" w:hAnsi="Fira Sans Light"/>
                <w:sz w:val="18"/>
                <w:szCs w:val="18"/>
              </w:rPr>
              <w:t>), površinu i mjeru kuta povezujući ih s primjerima iz okruženja.</w:t>
            </w:r>
            <w:r w:rsidRPr="00192169">
              <w:rPr>
                <w:rFonts w:ascii="Fira Sans Light" w:hAnsi="Fira Sans Light"/>
                <w:sz w:val="18"/>
                <w:szCs w:val="18"/>
              </w:rPr>
              <w:t>Primjenjuje obrnutu proporcionalnost u jednostavnim problemskim situacijama iz stvarnoga života. Tumači odnos veličina u problemu.</w:t>
            </w:r>
          </w:p>
        </w:tc>
      </w:tr>
      <w:tr w:rsidR="00F50ECD" w:rsidRPr="006124CC" w:rsidTr="003B7C6B">
        <w:trPr>
          <w:cnfStyle w:val="000000100000"/>
          <w:trHeight w:val="462"/>
        </w:trPr>
        <w:tc>
          <w:tcPr>
            <w:cnfStyle w:val="001000000000"/>
            <w:tcW w:w="0" w:type="auto"/>
            <w:vMerge/>
          </w:tcPr>
          <w:p w:rsidR="00F50ECD" w:rsidRPr="006124CC" w:rsidRDefault="00F50ECD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 w:val="0"/>
                <w:bCs w:val="0"/>
                <w:color w:val="FF0000"/>
                <w:sz w:val="48"/>
                <w:szCs w:val="48"/>
              </w:rPr>
            </w:pPr>
          </w:p>
        </w:tc>
        <w:tc>
          <w:tcPr>
            <w:cnfStyle w:val="000010000000"/>
            <w:tcW w:w="0" w:type="auto"/>
          </w:tcPr>
          <w:p w:rsidR="00F50ECD" w:rsidRPr="006124CC" w:rsidRDefault="00F50ECD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124CC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Matematička komunikacija</w:t>
            </w:r>
          </w:p>
        </w:tc>
        <w:tc>
          <w:tcPr>
            <w:tcW w:w="0" w:type="auto"/>
          </w:tcPr>
          <w:p w:rsidR="00420928" w:rsidRPr="00192169" w:rsidRDefault="00BA2313" w:rsidP="00192169">
            <w:pPr>
              <w:spacing w:after="0" w:line="276" w:lineRule="auto"/>
              <w:ind w:left="118"/>
              <w:cnfStyle w:val="000000100000"/>
              <w:rPr>
                <w:rFonts w:ascii="Fira Sans Light" w:hAnsi="Fira Sans Light"/>
                <w:color w:val="2F5496"/>
                <w:sz w:val="18"/>
                <w:szCs w:val="18"/>
              </w:rPr>
            </w:pPr>
            <w:r w:rsidRPr="00192169">
              <w:rPr>
                <w:rFonts w:ascii="Fira Sans Light" w:hAnsi="Fira Sans Light"/>
                <w:sz w:val="18"/>
                <w:szCs w:val="18"/>
              </w:rPr>
              <w:t>Povezuje elemente postotnog računa. Računa postotak i osnovnu vrijednost u jednostavnoj problemskoj situaciji uz obrazlaganje postupka</w:t>
            </w:r>
          </w:p>
          <w:p w:rsidR="00420928" w:rsidRPr="00192169" w:rsidRDefault="00420928" w:rsidP="00192169">
            <w:pPr>
              <w:spacing w:after="0" w:line="276" w:lineRule="auto"/>
              <w:ind w:left="118"/>
              <w:cnfStyle w:val="000000100000"/>
              <w:rPr>
                <w:rFonts w:ascii="Fira Sans Light" w:hAnsi="Fira Sans Light"/>
                <w:sz w:val="18"/>
                <w:szCs w:val="18"/>
              </w:rPr>
            </w:pPr>
            <w:r w:rsidRPr="00192169">
              <w:rPr>
                <w:rFonts w:ascii="Fira Sans Light" w:hAnsi="Fira Sans Light"/>
                <w:sz w:val="18"/>
                <w:szCs w:val="18"/>
              </w:rPr>
              <w:t>Oblikuje tablicu pridruženih vrijednosti linearno zavisnih podataka. Grafički prikazuje i analizira promjenu u linearnoj ovisnosti.</w:t>
            </w:r>
          </w:p>
          <w:p w:rsidR="00F50ECD" w:rsidRPr="00192169" w:rsidRDefault="00F50ECD" w:rsidP="00192169">
            <w:pPr>
              <w:spacing w:after="0" w:line="276" w:lineRule="auto"/>
              <w:ind w:left="118"/>
              <w:cnfStyle w:val="000000100000"/>
              <w:rPr>
                <w:rFonts w:ascii="Fira Sans Light" w:hAnsi="Fira Sans Light"/>
                <w:color w:val="2F5496"/>
                <w:sz w:val="18"/>
                <w:szCs w:val="18"/>
              </w:rPr>
            </w:pPr>
            <w:r w:rsidRPr="00192169">
              <w:rPr>
                <w:rFonts w:ascii="Fira Sans Light" w:hAnsi="Fira Sans Light"/>
                <w:sz w:val="18"/>
                <w:szCs w:val="18"/>
              </w:rPr>
              <w:t>D</w:t>
            </w:r>
            <w:r w:rsidRPr="00192169">
              <w:rPr>
                <w:rFonts w:ascii="Fira Sans Light" w:hAnsi="Fira Sans Light" w:cs="Calibri"/>
                <w:sz w:val="18"/>
                <w:szCs w:val="18"/>
              </w:rPr>
              <w:t>jelomično se točno matematički izražava</w:t>
            </w:r>
            <w:r w:rsidR="005A3D2F" w:rsidRPr="00192169">
              <w:rPr>
                <w:rFonts w:ascii="Fira Sans Light" w:hAnsi="Fira Sans Light" w:cs="Calibri"/>
                <w:sz w:val="18"/>
                <w:szCs w:val="18"/>
              </w:rPr>
              <w:t>.</w:t>
            </w:r>
          </w:p>
        </w:tc>
      </w:tr>
      <w:tr w:rsidR="00F50ECD" w:rsidRPr="006124CC" w:rsidTr="003B7C6B">
        <w:trPr>
          <w:trHeight w:val="442"/>
        </w:trPr>
        <w:tc>
          <w:tcPr>
            <w:cnfStyle w:val="001000000000"/>
            <w:tcW w:w="0" w:type="auto"/>
            <w:vMerge/>
          </w:tcPr>
          <w:p w:rsidR="00F50ECD" w:rsidRPr="006124CC" w:rsidRDefault="00F50ECD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 w:val="0"/>
                <w:bCs w:val="0"/>
                <w:color w:val="FF0000"/>
                <w:sz w:val="48"/>
                <w:szCs w:val="48"/>
              </w:rPr>
            </w:pPr>
          </w:p>
        </w:tc>
        <w:tc>
          <w:tcPr>
            <w:cnfStyle w:val="000010000000"/>
            <w:tcW w:w="0" w:type="auto"/>
          </w:tcPr>
          <w:p w:rsidR="00F50ECD" w:rsidRPr="006124CC" w:rsidRDefault="00F50ECD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124CC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Rješavanje problema</w:t>
            </w:r>
          </w:p>
        </w:tc>
        <w:tc>
          <w:tcPr>
            <w:tcW w:w="0" w:type="auto"/>
          </w:tcPr>
          <w:p w:rsidR="00F50ECD" w:rsidRPr="00192169" w:rsidRDefault="00F50ECD" w:rsidP="00192169">
            <w:pPr>
              <w:spacing w:after="0" w:line="276" w:lineRule="auto"/>
              <w:ind w:left="118"/>
              <w:cnfStyle w:val="000000000000"/>
              <w:rPr>
                <w:rFonts w:ascii="Fira Sans Light" w:hAnsi="Fira Sans Light" w:cs="Calibri"/>
                <w:color w:val="2F5496"/>
                <w:sz w:val="18"/>
                <w:szCs w:val="18"/>
              </w:rPr>
            </w:pPr>
            <w:r w:rsidRPr="00192169">
              <w:rPr>
                <w:rFonts w:ascii="Fira Sans Light" w:hAnsi="Fira Sans Light"/>
                <w:sz w:val="18"/>
                <w:szCs w:val="18"/>
              </w:rPr>
              <w:t>Analizira promjenu postotnog iznosa s obzirom na promjenu osnovne vrijednosti uz isti postotak. Djelomično prepoznaje odnose i potrebne računske radnje među zadanim veličinama u problemskome zadatku.</w:t>
            </w:r>
            <w:r w:rsidRPr="00192169">
              <w:rPr>
                <w:rFonts w:ascii="Fira Sans Light" w:hAnsi="Fira Sans Light" w:cs="Calibri"/>
                <w:sz w:val="18"/>
                <w:szCs w:val="18"/>
              </w:rPr>
              <w:t xml:space="preserve"> Opisuje situacije iz svakodnevnoga života </w:t>
            </w:r>
            <w:r w:rsidR="00DE292F" w:rsidRPr="00192169">
              <w:rPr>
                <w:rFonts w:ascii="Fira Sans Light" w:hAnsi="Fira Sans Light" w:cs="Calibri"/>
                <w:sz w:val="18"/>
                <w:szCs w:val="18"/>
              </w:rPr>
              <w:t>proporcionalnošću</w:t>
            </w:r>
            <w:r w:rsidRPr="00192169">
              <w:rPr>
                <w:rFonts w:ascii="Fira Sans Light" w:hAnsi="Fira Sans Light" w:cs="Calibri"/>
                <w:sz w:val="18"/>
                <w:szCs w:val="18"/>
              </w:rPr>
              <w:t xml:space="preserve">. </w:t>
            </w:r>
          </w:p>
        </w:tc>
      </w:tr>
      <w:tr w:rsidR="00F50ECD" w:rsidRPr="006124CC" w:rsidTr="003B7C6B">
        <w:trPr>
          <w:cnfStyle w:val="000000100000"/>
          <w:trHeight w:val="590"/>
        </w:trPr>
        <w:tc>
          <w:tcPr>
            <w:cnfStyle w:val="001000000000"/>
            <w:tcW w:w="0" w:type="auto"/>
            <w:vMerge w:val="restart"/>
          </w:tcPr>
          <w:p w:rsidR="00F50ECD" w:rsidRPr="006124CC" w:rsidRDefault="00F50ECD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 w:val="0"/>
                <w:bCs w:val="0"/>
                <w:color w:val="FF0000"/>
                <w:sz w:val="48"/>
                <w:szCs w:val="48"/>
              </w:rPr>
            </w:pPr>
            <w:r w:rsidRPr="006124CC">
              <w:rPr>
                <w:rFonts w:ascii="Fira Sans Light" w:hAnsi="Fira Sans Light" w:cs="Calibri"/>
                <w:color w:val="FF0000"/>
                <w:sz w:val="48"/>
                <w:szCs w:val="48"/>
              </w:rPr>
              <w:t>4</w:t>
            </w:r>
          </w:p>
        </w:tc>
        <w:tc>
          <w:tcPr>
            <w:cnfStyle w:val="000010000000"/>
            <w:tcW w:w="0" w:type="auto"/>
          </w:tcPr>
          <w:p w:rsidR="00F50ECD" w:rsidRPr="006124CC" w:rsidRDefault="00F50ECD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124CC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Usvojenost znanja i vještina</w:t>
            </w:r>
          </w:p>
        </w:tc>
        <w:tc>
          <w:tcPr>
            <w:tcW w:w="0" w:type="auto"/>
          </w:tcPr>
          <w:p w:rsidR="00F50ECD" w:rsidRPr="00192169" w:rsidRDefault="00150DE4" w:rsidP="00192169">
            <w:pPr>
              <w:spacing w:after="0" w:line="276" w:lineRule="auto"/>
              <w:ind w:left="118"/>
              <w:cnfStyle w:val="000000100000"/>
              <w:rPr>
                <w:rFonts w:ascii="Fira Sans Light" w:hAnsi="Fira Sans Light" w:cs="Calibri"/>
                <w:color w:val="2F5496"/>
                <w:sz w:val="18"/>
                <w:szCs w:val="18"/>
              </w:rPr>
            </w:pPr>
            <w:r w:rsidRPr="00192169">
              <w:rPr>
                <w:rFonts w:ascii="Fira Sans Light" w:hAnsi="Fira Sans Light"/>
                <w:sz w:val="18"/>
                <w:szCs w:val="18"/>
              </w:rPr>
              <w:t>Preračunava mjerne jedinice pri rješavanju jednostavnijih problema.</w:t>
            </w:r>
            <w:r w:rsidR="00420928" w:rsidRPr="00192169">
              <w:rPr>
                <w:rFonts w:ascii="Fira Sans Light" w:hAnsi="Fira Sans Light"/>
                <w:sz w:val="18"/>
                <w:szCs w:val="18"/>
              </w:rPr>
              <w:t>Primjenjuje proporcionalnost i obrnutu proporcionalnost u problemskim situacijama iz stvarnoga života uz obrazlaganje postupka i analizu rezultata.</w:t>
            </w:r>
          </w:p>
        </w:tc>
      </w:tr>
      <w:tr w:rsidR="00F50ECD" w:rsidRPr="006124CC" w:rsidTr="003B7C6B">
        <w:trPr>
          <w:trHeight w:val="474"/>
        </w:trPr>
        <w:tc>
          <w:tcPr>
            <w:cnfStyle w:val="001000000000"/>
            <w:tcW w:w="0" w:type="auto"/>
            <w:vMerge/>
          </w:tcPr>
          <w:p w:rsidR="00F50ECD" w:rsidRPr="006124CC" w:rsidRDefault="00F50ECD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 w:val="0"/>
                <w:bCs w:val="0"/>
                <w:color w:val="FF0000"/>
                <w:sz w:val="48"/>
                <w:szCs w:val="48"/>
              </w:rPr>
            </w:pPr>
          </w:p>
        </w:tc>
        <w:tc>
          <w:tcPr>
            <w:cnfStyle w:val="000010000000"/>
            <w:tcW w:w="0" w:type="auto"/>
          </w:tcPr>
          <w:p w:rsidR="00F50ECD" w:rsidRPr="006124CC" w:rsidRDefault="00F50ECD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124CC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Matematička komunikacija</w:t>
            </w:r>
          </w:p>
        </w:tc>
        <w:tc>
          <w:tcPr>
            <w:tcW w:w="0" w:type="auto"/>
          </w:tcPr>
          <w:p w:rsidR="00420928" w:rsidRPr="00192169" w:rsidRDefault="00420928" w:rsidP="00192169">
            <w:pPr>
              <w:pStyle w:val="TableParagraph"/>
              <w:spacing w:line="276" w:lineRule="auto"/>
              <w:ind w:left="118" w:right="81"/>
              <w:cnfStyle w:val="000000000000"/>
              <w:rPr>
                <w:rFonts w:ascii="Fira Sans Light" w:hAnsi="Fira Sans Light"/>
                <w:sz w:val="18"/>
                <w:szCs w:val="18"/>
              </w:rPr>
            </w:pPr>
            <w:r w:rsidRPr="00192169">
              <w:rPr>
                <w:rFonts w:ascii="Fira Sans Light" w:hAnsi="Fira Sans Light"/>
                <w:sz w:val="18"/>
                <w:szCs w:val="18"/>
              </w:rPr>
              <w:t>Povezuje koeficijent proporcionalnosti s omjerom dviju proporcionalnih veličina. Povezuje zavisnu i nezavisnu veličinu u problemskoj situaciji.</w:t>
            </w:r>
          </w:p>
          <w:p w:rsidR="00F50ECD" w:rsidRPr="00192169" w:rsidRDefault="00420928" w:rsidP="00192169">
            <w:pPr>
              <w:pStyle w:val="TableParagraph"/>
              <w:spacing w:line="276" w:lineRule="auto"/>
              <w:ind w:left="118" w:right="126"/>
              <w:cnfStyle w:val="000000000000"/>
              <w:rPr>
                <w:rFonts w:ascii="Fira Sans Light" w:hAnsi="Fira Sans Light"/>
                <w:sz w:val="18"/>
                <w:szCs w:val="18"/>
              </w:rPr>
            </w:pPr>
            <w:r w:rsidRPr="00192169">
              <w:rPr>
                <w:rFonts w:ascii="Fira Sans Light" w:hAnsi="Fira Sans Light"/>
                <w:sz w:val="18"/>
                <w:szCs w:val="18"/>
              </w:rPr>
              <w:t>Uspoređuje i diskutira prikaze dviju različitih linearnih ovisnosti na istom grafu.</w:t>
            </w:r>
            <w:r w:rsidR="004035CF" w:rsidRPr="00192169">
              <w:rPr>
                <w:rFonts w:ascii="Fira Sans Light" w:hAnsi="Fira Sans Light"/>
                <w:sz w:val="18"/>
                <w:szCs w:val="18"/>
              </w:rPr>
              <w:t xml:space="preserve">Zapisuje linearnu ovisnost formulom </w:t>
            </w:r>
            <w:r w:rsidR="004035CF" w:rsidRPr="00192169">
              <w:rPr>
                <w:rFonts w:ascii="Fira Sans Light" w:hAnsi="Fira Sans Light"/>
                <w:i/>
                <w:iCs/>
                <w:sz w:val="18"/>
                <w:szCs w:val="18"/>
              </w:rPr>
              <w:t>y</w:t>
            </w:r>
            <w:r w:rsidR="004035CF" w:rsidRPr="00192169">
              <w:rPr>
                <w:rFonts w:ascii="Fira Sans Light" w:hAnsi="Fira Sans Light"/>
                <w:sz w:val="18"/>
                <w:szCs w:val="18"/>
              </w:rPr>
              <w:t>=</w:t>
            </w:r>
            <w:r w:rsidR="004035CF" w:rsidRPr="00192169">
              <w:rPr>
                <w:rFonts w:ascii="Fira Sans Light" w:hAnsi="Fira Sans Light"/>
                <w:i/>
                <w:iCs/>
                <w:sz w:val="18"/>
                <w:szCs w:val="18"/>
              </w:rPr>
              <w:t>ax</w:t>
            </w:r>
            <w:r w:rsidR="004035CF" w:rsidRPr="00192169">
              <w:rPr>
                <w:rFonts w:ascii="Fira Sans Light" w:hAnsi="Fira Sans Light"/>
                <w:sz w:val="18"/>
                <w:szCs w:val="18"/>
              </w:rPr>
              <w:t>+</w:t>
            </w:r>
            <w:r w:rsidR="004035CF" w:rsidRPr="00192169">
              <w:rPr>
                <w:rFonts w:ascii="Fira Sans Light" w:hAnsi="Fira Sans Light"/>
                <w:i/>
                <w:iCs/>
                <w:sz w:val="18"/>
                <w:szCs w:val="18"/>
              </w:rPr>
              <w:t>b</w:t>
            </w:r>
            <w:r w:rsidR="004035CF" w:rsidRPr="00192169">
              <w:rPr>
                <w:rFonts w:ascii="Fira Sans Light" w:hAnsi="Fira Sans Light"/>
                <w:sz w:val="18"/>
                <w:szCs w:val="18"/>
              </w:rPr>
              <w:t xml:space="preserve">, gdje su </w:t>
            </w:r>
            <w:r w:rsidR="004035CF" w:rsidRPr="00192169">
              <w:rPr>
                <w:rFonts w:ascii="Fira Sans Light" w:hAnsi="Fira Sans Light"/>
                <w:i/>
                <w:iCs/>
                <w:sz w:val="18"/>
                <w:szCs w:val="18"/>
              </w:rPr>
              <w:t>a</w:t>
            </w:r>
            <w:r w:rsidR="004035CF" w:rsidRPr="00192169">
              <w:rPr>
                <w:rFonts w:ascii="Fira Sans Light" w:hAnsi="Fira Sans Light"/>
                <w:sz w:val="18"/>
                <w:szCs w:val="18"/>
              </w:rPr>
              <w:t xml:space="preserve"> i </w:t>
            </w:r>
            <w:r w:rsidR="004035CF" w:rsidRPr="00192169">
              <w:rPr>
                <w:rFonts w:ascii="Fira Sans Light" w:hAnsi="Fira Sans Light"/>
                <w:i/>
                <w:iCs/>
                <w:sz w:val="18"/>
                <w:szCs w:val="18"/>
              </w:rPr>
              <w:t>b</w:t>
            </w:r>
            <w:r w:rsidR="004035CF" w:rsidRPr="00192169">
              <w:rPr>
                <w:rFonts w:ascii="Fira Sans Light" w:hAnsi="Fira Sans Light"/>
                <w:sz w:val="18"/>
                <w:szCs w:val="18"/>
              </w:rPr>
              <w:t xml:space="preserve"> racionalni brojevi. Prikazuje l</w:t>
            </w:r>
            <w:r w:rsidR="006010BE">
              <w:rPr>
                <w:rFonts w:ascii="Fira Sans Light" w:hAnsi="Fira Sans Light"/>
                <w:sz w:val="18"/>
                <w:szCs w:val="18"/>
              </w:rPr>
              <w:t>inearnu ovisnost grafički u pra</w:t>
            </w:r>
            <w:r w:rsidR="004035CF" w:rsidRPr="00192169">
              <w:rPr>
                <w:rFonts w:ascii="Fira Sans Light" w:hAnsi="Fira Sans Light"/>
                <w:sz w:val="18"/>
                <w:szCs w:val="18"/>
              </w:rPr>
              <w:t>vokutnome koordinatnom sustavu u ravnini.</w:t>
            </w:r>
            <w:r w:rsidR="00F50ECD" w:rsidRPr="00192169">
              <w:rPr>
                <w:rFonts w:ascii="Fira Sans Light" w:hAnsi="Fira Sans Light" w:cs="Calibri"/>
                <w:sz w:val="18"/>
                <w:szCs w:val="18"/>
              </w:rPr>
              <w:t>Točno se matematički izražava.</w:t>
            </w:r>
          </w:p>
        </w:tc>
      </w:tr>
      <w:tr w:rsidR="00F50ECD" w:rsidRPr="006124CC" w:rsidTr="003B7C6B">
        <w:trPr>
          <w:cnfStyle w:val="000000100000"/>
          <w:trHeight w:val="312"/>
        </w:trPr>
        <w:tc>
          <w:tcPr>
            <w:cnfStyle w:val="001000000000"/>
            <w:tcW w:w="0" w:type="auto"/>
            <w:vMerge/>
          </w:tcPr>
          <w:p w:rsidR="00F50ECD" w:rsidRPr="006124CC" w:rsidRDefault="00F50ECD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 w:val="0"/>
                <w:bCs w:val="0"/>
                <w:color w:val="FF0000"/>
                <w:sz w:val="48"/>
                <w:szCs w:val="48"/>
              </w:rPr>
            </w:pPr>
          </w:p>
        </w:tc>
        <w:tc>
          <w:tcPr>
            <w:cnfStyle w:val="000010000000"/>
            <w:tcW w:w="0" w:type="auto"/>
          </w:tcPr>
          <w:p w:rsidR="00F50ECD" w:rsidRPr="006124CC" w:rsidRDefault="00F50ECD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124CC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Rješavanje problema</w:t>
            </w:r>
          </w:p>
        </w:tc>
        <w:tc>
          <w:tcPr>
            <w:tcW w:w="0" w:type="auto"/>
          </w:tcPr>
          <w:p w:rsidR="00F50ECD" w:rsidRPr="00192169" w:rsidRDefault="00BA2313" w:rsidP="00192169">
            <w:pPr>
              <w:pStyle w:val="TableParagraph"/>
              <w:spacing w:line="276" w:lineRule="auto"/>
              <w:ind w:left="118" w:right="45"/>
              <w:cnfStyle w:val="000000100000"/>
              <w:rPr>
                <w:rFonts w:ascii="Fira Sans Light" w:hAnsi="Fira Sans Light" w:cs="Calibri"/>
                <w:color w:val="2F5496"/>
                <w:sz w:val="18"/>
                <w:szCs w:val="18"/>
              </w:rPr>
            </w:pPr>
            <w:r w:rsidRPr="00192169">
              <w:rPr>
                <w:rFonts w:ascii="Fira Sans Light" w:hAnsi="Fira Sans Light"/>
                <w:sz w:val="18"/>
                <w:szCs w:val="18"/>
              </w:rPr>
              <w:t xml:space="preserve">Primjenjuje postotni račun u rješavanju jednostavnih problema iz stvarnoga života utvrđujući smislenost dobivenoga rješenja. </w:t>
            </w:r>
            <w:r w:rsidR="004035CF" w:rsidRPr="00192169">
              <w:rPr>
                <w:rFonts w:ascii="Fira Sans Light" w:hAnsi="Fira Sans Light"/>
                <w:sz w:val="18"/>
                <w:szCs w:val="18"/>
              </w:rPr>
              <w:t>Analizira promjenu u linearnoj ovisnosti.</w:t>
            </w:r>
            <w:r w:rsidR="00F50ECD" w:rsidRPr="00192169">
              <w:rPr>
                <w:rFonts w:ascii="Fira Sans Light" w:hAnsi="Fira Sans Light"/>
                <w:iCs/>
                <w:sz w:val="18"/>
                <w:szCs w:val="18"/>
              </w:rPr>
              <w:t>Primjenjuje računanje postotnoga iznosa zadane osnovne vrijednosti u problemima.</w:t>
            </w:r>
            <w:r w:rsidR="00F50ECD" w:rsidRPr="00192169">
              <w:rPr>
                <w:rFonts w:ascii="Fira Sans Light" w:hAnsi="Fira Sans Light"/>
                <w:sz w:val="18"/>
                <w:szCs w:val="18"/>
              </w:rPr>
              <w:t xml:space="preserve"> Prepoznaje odnos između dviju veličina u problemskome zadatku i rješava jednostavnije zadatke iz svakidašnjega života.</w:t>
            </w:r>
          </w:p>
        </w:tc>
      </w:tr>
      <w:tr w:rsidR="00F50ECD" w:rsidRPr="006124CC" w:rsidTr="003B7C6B">
        <w:trPr>
          <w:trHeight w:val="433"/>
        </w:trPr>
        <w:tc>
          <w:tcPr>
            <w:cnfStyle w:val="001000000000"/>
            <w:tcW w:w="0" w:type="auto"/>
            <w:vMerge w:val="restart"/>
          </w:tcPr>
          <w:p w:rsidR="00F50ECD" w:rsidRPr="006124CC" w:rsidRDefault="00F50ECD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 w:val="0"/>
                <w:bCs w:val="0"/>
                <w:color w:val="FF0000"/>
                <w:sz w:val="48"/>
                <w:szCs w:val="48"/>
              </w:rPr>
            </w:pPr>
            <w:r w:rsidRPr="006124CC">
              <w:rPr>
                <w:rFonts w:ascii="Fira Sans Light" w:hAnsi="Fira Sans Light" w:cs="Calibri"/>
                <w:color w:val="FF0000"/>
                <w:sz w:val="48"/>
                <w:szCs w:val="48"/>
              </w:rPr>
              <w:t>5</w:t>
            </w:r>
          </w:p>
        </w:tc>
        <w:tc>
          <w:tcPr>
            <w:cnfStyle w:val="000010000000"/>
            <w:tcW w:w="0" w:type="auto"/>
          </w:tcPr>
          <w:p w:rsidR="00F50ECD" w:rsidRPr="006124CC" w:rsidRDefault="00F50ECD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124CC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Usvojenost znanja i vještina</w:t>
            </w:r>
          </w:p>
        </w:tc>
        <w:tc>
          <w:tcPr>
            <w:tcW w:w="0" w:type="auto"/>
          </w:tcPr>
          <w:p w:rsidR="00F50ECD" w:rsidRPr="00192169" w:rsidRDefault="00F50ECD" w:rsidP="00192169">
            <w:pPr>
              <w:spacing w:after="0" w:line="276" w:lineRule="auto"/>
              <w:ind w:left="118"/>
              <w:cnfStyle w:val="000000000000"/>
              <w:rPr>
                <w:rFonts w:ascii="Fira Sans Light" w:hAnsi="Fira Sans Light" w:cs="Calibri"/>
                <w:sz w:val="18"/>
                <w:szCs w:val="18"/>
              </w:rPr>
            </w:pPr>
            <w:r w:rsidRPr="00192169">
              <w:rPr>
                <w:rFonts w:ascii="Fira Sans Light" w:hAnsi="Fira Sans Light" w:cs="Calibri"/>
                <w:sz w:val="18"/>
                <w:szCs w:val="18"/>
              </w:rPr>
              <w:t xml:space="preserve">Upotpunosti je usvojio sve ključne pojmove u vezi s </w:t>
            </w:r>
            <w:r w:rsidR="005A3D7F" w:rsidRPr="00192169">
              <w:rPr>
                <w:rFonts w:ascii="Fira Sans Light" w:hAnsi="Fira Sans Light" w:cs="Calibri"/>
                <w:sz w:val="18"/>
                <w:szCs w:val="18"/>
              </w:rPr>
              <w:t>proporcionalnošću</w:t>
            </w:r>
            <w:r w:rsidRPr="00192169">
              <w:rPr>
                <w:rFonts w:ascii="Fira Sans Light" w:hAnsi="Fira Sans Light" w:cs="Calibri"/>
                <w:sz w:val="18"/>
                <w:szCs w:val="18"/>
              </w:rPr>
              <w:t xml:space="preserve"> te ih primjenjuje u problemskim zadatcima. </w:t>
            </w:r>
          </w:p>
        </w:tc>
      </w:tr>
      <w:tr w:rsidR="00F50ECD" w:rsidRPr="006124CC" w:rsidTr="003B7C6B">
        <w:trPr>
          <w:cnfStyle w:val="000000100000"/>
          <w:trHeight w:val="569"/>
        </w:trPr>
        <w:tc>
          <w:tcPr>
            <w:cnfStyle w:val="001000000000"/>
            <w:tcW w:w="0" w:type="auto"/>
            <w:vMerge/>
          </w:tcPr>
          <w:p w:rsidR="00F50ECD" w:rsidRPr="006124CC" w:rsidRDefault="00F50ECD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cnfStyle w:val="000010000000"/>
            <w:tcW w:w="0" w:type="auto"/>
          </w:tcPr>
          <w:p w:rsidR="00F50ECD" w:rsidRPr="006124CC" w:rsidRDefault="00F50ECD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124CC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Matematička komunikacija</w:t>
            </w:r>
          </w:p>
        </w:tc>
        <w:tc>
          <w:tcPr>
            <w:tcW w:w="0" w:type="auto"/>
          </w:tcPr>
          <w:p w:rsidR="00F50ECD" w:rsidRPr="00192169" w:rsidRDefault="00150DE4" w:rsidP="00192169">
            <w:pPr>
              <w:pStyle w:val="TableParagraph"/>
              <w:spacing w:line="276" w:lineRule="auto"/>
              <w:ind w:left="118" w:right="124"/>
              <w:cnfStyle w:val="000000100000"/>
              <w:rPr>
                <w:rFonts w:ascii="Fira Sans Light" w:hAnsi="Fira Sans Light"/>
                <w:sz w:val="18"/>
                <w:szCs w:val="18"/>
              </w:rPr>
            </w:pPr>
            <w:r w:rsidRPr="00192169">
              <w:rPr>
                <w:rFonts w:ascii="Fira Sans Light" w:hAnsi="Fira Sans Light"/>
                <w:sz w:val="18"/>
                <w:szCs w:val="18"/>
              </w:rPr>
              <w:t>Odabire pogodnu mjernu jedinicu pri rješavanju problema iz matematike i drugih područja.</w:t>
            </w:r>
            <w:r w:rsidR="00BA2313" w:rsidRPr="00192169">
              <w:rPr>
                <w:rFonts w:ascii="Fira Sans Light" w:hAnsi="Fira Sans Light"/>
                <w:sz w:val="18"/>
                <w:szCs w:val="18"/>
              </w:rPr>
              <w:t xml:space="preserve">Prepoznaje, opisuje i povezuje elemente postotnoga računa: postotak, postotni iznos i osnovnu vrijednost u problemskoj situaciji. </w:t>
            </w:r>
            <w:r w:rsidR="00420928" w:rsidRPr="00192169">
              <w:rPr>
                <w:rFonts w:ascii="Fira Sans Light" w:hAnsi="Fira Sans Light"/>
                <w:sz w:val="18"/>
                <w:szCs w:val="18"/>
              </w:rPr>
              <w:t>Povezuje linearnu ovisnost s linearnom funkcijom.</w:t>
            </w:r>
            <w:r w:rsidR="00F50ECD" w:rsidRPr="00192169">
              <w:rPr>
                <w:rFonts w:ascii="Fira Sans Light" w:hAnsi="Fira Sans Light" w:cs="Calibri"/>
                <w:sz w:val="18"/>
                <w:szCs w:val="18"/>
              </w:rPr>
              <w:t>Pri rješavanju zadataka izražava se cjelovitim rečenicama i točno rabi matematičku terminologiju.</w:t>
            </w:r>
          </w:p>
        </w:tc>
      </w:tr>
      <w:tr w:rsidR="00F50ECD" w:rsidRPr="006124CC" w:rsidTr="00EA27A2">
        <w:trPr>
          <w:trHeight w:val="857"/>
        </w:trPr>
        <w:tc>
          <w:tcPr>
            <w:cnfStyle w:val="001000000000"/>
            <w:tcW w:w="0" w:type="auto"/>
            <w:vMerge/>
          </w:tcPr>
          <w:p w:rsidR="00F50ECD" w:rsidRPr="006124CC" w:rsidRDefault="00F50ECD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cnfStyle w:val="000010000000"/>
            <w:tcW w:w="0" w:type="auto"/>
          </w:tcPr>
          <w:p w:rsidR="00F50ECD" w:rsidRPr="006124CC" w:rsidRDefault="00F50ECD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124CC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Rješavanje problema</w:t>
            </w:r>
          </w:p>
        </w:tc>
        <w:tc>
          <w:tcPr>
            <w:tcW w:w="0" w:type="auto"/>
          </w:tcPr>
          <w:p w:rsidR="00F50ECD" w:rsidRPr="00192169" w:rsidRDefault="00420928" w:rsidP="00192169">
            <w:pPr>
              <w:spacing w:after="113" w:line="276" w:lineRule="auto"/>
              <w:ind w:left="118"/>
              <w:cnfStyle w:val="000000000000"/>
              <w:rPr>
                <w:rFonts w:ascii="Fira Sans Light" w:hAnsi="Fira Sans Light"/>
                <w:sz w:val="18"/>
                <w:szCs w:val="18"/>
              </w:rPr>
            </w:pPr>
            <w:r w:rsidRPr="00192169">
              <w:rPr>
                <w:rFonts w:ascii="Fira Sans Light" w:hAnsi="Fira Sans Light"/>
                <w:sz w:val="18"/>
                <w:szCs w:val="18"/>
              </w:rPr>
              <w:t>Modelira proporcionalnošću i obrnutom proporcionalnošću probleme iz matematike i stvarnoga života.</w:t>
            </w:r>
            <w:r w:rsidR="00BA2313" w:rsidRPr="00192169">
              <w:rPr>
                <w:rFonts w:ascii="Fira Sans Light" w:hAnsi="Fira Sans Light"/>
                <w:sz w:val="18"/>
                <w:szCs w:val="18"/>
              </w:rPr>
              <w:t xml:space="preserve">Primjenjuje postotni račun pri rješavanju problema iz stvarnoga života te za rješavanje matematičkih problema. </w:t>
            </w:r>
            <w:r w:rsidR="00C54697" w:rsidRPr="00192169">
              <w:rPr>
                <w:rFonts w:ascii="Fira Sans Light" w:hAnsi="Fira Sans Light"/>
                <w:sz w:val="18"/>
                <w:szCs w:val="18"/>
              </w:rPr>
              <w:t>Modelira linearnom ovisnošću problem koji rješava, analizira prikaz te na osnovu toga izvodi zaključke.</w:t>
            </w:r>
            <w:r w:rsidR="004035CF" w:rsidRPr="00192169">
              <w:rPr>
                <w:rFonts w:ascii="Fira Sans Light" w:hAnsi="Fira Sans Light"/>
                <w:sz w:val="18"/>
                <w:szCs w:val="18"/>
              </w:rPr>
              <w:t xml:space="preserve"> Uspoređuje i diskutira prikaze dviju različitih linearnih ovisnosti na istom grafu.Linearnom ovisnošću modelira i rješava probleme.</w:t>
            </w:r>
          </w:p>
        </w:tc>
      </w:tr>
    </w:tbl>
    <w:p w:rsidR="00EA27A2" w:rsidRDefault="00EA27A2">
      <w: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1098"/>
        <w:gridCol w:w="2117"/>
        <w:gridCol w:w="12399"/>
      </w:tblGrid>
      <w:tr w:rsidR="00AB6D3B" w:rsidRPr="006124CC" w:rsidTr="00854B7F"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70AD47"/>
            <w:vAlign w:val="center"/>
          </w:tcPr>
          <w:p w:rsidR="005E4864" w:rsidRPr="006124CC" w:rsidRDefault="005E4864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24"/>
                <w:szCs w:val="24"/>
              </w:rPr>
            </w:pPr>
            <w:r w:rsidRPr="006124CC">
              <w:rPr>
                <w:rFonts w:ascii="Fira Sans Light" w:hAnsi="Fira Sans Light" w:cs="Calibri"/>
                <w:b/>
                <w:bCs/>
                <w:color w:val="FF0000"/>
                <w:sz w:val="24"/>
                <w:szCs w:val="24"/>
              </w:rPr>
              <w:lastRenderedPageBreak/>
              <w:t>OCJENA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right w:val="nil"/>
            </w:tcBorders>
            <w:shd w:val="clear" w:color="auto" w:fill="70AD47"/>
            <w:vAlign w:val="center"/>
          </w:tcPr>
          <w:p w:rsidR="005E4864" w:rsidRPr="006124CC" w:rsidRDefault="005E4864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70AD47"/>
            <w:vAlign w:val="bottom"/>
          </w:tcPr>
          <w:p w:rsidR="005E4864" w:rsidRPr="006124CC" w:rsidRDefault="00EE1A16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Fira Sans Light" w:hAnsi="Fira Sans Light" w:cs="Calibri"/>
                <w:b/>
                <w:bCs/>
                <w:sz w:val="24"/>
                <w:szCs w:val="24"/>
              </w:rPr>
              <w:t>MNOGOKUTI</w:t>
            </w:r>
          </w:p>
        </w:tc>
      </w:tr>
      <w:tr w:rsidR="00AB6D3B" w:rsidRPr="006124CC" w:rsidTr="00854B7F">
        <w:trPr>
          <w:trHeight w:val="680"/>
        </w:trPr>
        <w:tc>
          <w:tcPr>
            <w:tcW w:w="0" w:type="auto"/>
            <w:vMerge w:val="restart"/>
            <w:tcBorders>
              <w:left w:val="single" w:sz="4" w:space="0" w:color="FFFFFF"/>
            </w:tcBorders>
            <w:shd w:val="clear" w:color="auto" w:fill="70AD47"/>
            <w:vAlign w:val="center"/>
          </w:tcPr>
          <w:p w:rsidR="005E4864" w:rsidRPr="006124CC" w:rsidRDefault="005E4864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  <w:r w:rsidRPr="006124CC"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  <w:t>2</w:t>
            </w:r>
          </w:p>
        </w:tc>
        <w:tc>
          <w:tcPr>
            <w:tcW w:w="0" w:type="auto"/>
            <w:shd w:val="clear" w:color="auto" w:fill="C5E0B3"/>
            <w:vAlign w:val="center"/>
          </w:tcPr>
          <w:p w:rsidR="005E4864" w:rsidRPr="006124CC" w:rsidRDefault="005E4864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124CC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Usvojenost znanja i vještina</w:t>
            </w:r>
          </w:p>
        </w:tc>
        <w:tc>
          <w:tcPr>
            <w:tcW w:w="0" w:type="auto"/>
            <w:shd w:val="clear" w:color="auto" w:fill="C5E0B3"/>
          </w:tcPr>
          <w:p w:rsidR="005E4864" w:rsidRPr="002C3738" w:rsidRDefault="00084B98" w:rsidP="002C3738">
            <w:pPr>
              <w:tabs>
                <w:tab w:val="left" w:pos="96"/>
              </w:tabs>
              <w:spacing w:after="48" w:line="276" w:lineRule="auto"/>
              <w:ind w:left="96"/>
              <w:textAlignment w:val="baseline"/>
              <w:rPr>
                <w:rFonts w:ascii="Fira Sans Light" w:hAnsi="Fira Sans Light"/>
                <w:sz w:val="18"/>
                <w:szCs w:val="18"/>
              </w:rPr>
            </w:pPr>
            <w:r w:rsidRPr="002C3738">
              <w:rPr>
                <w:rFonts w:ascii="Fira Sans Light" w:hAnsi="Fira Sans Light"/>
                <w:sz w:val="18"/>
                <w:szCs w:val="18"/>
              </w:rPr>
              <w:t>Prepoznaje vrstu mnogokuta iz predloška i matematičkim jezikom opisuje njegove elemente (stranice, kutovi, dijagonale). Konstruira pravilne mnogokute s tri, četiri ili šest vrhova.</w:t>
            </w:r>
            <w:r w:rsidR="002C590C" w:rsidRPr="002C3738">
              <w:rPr>
                <w:rFonts w:ascii="Fira Sans Light" w:hAnsi="Fira Sans Light"/>
                <w:sz w:val="18"/>
                <w:szCs w:val="18"/>
              </w:rPr>
              <w:t xml:space="preserve"> Određuje mu opseg i površinu.</w:t>
            </w:r>
          </w:p>
        </w:tc>
      </w:tr>
      <w:tr w:rsidR="00AB6D3B" w:rsidRPr="006124CC" w:rsidTr="00854B7F">
        <w:trPr>
          <w:trHeight w:val="680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70AD47"/>
            <w:vAlign w:val="center"/>
          </w:tcPr>
          <w:p w:rsidR="005E4864" w:rsidRPr="006124CC" w:rsidRDefault="005E4864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:rsidR="005E4864" w:rsidRPr="006124CC" w:rsidRDefault="005E4864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124CC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Matematička komunikacija</w:t>
            </w:r>
          </w:p>
        </w:tc>
        <w:tc>
          <w:tcPr>
            <w:tcW w:w="0" w:type="auto"/>
            <w:shd w:val="clear" w:color="auto" w:fill="E2EFD9"/>
          </w:tcPr>
          <w:p w:rsidR="002C590C" w:rsidRPr="002C3738" w:rsidRDefault="006D24B2" w:rsidP="002C3738">
            <w:pPr>
              <w:pStyle w:val="TableParagraph"/>
              <w:tabs>
                <w:tab w:val="left" w:pos="96"/>
              </w:tabs>
              <w:spacing w:line="276" w:lineRule="auto"/>
              <w:ind w:left="96" w:right="151"/>
              <w:rPr>
                <w:rFonts w:ascii="Fira Sans Light" w:hAnsi="Fira Sans Light"/>
                <w:sz w:val="18"/>
                <w:szCs w:val="18"/>
              </w:rPr>
            </w:pPr>
            <w:r w:rsidRPr="002C3738">
              <w:rPr>
                <w:rFonts w:ascii="Fira Sans Light" w:hAnsi="Fira Sans Light"/>
                <w:sz w:val="18"/>
                <w:szCs w:val="18"/>
              </w:rPr>
              <w:t>Analizira nepravilni mnogokut i ističe uočene particije (kvadrat, pravokutnik).</w:t>
            </w:r>
            <w:r w:rsidR="002C590C" w:rsidRPr="002C3738">
              <w:rPr>
                <w:rFonts w:ascii="Fira Sans Light" w:hAnsi="Fira Sans Light"/>
                <w:sz w:val="18"/>
                <w:szCs w:val="18"/>
              </w:rPr>
              <w:t xml:space="preserve"> Opisuje i računa opseg i površinu nepravilnih i pravilnih mnogokuta.</w:t>
            </w:r>
          </w:p>
          <w:p w:rsidR="005E4864" w:rsidRPr="002C3738" w:rsidRDefault="005E4864" w:rsidP="002C3738">
            <w:pPr>
              <w:tabs>
                <w:tab w:val="left" w:pos="96"/>
              </w:tabs>
              <w:spacing w:after="0" w:line="276" w:lineRule="auto"/>
              <w:ind w:left="96"/>
              <w:rPr>
                <w:rFonts w:ascii="Fira Sans Light" w:hAnsi="Fira Sans Light" w:cs="Calibri"/>
                <w:sz w:val="18"/>
                <w:szCs w:val="18"/>
              </w:rPr>
            </w:pPr>
            <w:r w:rsidRPr="002C3738">
              <w:rPr>
                <w:rFonts w:ascii="Fira Sans Light" w:hAnsi="Fira Sans Light"/>
                <w:sz w:val="18"/>
                <w:szCs w:val="18"/>
              </w:rPr>
              <w:t xml:space="preserve">Ponekad je učenika </w:t>
            </w:r>
            <w:r w:rsidRPr="002C3738">
              <w:rPr>
                <w:rFonts w:ascii="Fira Sans Light" w:hAnsi="Fira Sans Light" w:cs="Calibri"/>
                <w:sz w:val="18"/>
                <w:szCs w:val="18"/>
              </w:rPr>
              <w:t>potrebno upozoravati na urednost i preglednost crteža i geometrijske bilježnice.</w:t>
            </w:r>
          </w:p>
        </w:tc>
      </w:tr>
      <w:tr w:rsidR="00AB6D3B" w:rsidRPr="006124CC" w:rsidTr="00854B7F">
        <w:trPr>
          <w:trHeight w:val="256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70AD47"/>
            <w:vAlign w:val="center"/>
          </w:tcPr>
          <w:p w:rsidR="005E4864" w:rsidRPr="006124CC" w:rsidRDefault="005E4864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:rsidR="005E4864" w:rsidRPr="006124CC" w:rsidRDefault="005E4864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124CC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Rješavanje problema</w:t>
            </w:r>
          </w:p>
        </w:tc>
        <w:tc>
          <w:tcPr>
            <w:tcW w:w="0" w:type="auto"/>
            <w:shd w:val="clear" w:color="auto" w:fill="C5E0B3"/>
          </w:tcPr>
          <w:p w:rsidR="005E4864" w:rsidRPr="002C3738" w:rsidRDefault="00084B98" w:rsidP="002C3738">
            <w:pPr>
              <w:tabs>
                <w:tab w:val="left" w:pos="96"/>
              </w:tabs>
              <w:spacing w:after="48" w:line="276" w:lineRule="auto"/>
              <w:ind w:left="96"/>
              <w:textAlignment w:val="baseline"/>
              <w:rPr>
                <w:rFonts w:ascii="Fira Sans Light" w:hAnsi="Fira Sans Light"/>
                <w:sz w:val="18"/>
                <w:szCs w:val="18"/>
              </w:rPr>
            </w:pPr>
            <w:r w:rsidRPr="002C3738">
              <w:rPr>
                <w:rFonts w:ascii="Fira Sans Light" w:hAnsi="Fira Sans Light"/>
                <w:sz w:val="18"/>
                <w:szCs w:val="18"/>
              </w:rPr>
              <w:t xml:space="preserve">Prepoznaje mnogokute u okruženju. </w:t>
            </w:r>
          </w:p>
        </w:tc>
      </w:tr>
      <w:tr w:rsidR="00AB6D3B" w:rsidRPr="006124CC" w:rsidTr="00854B7F">
        <w:trPr>
          <w:trHeight w:val="590"/>
        </w:trPr>
        <w:tc>
          <w:tcPr>
            <w:tcW w:w="0" w:type="auto"/>
            <w:vMerge w:val="restart"/>
            <w:tcBorders>
              <w:left w:val="single" w:sz="4" w:space="0" w:color="FFFFFF"/>
            </w:tcBorders>
            <w:shd w:val="clear" w:color="auto" w:fill="70AD47"/>
            <w:vAlign w:val="center"/>
          </w:tcPr>
          <w:p w:rsidR="005E4864" w:rsidRPr="006124CC" w:rsidRDefault="005E4864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  <w:r w:rsidRPr="006124CC"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  <w:t>3</w:t>
            </w:r>
          </w:p>
        </w:tc>
        <w:tc>
          <w:tcPr>
            <w:tcW w:w="0" w:type="auto"/>
            <w:shd w:val="clear" w:color="auto" w:fill="C5E0B3"/>
            <w:vAlign w:val="center"/>
          </w:tcPr>
          <w:p w:rsidR="005E4864" w:rsidRPr="006124CC" w:rsidRDefault="005E4864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124CC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Usvojenost znanja i vještina</w:t>
            </w:r>
          </w:p>
        </w:tc>
        <w:tc>
          <w:tcPr>
            <w:tcW w:w="0" w:type="auto"/>
            <w:shd w:val="clear" w:color="auto" w:fill="E2EFD9"/>
          </w:tcPr>
          <w:p w:rsidR="005E4864" w:rsidRPr="002C3738" w:rsidRDefault="00084B98" w:rsidP="002C3738">
            <w:pPr>
              <w:tabs>
                <w:tab w:val="left" w:pos="96"/>
              </w:tabs>
              <w:spacing w:after="0" w:line="276" w:lineRule="auto"/>
              <w:ind w:left="96"/>
              <w:rPr>
                <w:rFonts w:ascii="Fira Sans Light" w:hAnsi="Fira Sans Light" w:cs="Calibri"/>
                <w:color w:val="2F5496" w:themeColor="accent1" w:themeShade="BF"/>
                <w:sz w:val="18"/>
                <w:szCs w:val="18"/>
              </w:rPr>
            </w:pPr>
            <w:r w:rsidRPr="002C3738">
              <w:rPr>
                <w:rFonts w:ascii="Fira Sans Light" w:hAnsi="Fira Sans Light"/>
                <w:sz w:val="18"/>
                <w:szCs w:val="18"/>
              </w:rPr>
              <w:t>Skicira i crta nepravilni mnogokut, analizira ga i ističe uočene particije (trokut, paralelogram).</w:t>
            </w:r>
          </w:p>
        </w:tc>
      </w:tr>
      <w:tr w:rsidR="00AB6D3B" w:rsidRPr="006124CC" w:rsidTr="00854B7F">
        <w:trPr>
          <w:trHeight w:val="590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70AD47"/>
            <w:vAlign w:val="center"/>
          </w:tcPr>
          <w:p w:rsidR="005E4864" w:rsidRPr="006124CC" w:rsidRDefault="005E4864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:rsidR="005E4864" w:rsidRPr="006124CC" w:rsidRDefault="005E4864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124CC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Matematička komunikacija</w:t>
            </w:r>
          </w:p>
        </w:tc>
        <w:tc>
          <w:tcPr>
            <w:tcW w:w="0" w:type="auto"/>
            <w:shd w:val="clear" w:color="auto" w:fill="C5E0B3"/>
          </w:tcPr>
          <w:p w:rsidR="00084B98" w:rsidRPr="002C3738" w:rsidRDefault="00084B98" w:rsidP="002C3738">
            <w:pPr>
              <w:pStyle w:val="TableParagraph"/>
              <w:tabs>
                <w:tab w:val="left" w:pos="96"/>
              </w:tabs>
              <w:spacing w:line="276" w:lineRule="auto"/>
              <w:ind w:left="96" w:right="148"/>
              <w:jc w:val="both"/>
              <w:rPr>
                <w:rFonts w:ascii="Fira Sans Light" w:hAnsi="Fira Sans Light"/>
                <w:sz w:val="18"/>
                <w:szCs w:val="18"/>
              </w:rPr>
            </w:pPr>
            <w:r w:rsidRPr="002C3738">
              <w:rPr>
                <w:rFonts w:ascii="Fira Sans Light" w:hAnsi="Fira Sans Light"/>
                <w:sz w:val="18"/>
                <w:szCs w:val="18"/>
              </w:rPr>
              <w:t xml:space="preserve">Konstruira pravilne mnogokute. Opisuje mnogokut (stranice, unutarnje i vanjske kutove, dijagonale, središnji kut pravilnoga mnogokuta). </w:t>
            </w:r>
            <w:r w:rsidR="006D24B2" w:rsidRPr="002C3738">
              <w:rPr>
                <w:rFonts w:ascii="Fira Sans Light" w:hAnsi="Fira Sans Light"/>
                <w:sz w:val="18"/>
                <w:szCs w:val="18"/>
              </w:rPr>
              <w:t>Otkriva, obrazlaže i primjenjuje formulu za površinu pravilnoga mnogokuta.Računa opseg i površinu pravilnoga mnogokuta.</w:t>
            </w:r>
          </w:p>
          <w:p w:rsidR="005E4864" w:rsidRPr="002C3738" w:rsidRDefault="005E4864" w:rsidP="002C3738">
            <w:pPr>
              <w:tabs>
                <w:tab w:val="left" w:pos="96"/>
              </w:tabs>
              <w:spacing w:after="48" w:line="276" w:lineRule="auto"/>
              <w:ind w:left="96"/>
              <w:textAlignment w:val="baseline"/>
              <w:rPr>
                <w:rFonts w:ascii="Fira Sans Light" w:hAnsi="Fira Sans Light" w:cs="Calibri"/>
                <w:sz w:val="18"/>
                <w:szCs w:val="18"/>
              </w:rPr>
            </w:pPr>
            <w:r w:rsidRPr="002C3738">
              <w:rPr>
                <w:rFonts w:ascii="Fira Sans Light" w:hAnsi="Fira Sans Light"/>
                <w:sz w:val="18"/>
                <w:szCs w:val="18"/>
              </w:rPr>
              <w:t>D</w:t>
            </w:r>
            <w:r w:rsidRPr="002C3738">
              <w:rPr>
                <w:rFonts w:ascii="Fira Sans Light" w:hAnsi="Fira Sans Light" w:cs="Calibri"/>
                <w:sz w:val="18"/>
                <w:szCs w:val="18"/>
              </w:rPr>
              <w:t xml:space="preserve">jelomično se točno matematički izražava. Složeniji crteži nisu dovoljno precizni i uredni. </w:t>
            </w:r>
          </w:p>
        </w:tc>
      </w:tr>
      <w:tr w:rsidR="00AB6D3B" w:rsidRPr="006124CC" w:rsidTr="00854B7F">
        <w:trPr>
          <w:trHeight w:val="310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70AD47"/>
            <w:vAlign w:val="center"/>
          </w:tcPr>
          <w:p w:rsidR="005E4864" w:rsidRPr="006124CC" w:rsidRDefault="005E4864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:rsidR="005E4864" w:rsidRPr="006124CC" w:rsidRDefault="005E4864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124CC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Rješavanje problema</w:t>
            </w:r>
          </w:p>
        </w:tc>
        <w:tc>
          <w:tcPr>
            <w:tcW w:w="0" w:type="auto"/>
            <w:shd w:val="clear" w:color="auto" w:fill="E2EFD9"/>
          </w:tcPr>
          <w:p w:rsidR="00084B98" w:rsidRPr="002C3738" w:rsidRDefault="00084B98" w:rsidP="002C3738">
            <w:pPr>
              <w:pStyle w:val="TableParagraph"/>
              <w:tabs>
                <w:tab w:val="left" w:pos="96"/>
              </w:tabs>
              <w:spacing w:line="276" w:lineRule="auto"/>
              <w:ind w:left="96" w:right="309"/>
              <w:rPr>
                <w:rFonts w:ascii="Fira Sans Light" w:hAnsi="Fira Sans Light"/>
                <w:sz w:val="18"/>
                <w:szCs w:val="18"/>
              </w:rPr>
            </w:pPr>
            <w:r w:rsidRPr="002C3738">
              <w:rPr>
                <w:rFonts w:ascii="Fira Sans Light" w:hAnsi="Fira Sans Light"/>
                <w:sz w:val="18"/>
                <w:szCs w:val="18"/>
              </w:rPr>
              <w:t>Opisuje središnji kut i crta karakteristični trokut.</w:t>
            </w:r>
          </w:p>
          <w:p w:rsidR="005E4864" w:rsidRPr="002C3738" w:rsidRDefault="005E4864" w:rsidP="002C3738">
            <w:pPr>
              <w:tabs>
                <w:tab w:val="left" w:pos="96"/>
              </w:tabs>
              <w:spacing w:after="48" w:line="276" w:lineRule="auto"/>
              <w:ind w:left="96"/>
              <w:textAlignment w:val="baseline"/>
              <w:rPr>
                <w:rFonts w:ascii="Fira Sans Light" w:hAnsi="Fira Sans Light" w:cs="Calibr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2C3738">
              <w:rPr>
                <w:rFonts w:ascii="Fira Sans Light" w:hAnsi="Fira Sans Light"/>
                <w:sz w:val="18"/>
                <w:szCs w:val="18"/>
              </w:rPr>
              <w:t xml:space="preserve">Uz </w:t>
            </w:r>
            <w:r w:rsidR="00EB693C" w:rsidRPr="002C3738">
              <w:rPr>
                <w:rFonts w:ascii="Fira Sans Light" w:hAnsi="Fira Sans Light"/>
                <w:sz w:val="18"/>
                <w:szCs w:val="18"/>
              </w:rPr>
              <w:t xml:space="preserve">povremenu </w:t>
            </w:r>
            <w:r w:rsidRPr="002C3738">
              <w:rPr>
                <w:rFonts w:ascii="Fira Sans Light" w:hAnsi="Fira Sans Light"/>
                <w:sz w:val="18"/>
                <w:szCs w:val="18"/>
              </w:rPr>
              <w:t xml:space="preserve">pomoć </w:t>
            </w:r>
            <w:r w:rsidRPr="002C3738">
              <w:rPr>
                <w:rFonts w:ascii="Fira Sans Light" w:hAnsi="Fira Sans Light" w:cs="Calibri"/>
                <w:sz w:val="18"/>
                <w:szCs w:val="18"/>
              </w:rPr>
              <w:t>učitelja</w:t>
            </w:r>
            <w:r w:rsidRPr="002C3738">
              <w:rPr>
                <w:rFonts w:ascii="Fira Sans Light" w:eastAsia="Times New Roman" w:hAnsi="Fira Sans Light"/>
                <w:sz w:val="18"/>
                <w:szCs w:val="18"/>
                <w:lang w:eastAsia="hr-HR"/>
              </w:rPr>
              <w:t xml:space="preserve"> prepoznaje relevantne elemente problema i naslućuje metode rješavanja.</w:t>
            </w:r>
          </w:p>
        </w:tc>
      </w:tr>
      <w:tr w:rsidR="00AB6D3B" w:rsidRPr="006124CC" w:rsidTr="00854B7F">
        <w:trPr>
          <w:trHeight w:val="590"/>
        </w:trPr>
        <w:tc>
          <w:tcPr>
            <w:tcW w:w="0" w:type="auto"/>
            <w:vMerge w:val="restart"/>
            <w:tcBorders>
              <w:left w:val="single" w:sz="4" w:space="0" w:color="FFFFFF"/>
            </w:tcBorders>
            <w:shd w:val="clear" w:color="auto" w:fill="70AD47"/>
            <w:vAlign w:val="center"/>
          </w:tcPr>
          <w:p w:rsidR="005E4864" w:rsidRPr="006124CC" w:rsidRDefault="005E4864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  <w:r w:rsidRPr="006124CC"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  <w:t>4</w:t>
            </w:r>
          </w:p>
        </w:tc>
        <w:tc>
          <w:tcPr>
            <w:tcW w:w="0" w:type="auto"/>
            <w:shd w:val="clear" w:color="auto" w:fill="C5E0B3"/>
            <w:vAlign w:val="center"/>
          </w:tcPr>
          <w:p w:rsidR="005E4864" w:rsidRPr="006124CC" w:rsidRDefault="005E4864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124CC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Usvojenost znanja i vještina</w:t>
            </w:r>
          </w:p>
        </w:tc>
        <w:tc>
          <w:tcPr>
            <w:tcW w:w="0" w:type="auto"/>
            <w:shd w:val="clear" w:color="auto" w:fill="C5E0B3"/>
          </w:tcPr>
          <w:p w:rsidR="005E4864" w:rsidRPr="002C3738" w:rsidRDefault="00084B98" w:rsidP="002C3738">
            <w:pPr>
              <w:pStyle w:val="TableParagraph"/>
              <w:tabs>
                <w:tab w:val="left" w:pos="96"/>
              </w:tabs>
              <w:spacing w:line="276" w:lineRule="auto"/>
              <w:ind w:left="96" w:right="151"/>
              <w:rPr>
                <w:rFonts w:ascii="Fira Sans Light" w:hAnsi="Fira Sans Light"/>
                <w:sz w:val="18"/>
                <w:szCs w:val="18"/>
              </w:rPr>
            </w:pPr>
            <w:r w:rsidRPr="002C3738">
              <w:rPr>
                <w:rFonts w:ascii="Fira Sans Light" w:hAnsi="Fira Sans Light"/>
                <w:sz w:val="18"/>
                <w:szCs w:val="18"/>
              </w:rPr>
              <w:t>Uredno i precizno konstruira pravilni mnogokut koristeći se karakterističnim trokutom. Obrazlaže postupak. Pronalazi i opisuje particije (trokut, paralelogram) nepravilnoga mnogokuta.</w:t>
            </w:r>
            <w:r w:rsidR="005E4864" w:rsidRPr="002C3738">
              <w:rPr>
                <w:rFonts w:ascii="Fira Sans Light" w:hAnsi="Fira Sans Light"/>
                <w:iCs/>
                <w:sz w:val="18"/>
                <w:szCs w:val="18"/>
              </w:rPr>
              <w:t xml:space="preserve">Koristi se opsegom i površinom geometrijskih likova za računanje duljina njihovih stranica. </w:t>
            </w:r>
          </w:p>
        </w:tc>
      </w:tr>
      <w:tr w:rsidR="00AB6D3B" w:rsidRPr="006124CC" w:rsidTr="00854B7F">
        <w:trPr>
          <w:trHeight w:val="590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70AD47"/>
            <w:vAlign w:val="center"/>
          </w:tcPr>
          <w:p w:rsidR="005E4864" w:rsidRPr="006124CC" w:rsidRDefault="005E4864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:rsidR="005E4864" w:rsidRPr="006124CC" w:rsidRDefault="005E4864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124CC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Matematička komunikacija</w:t>
            </w:r>
          </w:p>
        </w:tc>
        <w:tc>
          <w:tcPr>
            <w:tcW w:w="0" w:type="auto"/>
            <w:shd w:val="clear" w:color="auto" w:fill="E2EFD9"/>
          </w:tcPr>
          <w:p w:rsidR="005E4864" w:rsidRPr="006010BE" w:rsidRDefault="00084B98" w:rsidP="006010BE">
            <w:pPr>
              <w:pStyle w:val="TableParagraph"/>
              <w:tabs>
                <w:tab w:val="left" w:pos="96"/>
              </w:tabs>
              <w:spacing w:line="276" w:lineRule="auto"/>
              <w:ind w:left="96" w:right="151"/>
              <w:rPr>
                <w:rFonts w:ascii="Fira Sans Light" w:hAnsi="Fira Sans Light"/>
                <w:sz w:val="18"/>
                <w:szCs w:val="18"/>
              </w:rPr>
            </w:pPr>
            <w:r w:rsidRPr="002C3738">
              <w:rPr>
                <w:rFonts w:ascii="Fira Sans Light" w:hAnsi="Fira Sans Light"/>
                <w:sz w:val="18"/>
                <w:szCs w:val="18"/>
              </w:rPr>
              <w:t>Razlikuje pravilne i nepravilne mnogokute, konveksne i nekonveksne.</w:t>
            </w:r>
            <w:r w:rsidR="006D24B2" w:rsidRPr="002C3738">
              <w:rPr>
                <w:rFonts w:ascii="Fira Sans Light" w:hAnsi="Fira Sans Light"/>
                <w:sz w:val="18"/>
                <w:szCs w:val="18"/>
              </w:rPr>
              <w:t xml:space="preserve"> Istražuje načine računanja opsega i površine geometrijskih oblika uz obrazloženje matematičkim jezikom.</w:t>
            </w:r>
            <w:r w:rsidR="002C590C" w:rsidRPr="002C3738">
              <w:rPr>
                <w:rFonts w:ascii="Fira Sans Light" w:hAnsi="Fira Sans Light"/>
                <w:sz w:val="18"/>
                <w:szCs w:val="18"/>
              </w:rPr>
              <w:t xml:space="preserve"> Otkriva, obrazlaže i primjenjuje formulu za površinu pravilnog mnogokuta koristeći se površinom ka</w:t>
            </w:r>
            <w:r w:rsidR="006010BE">
              <w:rPr>
                <w:rFonts w:ascii="Fira Sans Light" w:hAnsi="Fira Sans Light"/>
                <w:sz w:val="18"/>
                <w:szCs w:val="18"/>
              </w:rPr>
              <w:t xml:space="preserve">rakterističnog trokuta. </w:t>
            </w:r>
            <w:r w:rsidR="005E4864" w:rsidRPr="002C3738">
              <w:rPr>
                <w:rFonts w:ascii="Fira Sans Light" w:hAnsi="Fira Sans Light"/>
                <w:sz w:val="18"/>
                <w:szCs w:val="18"/>
              </w:rPr>
              <w:t>T</w:t>
            </w:r>
            <w:r w:rsidR="005E4864" w:rsidRPr="002C3738">
              <w:rPr>
                <w:rFonts w:ascii="Fira Sans Light" w:hAnsi="Fira Sans Light" w:cs="Calibri"/>
                <w:sz w:val="18"/>
                <w:szCs w:val="18"/>
              </w:rPr>
              <w:t>očno se matematički izražava, crteži su precizni i uredni.</w:t>
            </w:r>
          </w:p>
        </w:tc>
      </w:tr>
      <w:tr w:rsidR="00AB6D3B" w:rsidRPr="006124CC" w:rsidTr="00854B7F">
        <w:trPr>
          <w:trHeight w:val="590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70AD47"/>
            <w:vAlign w:val="center"/>
          </w:tcPr>
          <w:p w:rsidR="005E4864" w:rsidRPr="006124CC" w:rsidRDefault="005E4864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:rsidR="005E4864" w:rsidRPr="006124CC" w:rsidRDefault="005E4864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124CC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Rješavanje problema</w:t>
            </w:r>
          </w:p>
        </w:tc>
        <w:tc>
          <w:tcPr>
            <w:tcW w:w="0" w:type="auto"/>
            <w:shd w:val="clear" w:color="auto" w:fill="C5E0B3"/>
          </w:tcPr>
          <w:p w:rsidR="005E4864" w:rsidRPr="002C3738" w:rsidRDefault="005E4864" w:rsidP="002C3738">
            <w:pPr>
              <w:pStyle w:val="TableParagraph"/>
              <w:tabs>
                <w:tab w:val="left" w:pos="96"/>
              </w:tabs>
              <w:spacing w:line="276" w:lineRule="auto"/>
              <w:ind w:left="96" w:right="239"/>
              <w:rPr>
                <w:rFonts w:ascii="Fira Sans Light" w:hAnsi="Fira Sans Light" w:cs="Calibri"/>
                <w:color w:val="2F5496" w:themeColor="accent1" w:themeShade="BF"/>
                <w:sz w:val="18"/>
                <w:szCs w:val="18"/>
              </w:rPr>
            </w:pPr>
            <w:r w:rsidRPr="002C3738">
              <w:rPr>
                <w:rFonts w:ascii="Fira Sans Light" w:hAnsi="Fira Sans Light"/>
                <w:iCs/>
                <w:sz w:val="18"/>
                <w:szCs w:val="18"/>
              </w:rPr>
              <w:t xml:space="preserve">Istražuje i primjenjuje </w:t>
            </w:r>
            <w:r w:rsidR="00233BC5" w:rsidRPr="002C3738">
              <w:rPr>
                <w:rFonts w:ascii="Fira Sans Light" w:hAnsi="Fira Sans Light"/>
                <w:iCs/>
                <w:sz w:val="18"/>
                <w:szCs w:val="18"/>
              </w:rPr>
              <w:t>svojstva mnogokuta</w:t>
            </w:r>
            <w:r w:rsidRPr="002C3738">
              <w:rPr>
                <w:rFonts w:ascii="Fira Sans Light" w:hAnsi="Fira Sans Light"/>
                <w:iCs/>
                <w:sz w:val="18"/>
                <w:szCs w:val="18"/>
              </w:rPr>
              <w:t>.</w:t>
            </w:r>
            <w:r w:rsidRPr="002C3738">
              <w:rPr>
                <w:rFonts w:ascii="Fira Sans Light" w:hAnsi="Fira Sans Light"/>
                <w:sz w:val="18"/>
                <w:szCs w:val="18"/>
              </w:rPr>
              <w:t xml:space="preserve"> Preračunava mjerne jedinice pri rješavanju jednostavnijih problema. Istražuje načine računanjea opsega i površine geometrijskih oblika uz obrazloženje matematičkim jezikom.</w:t>
            </w:r>
          </w:p>
        </w:tc>
      </w:tr>
      <w:tr w:rsidR="00AB6D3B" w:rsidRPr="006124CC" w:rsidTr="00854B7F">
        <w:trPr>
          <w:trHeight w:val="490"/>
        </w:trPr>
        <w:tc>
          <w:tcPr>
            <w:tcW w:w="0" w:type="auto"/>
            <w:vMerge w:val="restart"/>
            <w:tcBorders>
              <w:left w:val="single" w:sz="4" w:space="0" w:color="FFFFFF"/>
            </w:tcBorders>
            <w:shd w:val="clear" w:color="auto" w:fill="70AD47"/>
            <w:vAlign w:val="center"/>
          </w:tcPr>
          <w:p w:rsidR="005E4864" w:rsidRPr="006124CC" w:rsidRDefault="005E4864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  <w:r w:rsidRPr="006124CC"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  <w:t>5</w:t>
            </w:r>
          </w:p>
        </w:tc>
        <w:tc>
          <w:tcPr>
            <w:tcW w:w="0" w:type="auto"/>
            <w:shd w:val="clear" w:color="auto" w:fill="C5E0B3"/>
            <w:vAlign w:val="center"/>
          </w:tcPr>
          <w:p w:rsidR="005E4864" w:rsidRPr="006124CC" w:rsidRDefault="005E4864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124CC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Usvojenost znanja i vještina</w:t>
            </w:r>
          </w:p>
        </w:tc>
        <w:tc>
          <w:tcPr>
            <w:tcW w:w="0" w:type="auto"/>
            <w:shd w:val="clear" w:color="auto" w:fill="E2EFD9"/>
          </w:tcPr>
          <w:p w:rsidR="005E4864" w:rsidRPr="002C3738" w:rsidRDefault="00084B98" w:rsidP="002C3738">
            <w:pPr>
              <w:tabs>
                <w:tab w:val="left" w:pos="96"/>
              </w:tabs>
              <w:spacing w:after="48" w:line="276" w:lineRule="auto"/>
              <w:ind w:left="96"/>
              <w:textAlignment w:val="baseline"/>
              <w:rPr>
                <w:rFonts w:ascii="Fira Sans Light" w:hAnsi="Fira Sans Light" w:cs="Calibri"/>
                <w:color w:val="2F5496" w:themeColor="accent1" w:themeShade="BF"/>
                <w:sz w:val="18"/>
                <w:szCs w:val="18"/>
              </w:rPr>
            </w:pPr>
            <w:r w:rsidRPr="002C3738">
              <w:rPr>
                <w:rFonts w:ascii="Fira Sans Light" w:hAnsi="Fira Sans Light"/>
                <w:sz w:val="18"/>
                <w:szCs w:val="18"/>
              </w:rPr>
              <w:t>Stvara složenije geometrijske motive i uzorke iz svakodnevnoga okružja i umjetnosti koristeći se konstrukcijama pravilnih mnogokuta.</w:t>
            </w:r>
            <w:r w:rsidR="005E4864" w:rsidRPr="002C3738">
              <w:rPr>
                <w:rFonts w:ascii="Fira Sans Light" w:eastAsia="Times New Roman" w:hAnsi="Fira Sans Light"/>
                <w:iCs/>
                <w:sz w:val="18"/>
                <w:szCs w:val="18"/>
                <w:lang w:eastAsia="hr-HR"/>
              </w:rPr>
              <w:t xml:space="preserve">Konstruira opisanu i upisanu kružnicu </w:t>
            </w:r>
            <w:r w:rsidR="00233BC5" w:rsidRPr="002C3738">
              <w:rPr>
                <w:rFonts w:ascii="Fira Sans Light" w:eastAsia="Times New Roman" w:hAnsi="Fira Sans Light"/>
                <w:iCs/>
                <w:sz w:val="18"/>
                <w:szCs w:val="18"/>
                <w:lang w:eastAsia="hr-HR"/>
              </w:rPr>
              <w:t>pravilnom mnogo</w:t>
            </w:r>
            <w:r w:rsidR="005E4864" w:rsidRPr="002C3738">
              <w:rPr>
                <w:rFonts w:ascii="Fira Sans Light" w:eastAsia="Times New Roman" w:hAnsi="Fira Sans Light"/>
                <w:iCs/>
                <w:sz w:val="18"/>
                <w:szCs w:val="18"/>
                <w:lang w:eastAsia="hr-HR"/>
              </w:rPr>
              <w:t xml:space="preserve">kutu. </w:t>
            </w:r>
          </w:p>
        </w:tc>
      </w:tr>
      <w:tr w:rsidR="00AB6D3B" w:rsidRPr="006124CC" w:rsidTr="00854B7F">
        <w:trPr>
          <w:trHeight w:val="770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70AD47"/>
            <w:vAlign w:val="center"/>
          </w:tcPr>
          <w:p w:rsidR="005E4864" w:rsidRPr="006124CC" w:rsidRDefault="005E4864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:rsidR="005E4864" w:rsidRPr="006124CC" w:rsidRDefault="005E4864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124CC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Matematička komunikacija</w:t>
            </w:r>
          </w:p>
        </w:tc>
        <w:tc>
          <w:tcPr>
            <w:tcW w:w="0" w:type="auto"/>
            <w:shd w:val="clear" w:color="auto" w:fill="C5E0B3"/>
          </w:tcPr>
          <w:p w:rsidR="002C590C" w:rsidRPr="002C3738" w:rsidRDefault="00084B98" w:rsidP="002C3738">
            <w:pPr>
              <w:pStyle w:val="TableParagraph"/>
              <w:tabs>
                <w:tab w:val="left" w:pos="96"/>
              </w:tabs>
              <w:spacing w:line="276" w:lineRule="auto"/>
              <w:ind w:left="96" w:right="240"/>
              <w:rPr>
                <w:rFonts w:ascii="Fira Sans Light" w:hAnsi="Fira Sans Light"/>
                <w:sz w:val="18"/>
                <w:szCs w:val="18"/>
              </w:rPr>
            </w:pPr>
            <w:r w:rsidRPr="002C3738">
              <w:rPr>
                <w:rFonts w:ascii="Fira Sans Light" w:hAnsi="Fira Sans Light"/>
                <w:sz w:val="18"/>
                <w:szCs w:val="18"/>
              </w:rPr>
              <w:t>Skicira, crta ili konstruira nepravilni mnogokut.</w:t>
            </w:r>
            <w:r w:rsidR="002C590C" w:rsidRPr="002C3738">
              <w:rPr>
                <w:rFonts w:ascii="Fira Sans Light" w:hAnsi="Fira Sans Light"/>
                <w:sz w:val="18"/>
                <w:szCs w:val="18"/>
              </w:rPr>
              <w:t>Argumentira odabir strategije za računanje opsega i površine mnogokuta u problemskoj situaciji.</w:t>
            </w:r>
          </w:p>
          <w:p w:rsidR="005E4864" w:rsidRPr="002C3738" w:rsidRDefault="005E4864" w:rsidP="002C3738">
            <w:pPr>
              <w:tabs>
                <w:tab w:val="left" w:pos="96"/>
              </w:tabs>
              <w:spacing w:after="113" w:line="276" w:lineRule="auto"/>
              <w:ind w:left="96"/>
              <w:rPr>
                <w:rFonts w:ascii="Fira Sans Light" w:hAnsi="Fira Sans Light" w:cs="Calibri"/>
                <w:color w:val="2F5496" w:themeColor="accent1" w:themeShade="BF"/>
                <w:sz w:val="18"/>
                <w:szCs w:val="18"/>
              </w:rPr>
            </w:pPr>
            <w:r w:rsidRPr="002C3738">
              <w:rPr>
                <w:rFonts w:ascii="Fira Sans Light" w:hAnsi="Fira Sans Light"/>
                <w:sz w:val="18"/>
                <w:szCs w:val="18"/>
              </w:rPr>
              <w:t xml:space="preserve">Argumentira odabir strategije za računanje opsega i površine u rješavanju problemske situacije. </w:t>
            </w:r>
            <w:r w:rsidRPr="002C3738">
              <w:rPr>
                <w:rFonts w:ascii="Fira Sans Light" w:hAnsi="Fira Sans Light" w:cs="Calibri"/>
                <w:sz w:val="18"/>
                <w:szCs w:val="18"/>
              </w:rPr>
              <w:t xml:space="preserve">Lagano se </w:t>
            </w:r>
            <w:r w:rsidRPr="002C3738">
              <w:rPr>
                <w:rFonts w:ascii="Fira Sans Light" w:hAnsi="Fira Sans Light" w:cs="Calibri"/>
                <w:i/>
                <w:iCs/>
                <w:sz w:val="18"/>
                <w:szCs w:val="18"/>
              </w:rPr>
              <w:t>orijentira</w:t>
            </w:r>
            <w:r w:rsidRPr="002C3738">
              <w:rPr>
                <w:rFonts w:ascii="Fira Sans Light" w:hAnsi="Fira Sans Light" w:cs="Calibri"/>
                <w:sz w:val="18"/>
                <w:szCs w:val="18"/>
              </w:rPr>
              <w:t xml:space="preserve"> u ravnini. Crteže u bilježnici izrađuje jasno, uredno i pregledno, pri rješavanju zadataka samostalno objašnjava tijek rješavanja i pritom pokazuje razumijevanje matematičkih pojmova. </w:t>
            </w:r>
            <w:r w:rsidRPr="002C3738">
              <w:rPr>
                <w:rFonts w:ascii="Fira Sans Light" w:hAnsi="Fira Sans Light"/>
                <w:sz w:val="18"/>
                <w:szCs w:val="18"/>
              </w:rPr>
              <w:t>I</w:t>
            </w:r>
            <w:r w:rsidRPr="002C3738">
              <w:rPr>
                <w:rFonts w:ascii="Fira Sans Light" w:hAnsi="Fira Sans Light" w:cs="Calibri"/>
                <w:sz w:val="18"/>
                <w:szCs w:val="18"/>
              </w:rPr>
              <w:t>zražava se cjelovitim rečenicama i precizno rabi matematičku terminologiju</w:t>
            </w:r>
            <w:r w:rsidRPr="002C3738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 xml:space="preserve"> vezanu s geometrijskim pojmovima i likovima.</w:t>
            </w:r>
          </w:p>
        </w:tc>
      </w:tr>
      <w:tr w:rsidR="00AB6D3B" w:rsidRPr="006124CC" w:rsidTr="00854B7F">
        <w:trPr>
          <w:trHeight w:val="557"/>
        </w:trPr>
        <w:tc>
          <w:tcPr>
            <w:tcW w:w="0" w:type="auto"/>
            <w:vMerge/>
            <w:tcBorders>
              <w:left w:val="single" w:sz="4" w:space="0" w:color="FFFFFF"/>
              <w:bottom w:val="single" w:sz="4" w:space="0" w:color="FFFFFF"/>
            </w:tcBorders>
            <w:shd w:val="clear" w:color="auto" w:fill="70AD47"/>
            <w:vAlign w:val="center"/>
          </w:tcPr>
          <w:p w:rsidR="005E4864" w:rsidRPr="006124CC" w:rsidRDefault="005E4864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:rsidR="005E4864" w:rsidRPr="006124CC" w:rsidRDefault="005E4864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124CC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Rješavanje problema</w:t>
            </w:r>
          </w:p>
        </w:tc>
        <w:tc>
          <w:tcPr>
            <w:tcW w:w="0" w:type="auto"/>
            <w:shd w:val="clear" w:color="auto" w:fill="E2EFD9"/>
          </w:tcPr>
          <w:p w:rsidR="005E4864" w:rsidRPr="002C3738" w:rsidRDefault="006D24B2" w:rsidP="002C3738">
            <w:pPr>
              <w:tabs>
                <w:tab w:val="left" w:pos="96"/>
              </w:tabs>
              <w:spacing w:after="48" w:line="276" w:lineRule="auto"/>
              <w:ind w:left="96"/>
              <w:textAlignment w:val="baseline"/>
              <w:rPr>
                <w:rFonts w:ascii="Fira Sans Light" w:hAnsi="Fira Sans Light" w:cs="Calibri"/>
                <w:color w:val="2F5496" w:themeColor="accent1" w:themeShade="BF"/>
                <w:sz w:val="18"/>
                <w:szCs w:val="18"/>
              </w:rPr>
            </w:pPr>
            <w:r w:rsidRPr="002C3738">
              <w:rPr>
                <w:rFonts w:ascii="Fira Sans Light" w:hAnsi="Fira Sans Light"/>
                <w:sz w:val="18"/>
                <w:szCs w:val="18"/>
              </w:rPr>
              <w:t>Argumentira odabir strategije za računanje opsega i površine mnogokuta u problemskoj situaciji za koju kreira formulu.</w:t>
            </w:r>
            <w:r w:rsidR="005E4864" w:rsidRPr="002C3738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R</w:t>
            </w:r>
            <w:r w:rsidR="005E4864" w:rsidRPr="002C3738">
              <w:rPr>
                <w:rFonts w:ascii="Fira Sans Light" w:hAnsi="Fira Sans Light"/>
                <w:sz w:val="18"/>
                <w:szCs w:val="18"/>
              </w:rPr>
              <w:t xml:space="preserve">ješava problemske zadatke </w:t>
            </w:r>
            <w:r w:rsidR="005E4864" w:rsidRPr="002C3738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iz svakodnevnoga života koristeći se svojstvima skupova točaka u ravnini i procjenjuje smislenost rješenja.</w:t>
            </w:r>
            <w:r w:rsidR="005E4864" w:rsidRPr="002C3738">
              <w:rPr>
                <w:rFonts w:ascii="Fira Sans Light" w:hAnsi="Fira Sans Light"/>
                <w:sz w:val="18"/>
                <w:szCs w:val="18"/>
              </w:rPr>
              <w:t xml:space="preserve">Odabire pogodnu mjernu jedinicu pri rješavanju problemske situacije. </w:t>
            </w:r>
          </w:p>
        </w:tc>
      </w:tr>
    </w:tbl>
    <w:p w:rsidR="00233BC5" w:rsidRDefault="00233BC5">
      <w: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1098"/>
        <w:gridCol w:w="2147"/>
        <w:gridCol w:w="12369"/>
      </w:tblGrid>
      <w:tr w:rsidR="00A717C1" w:rsidRPr="00974340" w:rsidTr="00FE231A"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70AD47"/>
            <w:vAlign w:val="center"/>
          </w:tcPr>
          <w:p w:rsidR="00A717C1" w:rsidRPr="00974340" w:rsidRDefault="005E4864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iCs/>
              </w:rPr>
              <w:lastRenderedPageBreak/>
              <w:br w:type="page"/>
            </w:r>
            <w:r w:rsidR="00A717C1" w:rsidRPr="00974340">
              <w:rPr>
                <w:rFonts w:ascii="Fira Sans Light" w:hAnsi="Fira Sans Light" w:cs="Calibri"/>
                <w:b/>
                <w:bCs/>
                <w:color w:val="FF0000"/>
                <w:sz w:val="24"/>
                <w:szCs w:val="24"/>
              </w:rPr>
              <w:t>OCJENA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right w:val="nil"/>
            </w:tcBorders>
            <w:shd w:val="clear" w:color="auto" w:fill="70AD47"/>
            <w:vAlign w:val="center"/>
          </w:tcPr>
          <w:p w:rsidR="00A717C1" w:rsidRPr="00974340" w:rsidRDefault="00A717C1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70AD47"/>
            <w:vAlign w:val="center"/>
          </w:tcPr>
          <w:p w:rsidR="00A717C1" w:rsidRPr="00974340" w:rsidRDefault="00EE1A16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Fira Sans Light" w:hAnsi="Fira Sans Light" w:cs="Calibri"/>
                <w:b/>
                <w:bCs/>
                <w:sz w:val="24"/>
                <w:szCs w:val="24"/>
              </w:rPr>
              <w:t>KRUŽNICA</w:t>
            </w:r>
            <w:r w:rsidR="006010BE">
              <w:rPr>
                <w:rFonts w:ascii="Fira Sans Light" w:hAnsi="Fira Sans Light" w:cs="Calibri"/>
                <w:b/>
                <w:bCs/>
                <w:sz w:val="24"/>
                <w:szCs w:val="24"/>
              </w:rPr>
              <w:t xml:space="preserve"> I KRUG</w:t>
            </w:r>
          </w:p>
        </w:tc>
      </w:tr>
      <w:tr w:rsidR="00A717C1" w:rsidRPr="00974340" w:rsidTr="00FE231A">
        <w:trPr>
          <w:trHeight w:val="680"/>
        </w:trPr>
        <w:tc>
          <w:tcPr>
            <w:tcW w:w="0" w:type="auto"/>
            <w:vMerge w:val="restart"/>
            <w:tcBorders>
              <w:left w:val="single" w:sz="4" w:space="0" w:color="FFFFFF"/>
            </w:tcBorders>
            <w:shd w:val="clear" w:color="auto" w:fill="70AD47"/>
            <w:vAlign w:val="center"/>
          </w:tcPr>
          <w:p w:rsidR="00A717C1" w:rsidRPr="00974340" w:rsidRDefault="00A717C1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  <w:r w:rsidRPr="00974340"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  <w:t>2</w:t>
            </w:r>
          </w:p>
        </w:tc>
        <w:tc>
          <w:tcPr>
            <w:tcW w:w="0" w:type="auto"/>
            <w:shd w:val="clear" w:color="auto" w:fill="C5E0B3"/>
            <w:vAlign w:val="center"/>
          </w:tcPr>
          <w:p w:rsidR="00A717C1" w:rsidRPr="00974340" w:rsidRDefault="00A717C1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974340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Usvojenost znanja i vještina</w:t>
            </w:r>
          </w:p>
        </w:tc>
        <w:tc>
          <w:tcPr>
            <w:tcW w:w="0" w:type="auto"/>
            <w:shd w:val="clear" w:color="auto" w:fill="C5E0B3"/>
          </w:tcPr>
          <w:p w:rsidR="00A717C1" w:rsidRPr="00181045" w:rsidRDefault="00DB0BD2" w:rsidP="00181045">
            <w:pPr>
              <w:pStyle w:val="TableParagraph"/>
              <w:spacing w:line="276" w:lineRule="auto"/>
              <w:ind w:left="84" w:right="104" w:firstLine="13"/>
              <w:rPr>
                <w:rFonts w:ascii="Fira Sans Light" w:hAnsi="Fira Sans Light"/>
                <w:sz w:val="18"/>
                <w:szCs w:val="18"/>
              </w:rPr>
            </w:pPr>
            <w:r w:rsidRPr="00181045">
              <w:rPr>
                <w:rFonts w:ascii="Fira Sans Light" w:hAnsi="Fira Sans Light"/>
                <w:sz w:val="18"/>
                <w:szCs w:val="18"/>
              </w:rPr>
              <w:t>Istražuje i otkriva odnos duljine promjera i opsega kruga. Iz promjera poznate duljine na predlošku procjenjuje opseg kruga i obratno.</w:t>
            </w:r>
            <w:r w:rsidR="006010BE">
              <w:rPr>
                <w:rFonts w:ascii="Fira Sans Light" w:hAnsi="Fira Sans Light"/>
                <w:sz w:val="18"/>
                <w:szCs w:val="18"/>
              </w:rPr>
              <w:t>S</w:t>
            </w:r>
            <w:r w:rsidRPr="00181045">
              <w:rPr>
                <w:rFonts w:ascii="Fira Sans Light" w:hAnsi="Fira Sans Light"/>
                <w:sz w:val="18"/>
                <w:szCs w:val="18"/>
              </w:rPr>
              <w:t xml:space="preserve"> različitih zadanih grafičkih prikaza istog skupa podataka očitava podatke, uspoređuje ih i interpretira.</w:t>
            </w:r>
          </w:p>
        </w:tc>
      </w:tr>
      <w:tr w:rsidR="00A717C1" w:rsidRPr="00974340" w:rsidTr="00FE231A">
        <w:trPr>
          <w:trHeight w:val="680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70AD47"/>
            <w:vAlign w:val="center"/>
          </w:tcPr>
          <w:p w:rsidR="00A717C1" w:rsidRPr="00974340" w:rsidRDefault="00A717C1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:rsidR="00A717C1" w:rsidRPr="00974340" w:rsidRDefault="00A717C1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974340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Matematička komunikacija</w:t>
            </w:r>
          </w:p>
        </w:tc>
        <w:tc>
          <w:tcPr>
            <w:tcW w:w="0" w:type="auto"/>
            <w:shd w:val="clear" w:color="auto" w:fill="E2EFD9"/>
          </w:tcPr>
          <w:p w:rsidR="00A717C1" w:rsidRPr="00181045" w:rsidRDefault="00DB0BD2" w:rsidP="00181045">
            <w:pPr>
              <w:spacing w:after="0" w:line="276" w:lineRule="auto"/>
              <w:ind w:left="84" w:firstLine="13"/>
              <w:rPr>
                <w:rFonts w:ascii="Fira Sans Light" w:hAnsi="Fira Sans Light" w:cs="Calibri"/>
                <w:color w:val="2F5496" w:themeColor="accent1" w:themeShade="BF"/>
                <w:sz w:val="18"/>
                <w:szCs w:val="18"/>
              </w:rPr>
            </w:pPr>
            <w:r w:rsidRPr="00181045">
              <w:rPr>
                <w:rFonts w:ascii="Fira Sans Light" w:hAnsi="Fira Sans Light"/>
                <w:sz w:val="18"/>
                <w:szCs w:val="18"/>
              </w:rPr>
              <w:t xml:space="preserve">Opisuje </w:t>
            </w:r>
            <w:r w:rsidR="008D5E31" w:rsidRPr="00181045">
              <w:rPr>
                <w:rFonts w:ascii="Fira Sans Light" w:hAnsi="Fira Sans Light"/>
                <w:sz w:val="18"/>
                <w:szCs w:val="18"/>
              </w:rPr>
              <w:t>krug i kružnicu</w:t>
            </w:r>
            <w:r w:rsidR="005F1227" w:rsidRPr="00181045">
              <w:rPr>
                <w:rFonts w:ascii="Fira Sans Light" w:hAnsi="Fira Sans Light"/>
                <w:sz w:val="18"/>
                <w:szCs w:val="18"/>
              </w:rPr>
              <w:t xml:space="preserve"> i njihove dijelove. </w:t>
            </w:r>
            <w:r w:rsidR="00A717C1" w:rsidRPr="00181045">
              <w:rPr>
                <w:rFonts w:ascii="Fira Sans Light" w:hAnsi="Fira Sans Light"/>
                <w:sz w:val="18"/>
                <w:szCs w:val="18"/>
              </w:rPr>
              <w:t xml:space="preserve">Ponekad je učenika </w:t>
            </w:r>
            <w:r w:rsidR="00A717C1" w:rsidRPr="00181045">
              <w:rPr>
                <w:rFonts w:ascii="Fira Sans Light" w:hAnsi="Fira Sans Light" w:cs="Calibri"/>
                <w:sz w:val="18"/>
                <w:szCs w:val="18"/>
              </w:rPr>
              <w:t>potrebno upozoravati na urednost i preglednost crteža i geometrijske bilježnice.</w:t>
            </w:r>
          </w:p>
        </w:tc>
      </w:tr>
      <w:tr w:rsidR="00A717C1" w:rsidRPr="00974340" w:rsidTr="00FE231A">
        <w:trPr>
          <w:trHeight w:val="256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70AD47"/>
            <w:vAlign w:val="center"/>
          </w:tcPr>
          <w:p w:rsidR="00A717C1" w:rsidRPr="00974340" w:rsidRDefault="00A717C1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:rsidR="00A717C1" w:rsidRPr="00974340" w:rsidRDefault="00A717C1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974340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Rješavanje problema</w:t>
            </w:r>
          </w:p>
        </w:tc>
        <w:tc>
          <w:tcPr>
            <w:tcW w:w="0" w:type="auto"/>
            <w:shd w:val="clear" w:color="auto" w:fill="C5E0B3"/>
          </w:tcPr>
          <w:p w:rsidR="00A717C1" w:rsidRPr="00181045" w:rsidRDefault="00A717C1" w:rsidP="00181045">
            <w:pPr>
              <w:spacing w:after="48" w:line="276" w:lineRule="auto"/>
              <w:ind w:left="84" w:firstLine="13"/>
              <w:textAlignment w:val="baseline"/>
              <w:rPr>
                <w:rFonts w:ascii="Fira Sans Light" w:hAnsi="Fira Sans Light" w:cs="Calibri"/>
                <w:color w:val="2F5496" w:themeColor="accent1" w:themeShade="BF"/>
                <w:sz w:val="18"/>
                <w:szCs w:val="18"/>
              </w:rPr>
            </w:pPr>
            <w:r w:rsidRPr="00181045">
              <w:rPr>
                <w:rFonts w:ascii="Fira Sans Light" w:hAnsi="Fira Sans Light"/>
                <w:sz w:val="18"/>
                <w:szCs w:val="18"/>
              </w:rPr>
              <w:t xml:space="preserve">Navodi primjere </w:t>
            </w:r>
            <w:r w:rsidR="005F1227" w:rsidRPr="00181045">
              <w:rPr>
                <w:rFonts w:ascii="Fira Sans Light" w:hAnsi="Fira Sans Light"/>
                <w:sz w:val="18"/>
                <w:szCs w:val="18"/>
              </w:rPr>
              <w:t>kruga i kružnice</w:t>
            </w:r>
            <w:r w:rsidRPr="00181045">
              <w:rPr>
                <w:rFonts w:ascii="Fira Sans Light" w:hAnsi="Fira Sans Light"/>
                <w:sz w:val="18"/>
                <w:szCs w:val="18"/>
              </w:rPr>
              <w:t xml:space="preserve"> u okruženju. </w:t>
            </w:r>
          </w:p>
        </w:tc>
      </w:tr>
      <w:tr w:rsidR="00A717C1" w:rsidRPr="00974340" w:rsidTr="00FE231A">
        <w:trPr>
          <w:trHeight w:val="590"/>
        </w:trPr>
        <w:tc>
          <w:tcPr>
            <w:tcW w:w="0" w:type="auto"/>
            <w:vMerge w:val="restart"/>
            <w:tcBorders>
              <w:left w:val="single" w:sz="4" w:space="0" w:color="FFFFFF"/>
            </w:tcBorders>
            <w:shd w:val="clear" w:color="auto" w:fill="70AD47"/>
            <w:vAlign w:val="center"/>
          </w:tcPr>
          <w:p w:rsidR="00A717C1" w:rsidRPr="00974340" w:rsidRDefault="00A717C1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  <w:r w:rsidRPr="00974340"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  <w:t>3</w:t>
            </w:r>
          </w:p>
        </w:tc>
        <w:tc>
          <w:tcPr>
            <w:tcW w:w="0" w:type="auto"/>
            <w:shd w:val="clear" w:color="auto" w:fill="C5E0B3"/>
            <w:vAlign w:val="center"/>
          </w:tcPr>
          <w:p w:rsidR="00A717C1" w:rsidRPr="00974340" w:rsidRDefault="00A717C1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974340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Usvojenost znanja i vještina</w:t>
            </w:r>
          </w:p>
        </w:tc>
        <w:tc>
          <w:tcPr>
            <w:tcW w:w="0" w:type="auto"/>
            <w:shd w:val="clear" w:color="auto" w:fill="E2EFD9"/>
          </w:tcPr>
          <w:p w:rsidR="00DB0BD2" w:rsidRPr="00181045" w:rsidRDefault="00DB0BD2" w:rsidP="00181045">
            <w:pPr>
              <w:pStyle w:val="TableParagraph"/>
              <w:spacing w:line="276" w:lineRule="auto"/>
              <w:ind w:left="84" w:right="148" w:firstLine="13"/>
              <w:jc w:val="both"/>
              <w:rPr>
                <w:rFonts w:ascii="Fira Sans Light" w:hAnsi="Fira Sans Light"/>
                <w:sz w:val="18"/>
                <w:szCs w:val="18"/>
              </w:rPr>
            </w:pPr>
            <w:r w:rsidRPr="00181045">
              <w:rPr>
                <w:rFonts w:ascii="Fira Sans Light" w:hAnsi="Fira Sans Light"/>
                <w:sz w:val="18"/>
                <w:szCs w:val="18"/>
              </w:rPr>
              <w:t>Računa opseg i površinu kruga koristeći se formulom uz objašnjenje. Rezultat zaokružuje.</w:t>
            </w:r>
          </w:p>
          <w:p w:rsidR="00A717C1" w:rsidRPr="00181045" w:rsidRDefault="00DB0BD2" w:rsidP="00181045">
            <w:pPr>
              <w:pStyle w:val="TableParagraph"/>
              <w:spacing w:line="276" w:lineRule="auto"/>
              <w:ind w:left="84" w:right="145" w:firstLine="13"/>
              <w:rPr>
                <w:rFonts w:ascii="Fira Sans Light" w:hAnsi="Fira Sans Light" w:cs="Calibri"/>
                <w:color w:val="2F5496" w:themeColor="accent1" w:themeShade="BF"/>
                <w:sz w:val="18"/>
                <w:szCs w:val="18"/>
              </w:rPr>
            </w:pPr>
            <w:r w:rsidRPr="00181045">
              <w:rPr>
                <w:rFonts w:ascii="Fira Sans Light" w:hAnsi="Fira Sans Light"/>
                <w:sz w:val="18"/>
                <w:szCs w:val="18"/>
              </w:rPr>
              <w:t>Određuje relativne frekvencije razvrstanih podataka potrebne za grafički prikaz. Prikupljene podatke prikazuje stupčastim dijagramom relativnih frekvencija i tumači prikaz.</w:t>
            </w:r>
          </w:p>
        </w:tc>
      </w:tr>
      <w:tr w:rsidR="00A717C1" w:rsidRPr="00974340" w:rsidTr="00FE231A">
        <w:trPr>
          <w:trHeight w:val="590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70AD47"/>
            <w:vAlign w:val="center"/>
          </w:tcPr>
          <w:p w:rsidR="00A717C1" w:rsidRPr="00974340" w:rsidRDefault="00A717C1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:rsidR="00A717C1" w:rsidRPr="00974340" w:rsidRDefault="00A717C1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974340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Matematička komunikacija</w:t>
            </w:r>
          </w:p>
        </w:tc>
        <w:tc>
          <w:tcPr>
            <w:tcW w:w="0" w:type="auto"/>
            <w:shd w:val="clear" w:color="auto" w:fill="C5E0B3"/>
          </w:tcPr>
          <w:p w:rsidR="00DB0BD2" w:rsidRPr="00181045" w:rsidRDefault="00DB0BD2" w:rsidP="00181045">
            <w:pPr>
              <w:pStyle w:val="TableParagraph"/>
              <w:spacing w:line="276" w:lineRule="auto"/>
              <w:ind w:left="84" w:right="151" w:firstLine="13"/>
              <w:rPr>
                <w:rFonts w:ascii="Fira Sans Light" w:hAnsi="Fira Sans Light"/>
                <w:sz w:val="18"/>
                <w:szCs w:val="18"/>
              </w:rPr>
            </w:pPr>
            <w:r w:rsidRPr="00181045">
              <w:rPr>
                <w:rFonts w:ascii="Fira Sans Light" w:hAnsi="Fira Sans Light"/>
                <w:sz w:val="18"/>
                <w:szCs w:val="18"/>
              </w:rPr>
              <w:t>Istražuje i računa opseg i površinu kruga i njegovih dijelova.</w:t>
            </w:r>
          </w:p>
          <w:p w:rsidR="00A717C1" w:rsidRPr="00181045" w:rsidRDefault="00A717C1" w:rsidP="00181045">
            <w:pPr>
              <w:spacing w:after="0" w:line="276" w:lineRule="auto"/>
              <w:ind w:left="84" w:firstLine="13"/>
              <w:rPr>
                <w:rFonts w:ascii="Fira Sans Light" w:hAnsi="Fira Sans Light" w:cs="Calibri"/>
                <w:color w:val="2F5496" w:themeColor="accent1" w:themeShade="BF"/>
                <w:sz w:val="18"/>
                <w:szCs w:val="18"/>
              </w:rPr>
            </w:pPr>
            <w:r w:rsidRPr="00181045">
              <w:rPr>
                <w:rFonts w:ascii="Fira Sans Light" w:hAnsi="Fira Sans Light"/>
                <w:sz w:val="18"/>
                <w:szCs w:val="18"/>
              </w:rPr>
              <w:t>D</w:t>
            </w:r>
            <w:r w:rsidRPr="00181045">
              <w:rPr>
                <w:rFonts w:ascii="Fira Sans Light" w:hAnsi="Fira Sans Light" w:cs="Calibri"/>
                <w:sz w:val="18"/>
                <w:szCs w:val="18"/>
              </w:rPr>
              <w:t>jelomično se točno matematički izražava. Složeniji crteži nisu dovoljno precizni i uredni.</w:t>
            </w:r>
          </w:p>
        </w:tc>
      </w:tr>
      <w:tr w:rsidR="00A717C1" w:rsidRPr="00974340" w:rsidTr="00FE231A">
        <w:trPr>
          <w:trHeight w:val="310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70AD47"/>
            <w:vAlign w:val="center"/>
          </w:tcPr>
          <w:p w:rsidR="00A717C1" w:rsidRPr="00974340" w:rsidRDefault="00A717C1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:rsidR="00A717C1" w:rsidRPr="00974340" w:rsidRDefault="00A717C1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974340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Rješavanje problema</w:t>
            </w:r>
          </w:p>
        </w:tc>
        <w:tc>
          <w:tcPr>
            <w:tcW w:w="0" w:type="auto"/>
            <w:shd w:val="clear" w:color="auto" w:fill="E2EFD9"/>
          </w:tcPr>
          <w:p w:rsidR="00A717C1" w:rsidRPr="00181045" w:rsidRDefault="00A717C1" w:rsidP="00181045">
            <w:pPr>
              <w:spacing w:after="0" w:line="276" w:lineRule="auto"/>
              <w:ind w:left="84" w:firstLine="13"/>
              <w:rPr>
                <w:rFonts w:ascii="Fira Sans Light" w:hAnsi="Fira Sans Light"/>
                <w:color w:val="2F5496" w:themeColor="accent1" w:themeShade="BF"/>
                <w:sz w:val="18"/>
                <w:szCs w:val="18"/>
              </w:rPr>
            </w:pPr>
            <w:r w:rsidRPr="00181045">
              <w:rPr>
                <w:rFonts w:ascii="Fira Sans Light" w:hAnsi="Fira Sans Light"/>
                <w:sz w:val="18"/>
                <w:szCs w:val="18"/>
              </w:rPr>
              <w:t xml:space="preserve">Uz pomoć </w:t>
            </w:r>
            <w:r w:rsidRPr="00181045">
              <w:rPr>
                <w:rFonts w:ascii="Fira Sans Light" w:hAnsi="Fira Sans Light" w:cs="Calibri"/>
                <w:sz w:val="18"/>
                <w:szCs w:val="18"/>
              </w:rPr>
              <w:t>učitelja</w:t>
            </w:r>
            <w:r w:rsidRPr="00181045">
              <w:rPr>
                <w:rFonts w:ascii="Fira Sans Light" w:eastAsia="Times New Roman" w:hAnsi="Fira Sans Light"/>
                <w:sz w:val="18"/>
                <w:szCs w:val="18"/>
                <w:lang w:eastAsia="hr-HR"/>
              </w:rPr>
              <w:t xml:space="preserve"> prepoznaje relevantne elemente problema i naslućuje metode rješavanja.</w:t>
            </w:r>
          </w:p>
        </w:tc>
      </w:tr>
      <w:tr w:rsidR="00A717C1" w:rsidRPr="00974340" w:rsidTr="00FE231A">
        <w:trPr>
          <w:trHeight w:val="590"/>
        </w:trPr>
        <w:tc>
          <w:tcPr>
            <w:tcW w:w="0" w:type="auto"/>
            <w:vMerge w:val="restart"/>
            <w:tcBorders>
              <w:left w:val="single" w:sz="4" w:space="0" w:color="FFFFFF"/>
            </w:tcBorders>
            <w:shd w:val="clear" w:color="auto" w:fill="70AD47"/>
            <w:vAlign w:val="center"/>
          </w:tcPr>
          <w:p w:rsidR="00A717C1" w:rsidRPr="00974340" w:rsidRDefault="00A717C1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  <w:r w:rsidRPr="00974340"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  <w:t>4</w:t>
            </w:r>
          </w:p>
        </w:tc>
        <w:tc>
          <w:tcPr>
            <w:tcW w:w="0" w:type="auto"/>
            <w:shd w:val="clear" w:color="auto" w:fill="C5E0B3"/>
            <w:vAlign w:val="center"/>
          </w:tcPr>
          <w:p w:rsidR="00A717C1" w:rsidRPr="00974340" w:rsidRDefault="00A717C1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974340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Usvojenost znanja i vještina</w:t>
            </w:r>
          </w:p>
        </w:tc>
        <w:tc>
          <w:tcPr>
            <w:tcW w:w="0" w:type="auto"/>
            <w:shd w:val="clear" w:color="auto" w:fill="C5E0B3"/>
          </w:tcPr>
          <w:p w:rsidR="00DB0BD2" w:rsidRPr="00181045" w:rsidRDefault="00DB0BD2" w:rsidP="00181045">
            <w:pPr>
              <w:pStyle w:val="TableParagraph"/>
              <w:spacing w:line="276" w:lineRule="auto"/>
              <w:ind w:left="84" w:right="119" w:firstLine="13"/>
              <w:jc w:val="both"/>
              <w:rPr>
                <w:rFonts w:ascii="Fira Sans Light" w:hAnsi="Fira Sans Light"/>
                <w:sz w:val="18"/>
                <w:szCs w:val="18"/>
              </w:rPr>
            </w:pPr>
            <w:r w:rsidRPr="00181045">
              <w:rPr>
                <w:rFonts w:ascii="Fira Sans Light" w:hAnsi="Fira Sans Light"/>
                <w:sz w:val="18"/>
                <w:szCs w:val="18"/>
              </w:rPr>
              <w:t>Računa opseg i površinu geometrijskih oblika sastavljenih od krugova, polukrugova i četvrtina kruga.</w:t>
            </w:r>
          </w:p>
          <w:p w:rsidR="00A717C1" w:rsidRPr="00181045" w:rsidRDefault="00DB0BD2" w:rsidP="00181045">
            <w:pPr>
              <w:pStyle w:val="TableParagraph"/>
              <w:spacing w:line="276" w:lineRule="auto"/>
              <w:ind w:left="84" w:right="239" w:firstLine="13"/>
              <w:rPr>
                <w:rFonts w:ascii="Fira Sans Light" w:hAnsi="Fira Sans Light" w:cs="Calibri"/>
                <w:color w:val="2F5496" w:themeColor="accent1" w:themeShade="BF"/>
                <w:sz w:val="18"/>
                <w:szCs w:val="18"/>
              </w:rPr>
            </w:pPr>
            <w:r w:rsidRPr="00181045">
              <w:rPr>
                <w:rFonts w:ascii="Fira Sans Light" w:hAnsi="Fira Sans Light"/>
                <w:sz w:val="18"/>
                <w:szCs w:val="18"/>
              </w:rPr>
              <w:t>Prikupljene podatke prikazuje kružnim dijagramom relativnih frekvencija i tumači prikaz. Analizira zadane prikaze uz kritički osvrt.</w:t>
            </w:r>
          </w:p>
        </w:tc>
      </w:tr>
      <w:tr w:rsidR="00A717C1" w:rsidRPr="00974340" w:rsidTr="00FE231A">
        <w:trPr>
          <w:trHeight w:val="590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70AD47"/>
            <w:vAlign w:val="center"/>
          </w:tcPr>
          <w:p w:rsidR="00A717C1" w:rsidRPr="00974340" w:rsidRDefault="00A717C1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:rsidR="00A717C1" w:rsidRPr="00974340" w:rsidRDefault="00A717C1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974340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Matematička komunikacija</w:t>
            </w:r>
          </w:p>
        </w:tc>
        <w:tc>
          <w:tcPr>
            <w:tcW w:w="0" w:type="auto"/>
            <w:shd w:val="clear" w:color="auto" w:fill="E2EFD9"/>
          </w:tcPr>
          <w:p w:rsidR="00DB0BD2" w:rsidRPr="00181045" w:rsidRDefault="00DB0BD2" w:rsidP="00181045">
            <w:pPr>
              <w:pStyle w:val="TableParagraph"/>
              <w:spacing w:line="276" w:lineRule="auto"/>
              <w:ind w:left="84" w:right="151" w:firstLine="13"/>
              <w:rPr>
                <w:rFonts w:ascii="Fira Sans Light" w:hAnsi="Fira Sans Light"/>
                <w:sz w:val="18"/>
                <w:szCs w:val="18"/>
              </w:rPr>
            </w:pPr>
            <w:r w:rsidRPr="00181045">
              <w:rPr>
                <w:rFonts w:ascii="Fira Sans Light" w:hAnsi="Fira Sans Light"/>
                <w:sz w:val="18"/>
                <w:szCs w:val="18"/>
              </w:rPr>
              <w:t xml:space="preserve">Objašnjava ulogu i svojstva broja </w:t>
            </w:r>
            <w:r w:rsidR="006010BE" w:rsidRPr="006010BE">
              <w:rPr>
                <w:sz w:val="20"/>
                <w:szCs w:val="20"/>
              </w:rPr>
              <w:t>π</w:t>
            </w:r>
            <w:r w:rsidRPr="00181045">
              <w:rPr>
                <w:rFonts w:ascii="Fira Sans Light" w:hAnsi="Fira Sans Light"/>
                <w:sz w:val="18"/>
                <w:szCs w:val="18"/>
              </w:rPr>
              <w:t>.</w:t>
            </w:r>
          </w:p>
          <w:p w:rsidR="00A717C1" w:rsidRPr="00181045" w:rsidRDefault="00A717C1" w:rsidP="00181045">
            <w:pPr>
              <w:pStyle w:val="TableParagraph"/>
              <w:spacing w:line="276" w:lineRule="auto"/>
              <w:ind w:left="84" w:right="181" w:firstLine="13"/>
              <w:rPr>
                <w:rFonts w:ascii="Fira Sans Light" w:hAnsi="Fira Sans Light" w:cs="Calibri"/>
                <w:color w:val="2F5496" w:themeColor="accent1" w:themeShade="BF"/>
                <w:sz w:val="18"/>
                <w:szCs w:val="18"/>
              </w:rPr>
            </w:pPr>
            <w:r w:rsidRPr="00181045">
              <w:rPr>
                <w:rFonts w:ascii="Fira Sans Light" w:hAnsi="Fira Sans Light"/>
                <w:sz w:val="18"/>
                <w:szCs w:val="18"/>
              </w:rPr>
              <w:t>Istražuje načine računanja opsega i površine geometrijskih oblika uz obrazloženje matematičkim jezikom.T</w:t>
            </w:r>
            <w:r w:rsidRPr="00181045">
              <w:rPr>
                <w:rFonts w:ascii="Fira Sans Light" w:hAnsi="Fira Sans Light" w:cs="Calibri"/>
                <w:sz w:val="18"/>
                <w:szCs w:val="18"/>
              </w:rPr>
              <w:t>očno se matematički izražava, crteži su precizni i uredni.</w:t>
            </w:r>
          </w:p>
        </w:tc>
      </w:tr>
      <w:tr w:rsidR="00A717C1" w:rsidRPr="00974340" w:rsidTr="00FE231A">
        <w:trPr>
          <w:trHeight w:val="590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70AD47"/>
            <w:vAlign w:val="center"/>
          </w:tcPr>
          <w:p w:rsidR="00A717C1" w:rsidRPr="00974340" w:rsidRDefault="00A717C1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:rsidR="00A717C1" w:rsidRPr="00974340" w:rsidRDefault="00A717C1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974340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Rješavanje problema</w:t>
            </w:r>
          </w:p>
        </w:tc>
        <w:tc>
          <w:tcPr>
            <w:tcW w:w="0" w:type="auto"/>
            <w:shd w:val="clear" w:color="auto" w:fill="C5E0B3"/>
          </w:tcPr>
          <w:p w:rsidR="00A717C1" w:rsidRPr="00181045" w:rsidRDefault="00DB0BD2" w:rsidP="00181045">
            <w:pPr>
              <w:pStyle w:val="TableParagraph"/>
              <w:spacing w:line="276" w:lineRule="auto"/>
              <w:ind w:left="84" w:right="151" w:firstLine="13"/>
              <w:rPr>
                <w:rFonts w:ascii="Fira Sans Light" w:hAnsi="Fira Sans Light"/>
                <w:sz w:val="18"/>
                <w:szCs w:val="18"/>
              </w:rPr>
            </w:pPr>
            <w:r w:rsidRPr="00181045">
              <w:rPr>
                <w:rFonts w:ascii="Fira Sans Light" w:hAnsi="Fira Sans Light"/>
                <w:sz w:val="18"/>
                <w:szCs w:val="18"/>
              </w:rPr>
              <w:t xml:space="preserve">Analizira rezultate i raspravlja o njima. </w:t>
            </w:r>
          </w:p>
        </w:tc>
      </w:tr>
      <w:tr w:rsidR="00A717C1" w:rsidRPr="00974340" w:rsidTr="00FE231A">
        <w:trPr>
          <w:trHeight w:val="490"/>
        </w:trPr>
        <w:tc>
          <w:tcPr>
            <w:tcW w:w="0" w:type="auto"/>
            <w:vMerge w:val="restart"/>
            <w:tcBorders>
              <w:left w:val="single" w:sz="4" w:space="0" w:color="FFFFFF"/>
            </w:tcBorders>
            <w:shd w:val="clear" w:color="auto" w:fill="70AD47"/>
            <w:vAlign w:val="center"/>
          </w:tcPr>
          <w:p w:rsidR="00A717C1" w:rsidRPr="00974340" w:rsidRDefault="00A717C1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  <w:r w:rsidRPr="00974340"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  <w:t>5</w:t>
            </w:r>
          </w:p>
        </w:tc>
        <w:tc>
          <w:tcPr>
            <w:tcW w:w="0" w:type="auto"/>
            <w:shd w:val="clear" w:color="auto" w:fill="C5E0B3"/>
            <w:vAlign w:val="center"/>
          </w:tcPr>
          <w:p w:rsidR="00A717C1" w:rsidRPr="00974340" w:rsidRDefault="00A717C1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974340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Usvojenost znanja i vještina</w:t>
            </w:r>
          </w:p>
        </w:tc>
        <w:tc>
          <w:tcPr>
            <w:tcW w:w="0" w:type="auto"/>
            <w:shd w:val="clear" w:color="auto" w:fill="E2EFD9"/>
          </w:tcPr>
          <w:p w:rsidR="00DB0BD2" w:rsidRPr="00181045" w:rsidRDefault="00DB0BD2" w:rsidP="00181045">
            <w:pPr>
              <w:pStyle w:val="TableParagraph"/>
              <w:spacing w:line="276" w:lineRule="auto"/>
              <w:ind w:left="84" w:right="94" w:firstLine="13"/>
              <w:rPr>
                <w:rFonts w:ascii="Fira Sans Light" w:hAnsi="Fira Sans Light"/>
                <w:sz w:val="18"/>
                <w:szCs w:val="18"/>
              </w:rPr>
            </w:pPr>
            <w:r w:rsidRPr="00181045">
              <w:rPr>
                <w:rFonts w:ascii="Fira Sans Light" w:hAnsi="Fira Sans Light"/>
                <w:sz w:val="18"/>
                <w:szCs w:val="18"/>
              </w:rPr>
              <w:t xml:space="preserve">Stvara složenije geometrijske motive i uzorke iz svakodnevnoga okružja i umjetnosti koristeći se konstrukcijama </w:t>
            </w:r>
            <w:r w:rsidR="008E27FE" w:rsidRPr="00181045">
              <w:rPr>
                <w:rFonts w:ascii="Fira Sans Light" w:hAnsi="Fira Sans Light"/>
                <w:sz w:val="18"/>
                <w:szCs w:val="18"/>
              </w:rPr>
              <w:t>kruga, kružnice i</w:t>
            </w:r>
            <w:r w:rsidR="00C222FC" w:rsidRPr="00181045">
              <w:rPr>
                <w:rFonts w:ascii="Fira Sans Light" w:hAnsi="Fira Sans Light"/>
                <w:sz w:val="18"/>
                <w:szCs w:val="18"/>
              </w:rPr>
              <w:t xml:space="preserve"> njihovih dijelova.</w:t>
            </w:r>
          </w:p>
          <w:p w:rsidR="00DB0BD2" w:rsidRPr="00181045" w:rsidRDefault="00DB0BD2" w:rsidP="00181045">
            <w:pPr>
              <w:pStyle w:val="TableParagraph"/>
              <w:spacing w:line="276" w:lineRule="auto"/>
              <w:ind w:left="84" w:right="94" w:firstLine="13"/>
              <w:rPr>
                <w:rFonts w:ascii="Fira Sans Light" w:hAnsi="Fira Sans Light"/>
                <w:sz w:val="18"/>
                <w:szCs w:val="18"/>
              </w:rPr>
            </w:pPr>
            <w:r w:rsidRPr="00181045">
              <w:rPr>
                <w:rFonts w:ascii="Fira Sans Light" w:hAnsi="Fira Sans Light"/>
                <w:sz w:val="18"/>
                <w:szCs w:val="18"/>
              </w:rPr>
              <w:t>Modelira površinama i opsezima geometrijskih oblika rješavanje problemske situacije.</w:t>
            </w:r>
          </w:p>
          <w:p w:rsidR="00A717C1" w:rsidRPr="00181045" w:rsidRDefault="00DB0BD2" w:rsidP="00181045">
            <w:pPr>
              <w:pStyle w:val="TableParagraph"/>
              <w:spacing w:line="276" w:lineRule="auto"/>
              <w:ind w:left="84" w:right="225" w:firstLine="13"/>
              <w:rPr>
                <w:rFonts w:ascii="Fira Sans Light" w:hAnsi="Fira Sans Light"/>
                <w:color w:val="2F5496" w:themeColor="accent1" w:themeShade="BF"/>
                <w:sz w:val="18"/>
                <w:szCs w:val="18"/>
              </w:rPr>
            </w:pPr>
            <w:r w:rsidRPr="00181045">
              <w:rPr>
                <w:rFonts w:ascii="Fira Sans Light" w:hAnsi="Fira Sans Light"/>
                <w:sz w:val="18"/>
                <w:szCs w:val="18"/>
              </w:rPr>
              <w:t>Barata grafički prikazanim poda</w:t>
            </w:r>
            <w:r w:rsidR="006010BE">
              <w:rPr>
                <w:rFonts w:ascii="Fira Sans Light" w:hAnsi="Fira Sans Light"/>
                <w:sz w:val="18"/>
                <w:szCs w:val="18"/>
              </w:rPr>
              <w:t>t</w:t>
            </w:r>
            <w:r w:rsidRPr="00181045">
              <w:rPr>
                <w:rFonts w:ascii="Fira Sans Light" w:hAnsi="Fira Sans Light"/>
                <w:sz w:val="18"/>
                <w:szCs w:val="18"/>
              </w:rPr>
              <w:t>cima kako bi odgovorio na pitanja koja nadilaze izravno čitanje podataka. Donosi odluke na osnovu analiziranihpodataka.</w:t>
            </w:r>
          </w:p>
        </w:tc>
      </w:tr>
      <w:tr w:rsidR="00A717C1" w:rsidRPr="00974340" w:rsidTr="00FE231A">
        <w:trPr>
          <w:trHeight w:val="770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70AD47"/>
            <w:vAlign w:val="center"/>
          </w:tcPr>
          <w:p w:rsidR="00A717C1" w:rsidRPr="00974340" w:rsidRDefault="00A717C1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:rsidR="00A717C1" w:rsidRPr="00974340" w:rsidRDefault="00A717C1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974340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Matematička komunikacija</w:t>
            </w:r>
          </w:p>
        </w:tc>
        <w:tc>
          <w:tcPr>
            <w:tcW w:w="0" w:type="auto"/>
            <w:shd w:val="clear" w:color="auto" w:fill="C5E0B3"/>
          </w:tcPr>
          <w:p w:rsidR="00A717C1" w:rsidRPr="00181045" w:rsidRDefault="00A717C1" w:rsidP="00181045">
            <w:pPr>
              <w:spacing w:after="113" w:line="276" w:lineRule="auto"/>
              <w:ind w:left="84" w:firstLine="13"/>
              <w:rPr>
                <w:rFonts w:ascii="Fira Sans Light" w:hAnsi="Fira Sans Light" w:cs="Calibri"/>
                <w:color w:val="2F5496" w:themeColor="accent1" w:themeShade="BF"/>
                <w:sz w:val="18"/>
                <w:szCs w:val="18"/>
              </w:rPr>
            </w:pPr>
            <w:r w:rsidRPr="00181045">
              <w:rPr>
                <w:rFonts w:ascii="Fira Sans Light" w:hAnsi="Fira Sans Light"/>
                <w:sz w:val="18"/>
                <w:szCs w:val="18"/>
              </w:rPr>
              <w:t>I</w:t>
            </w:r>
            <w:r w:rsidRPr="00181045">
              <w:rPr>
                <w:rFonts w:ascii="Fira Sans Light" w:hAnsi="Fira Sans Light" w:cs="Calibri"/>
                <w:sz w:val="18"/>
                <w:szCs w:val="18"/>
              </w:rPr>
              <w:t>zražava se cjelovitim rečenicama i precizno rabi matematičku terminologiju</w:t>
            </w:r>
            <w:r w:rsidRPr="00181045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 xml:space="preserve"> vezanu s geometrijskim pojmovima i likovima.</w:t>
            </w:r>
            <w:r w:rsidRPr="00181045">
              <w:rPr>
                <w:rFonts w:ascii="Fira Sans Light" w:hAnsi="Fira Sans Light" w:cs="Calibri"/>
                <w:sz w:val="18"/>
                <w:szCs w:val="18"/>
              </w:rPr>
              <w:t xml:space="preserve"> Lagano se </w:t>
            </w:r>
            <w:r w:rsidRPr="00181045">
              <w:rPr>
                <w:rFonts w:ascii="Fira Sans Light" w:hAnsi="Fira Sans Light" w:cs="Calibri"/>
                <w:i/>
                <w:iCs/>
                <w:sz w:val="18"/>
                <w:szCs w:val="18"/>
              </w:rPr>
              <w:t>orijentira</w:t>
            </w:r>
            <w:r w:rsidRPr="00181045">
              <w:rPr>
                <w:rFonts w:ascii="Fira Sans Light" w:hAnsi="Fira Sans Light" w:cs="Calibri"/>
                <w:sz w:val="18"/>
                <w:szCs w:val="18"/>
              </w:rPr>
              <w:t xml:space="preserve"> u ravnini. Crteže u bilježnici izrađuje jasno, uredno i pregledno, pri rješavanju zadataka samostalno objašnjava tijek rješavanja i pritom pokazuje razumijevanje matematičkih pojmova</w:t>
            </w:r>
            <w:r w:rsidR="00D945C0" w:rsidRPr="00181045">
              <w:rPr>
                <w:rFonts w:ascii="Fira Sans Light" w:hAnsi="Fira Sans Light" w:cs="Calibri"/>
                <w:sz w:val="18"/>
                <w:szCs w:val="18"/>
              </w:rPr>
              <w:t>.</w:t>
            </w:r>
            <w:r w:rsidRPr="00181045">
              <w:rPr>
                <w:rFonts w:ascii="Fira Sans Light" w:hAnsi="Fira Sans Light"/>
                <w:sz w:val="18"/>
                <w:szCs w:val="18"/>
              </w:rPr>
              <w:t xml:space="preserve"> Konstrukcijom kreira geometrijske oblike sastavljene od geometrijskih likova. </w:t>
            </w:r>
          </w:p>
        </w:tc>
      </w:tr>
      <w:tr w:rsidR="00A717C1" w:rsidRPr="00974340" w:rsidTr="00FE231A">
        <w:trPr>
          <w:trHeight w:val="557"/>
        </w:trPr>
        <w:tc>
          <w:tcPr>
            <w:tcW w:w="0" w:type="auto"/>
            <w:vMerge/>
            <w:tcBorders>
              <w:left w:val="single" w:sz="4" w:space="0" w:color="FFFFFF"/>
              <w:bottom w:val="single" w:sz="4" w:space="0" w:color="FFFFFF"/>
            </w:tcBorders>
            <w:shd w:val="clear" w:color="auto" w:fill="70AD47"/>
            <w:vAlign w:val="center"/>
          </w:tcPr>
          <w:p w:rsidR="00A717C1" w:rsidRPr="00974340" w:rsidRDefault="00A717C1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:rsidR="00A717C1" w:rsidRPr="00974340" w:rsidRDefault="00A717C1" w:rsidP="00FE231A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974340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Rješavanje problema</w:t>
            </w:r>
          </w:p>
        </w:tc>
        <w:tc>
          <w:tcPr>
            <w:tcW w:w="0" w:type="auto"/>
            <w:shd w:val="clear" w:color="auto" w:fill="E2EFD9"/>
          </w:tcPr>
          <w:p w:rsidR="00E054FA" w:rsidRPr="00181045" w:rsidRDefault="00DB0BD2" w:rsidP="00181045">
            <w:pPr>
              <w:pStyle w:val="TableParagraph"/>
              <w:spacing w:line="276" w:lineRule="auto"/>
              <w:ind w:left="84" w:firstLine="13"/>
              <w:rPr>
                <w:rFonts w:ascii="Fira Sans Light" w:hAnsi="Fira Sans Light"/>
                <w:sz w:val="18"/>
                <w:szCs w:val="18"/>
              </w:rPr>
            </w:pPr>
            <w:r w:rsidRPr="00181045">
              <w:rPr>
                <w:rFonts w:ascii="Fira Sans Light" w:hAnsi="Fira Sans Light"/>
                <w:sz w:val="18"/>
                <w:szCs w:val="18"/>
              </w:rPr>
              <w:t>Modelira površinama i opsezima geometrijskih oblika (krug i dijelovi, kružnica i dijelovi, kružni vijenac, mnogokuti) rješavanje problemske situacije.Donosi odluke na osnovu prikazanih i analiziranih podataka.</w:t>
            </w:r>
          </w:p>
          <w:p w:rsidR="00A717C1" w:rsidRPr="00181045" w:rsidRDefault="00A717C1" w:rsidP="00181045">
            <w:pPr>
              <w:spacing w:after="48" w:line="276" w:lineRule="auto"/>
              <w:ind w:left="84" w:firstLine="13"/>
              <w:textAlignment w:val="baseline"/>
              <w:rPr>
                <w:rFonts w:ascii="Fira Sans Light" w:hAnsi="Fira Sans Light" w:cs="Calibri"/>
                <w:color w:val="2F5496" w:themeColor="accent1" w:themeShade="BF"/>
                <w:sz w:val="18"/>
                <w:szCs w:val="18"/>
              </w:rPr>
            </w:pPr>
            <w:r w:rsidRPr="00181045">
              <w:rPr>
                <w:rFonts w:ascii="Fira Sans Light" w:hAnsi="Fira Sans Light"/>
                <w:sz w:val="18"/>
                <w:szCs w:val="18"/>
              </w:rPr>
              <w:t xml:space="preserve">Argumentira odabir strategije za računanje opsega i površine u rješavanju problemske situacije. </w:t>
            </w:r>
            <w:r w:rsidRPr="00181045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R</w:t>
            </w:r>
            <w:r w:rsidRPr="00181045">
              <w:rPr>
                <w:rFonts w:ascii="Fira Sans Light" w:hAnsi="Fira Sans Light"/>
                <w:sz w:val="18"/>
                <w:szCs w:val="18"/>
              </w:rPr>
              <w:t xml:space="preserve">ješava problemske zadatke </w:t>
            </w:r>
            <w:r w:rsidRPr="00181045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 xml:space="preserve">iz svakodnevnoga života koristeći se svojstvima skupova točaka u ravnini i procjenjuje smislenost rješenja. </w:t>
            </w:r>
            <w:r w:rsidRPr="00181045">
              <w:rPr>
                <w:rFonts w:ascii="Fira Sans Light" w:hAnsi="Fira Sans Light"/>
                <w:sz w:val="18"/>
                <w:szCs w:val="18"/>
              </w:rPr>
              <w:t xml:space="preserve">Odabire pogodnu mjernu jedinicu pri rješavanju problemske situacije. </w:t>
            </w:r>
          </w:p>
        </w:tc>
      </w:tr>
    </w:tbl>
    <w:p w:rsidR="00A717C1" w:rsidRPr="001935B5" w:rsidRDefault="00A717C1" w:rsidP="00A717C1">
      <w:pPr>
        <w:rPr>
          <w:rFonts w:eastAsia="Times New Roman"/>
          <w:i/>
          <w:iCs/>
          <w:color w:val="231F20"/>
          <w:lang w:eastAsia="hr-HR"/>
        </w:rPr>
      </w:pPr>
    </w:p>
    <w:p w:rsidR="00991F6F" w:rsidRDefault="00991F6F" w:rsidP="00991F6F">
      <w:pPr>
        <w:pStyle w:val="ListParagraph"/>
        <w:ind w:left="375"/>
        <w:rPr>
          <w:rFonts w:ascii="Fira Sans Light" w:eastAsia="Times New Roman" w:hAnsi="Fira Sans Light"/>
          <w:b/>
          <w:bCs/>
          <w:color w:val="243F8E"/>
          <w:sz w:val="24"/>
          <w:szCs w:val="24"/>
          <w:lang w:eastAsia="hr-HR" w:bidi="hr-HR"/>
        </w:rPr>
      </w:pPr>
    </w:p>
    <w:p w:rsidR="00991F6F" w:rsidRDefault="00991F6F" w:rsidP="00991F6F">
      <w:pPr>
        <w:pStyle w:val="ListParagraph"/>
        <w:ind w:left="375"/>
        <w:rPr>
          <w:rFonts w:ascii="Fira Sans Light" w:eastAsia="Times New Roman" w:hAnsi="Fira Sans Light"/>
          <w:b/>
          <w:bCs/>
          <w:color w:val="243F8E"/>
          <w:sz w:val="24"/>
          <w:szCs w:val="24"/>
          <w:lang w:eastAsia="hr-HR" w:bidi="hr-HR"/>
        </w:rPr>
      </w:pPr>
    </w:p>
    <w:p w:rsidR="00991F6F" w:rsidRDefault="00991F6F" w:rsidP="003E48AF">
      <w:pPr>
        <w:rPr>
          <w:rFonts w:ascii="Fira Sans Light" w:eastAsia="Times New Roman" w:hAnsi="Fira Sans Light"/>
          <w:b/>
          <w:bCs/>
          <w:color w:val="231F20"/>
          <w:sz w:val="24"/>
          <w:szCs w:val="24"/>
          <w:u w:val="single"/>
          <w:lang w:eastAsia="hr-HR"/>
        </w:rPr>
      </w:pPr>
      <w:r w:rsidRPr="003E48AF">
        <w:rPr>
          <w:rFonts w:ascii="Fira Sans Light" w:eastAsia="Times New Roman" w:hAnsi="Fira Sans Light"/>
          <w:b/>
          <w:bCs/>
          <w:color w:val="231F20"/>
          <w:sz w:val="24"/>
          <w:szCs w:val="24"/>
          <w:u w:val="single"/>
          <w:lang w:eastAsia="hr-HR"/>
        </w:rPr>
        <w:lastRenderedPageBreak/>
        <w:t>Vrednovanje za učenje i vrednovanje kao učenje</w:t>
      </w:r>
    </w:p>
    <w:p w:rsidR="003E48AF" w:rsidRPr="003E48AF" w:rsidRDefault="003E48AF" w:rsidP="003E48AF">
      <w:pPr>
        <w:rPr>
          <w:rFonts w:ascii="Fira Sans Light" w:eastAsia="Times New Roman" w:hAnsi="Fira Sans Light"/>
          <w:b/>
          <w:bCs/>
          <w:color w:val="243F8E"/>
          <w:sz w:val="24"/>
          <w:szCs w:val="24"/>
          <w:u w:val="single"/>
          <w:lang w:eastAsia="hr-HR" w:bidi="hr-HR"/>
        </w:rPr>
      </w:pPr>
    </w:p>
    <w:p w:rsidR="00991F6F" w:rsidRDefault="00991F6F" w:rsidP="00991F6F">
      <w:pPr>
        <w:spacing w:after="48" w:line="240" w:lineRule="auto"/>
        <w:ind w:firstLine="408"/>
        <w:textAlignment w:val="baseline"/>
        <w:rPr>
          <w:rFonts w:ascii="Fira Sans Light" w:eastAsia="Times New Roman" w:hAnsi="Fira Sans Light"/>
          <w:color w:val="231F20"/>
          <w:sz w:val="24"/>
          <w:szCs w:val="24"/>
          <w:lang w:eastAsia="hr-HR"/>
        </w:rPr>
      </w:pPr>
      <w:r>
        <w:rPr>
          <w:rFonts w:ascii="Fira Sans Light" w:eastAsia="Times New Roman" w:hAnsi="Fira Sans Light"/>
          <w:color w:val="231F20"/>
          <w:sz w:val="24"/>
          <w:szCs w:val="24"/>
          <w:lang w:eastAsia="hr-HR"/>
        </w:rPr>
        <w:t>NN 7/19, Kurikulum Matematike:</w:t>
      </w:r>
    </w:p>
    <w:p w:rsidR="00991F6F" w:rsidRDefault="00991F6F" w:rsidP="00991F6F">
      <w:pPr>
        <w:spacing w:after="48" w:line="240" w:lineRule="auto"/>
        <w:ind w:left="408"/>
        <w:textAlignment w:val="baseline"/>
        <w:rPr>
          <w:rFonts w:ascii="Fira Sans Light" w:eastAsia="Times New Roman" w:hAnsi="Fira Sans Light"/>
          <w:color w:val="231F20"/>
          <w:sz w:val="24"/>
          <w:szCs w:val="24"/>
          <w:lang w:eastAsia="hr-HR"/>
        </w:rPr>
      </w:pPr>
      <w:r>
        <w:rPr>
          <w:rFonts w:ascii="Fira Sans Light" w:eastAsia="Times New Roman" w:hAnsi="Fira Sans Light"/>
          <w:color w:val="231F20"/>
          <w:sz w:val="24"/>
          <w:szCs w:val="24"/>
          <w:lang w:eastAsia="hr-HR"/>
        </w:rPr>
        <w:t xml:space="preserve">Vrednovanje </w:t>
      </w:r>
      <w:r>
        <w:rPr>
          <w:rFonts w:ascii="Fira Sans Light" w:eastAsia="Times New Roman" w:hAnsi="Fira Sans Light"/>
          <w:b/>
          <w:bCs/>
          <w:color w:val="231F20"/>
          <w:sz w:val="24"/>
          <w:szCs w:val="24"/>
          <w:lang w:eastAsia="hr-HR"/>
        </w:rPr>
        <w:t>za učenje</w:t>
      </w:r>
      <w:r>
        <w:rPr>
          <w:rFonts w:ascii="Fira Sans Light" w:eastAsia="Times New Roman" w:hAnsi="Fira Sans Light"/>
          <w:color w:val="231F20"/>
          <w:sz w:val="24"/>
          <w:szCs w:val="24"/>
          <w:lang w:eastAsia="hr-HR"/>
        </w:rPr>
        <w:t xml:space="preserve"> i vrednovanje </w:t>
      </w:r>
      <w:r>
        <w:rPr>
          <w:rFonts w:ascii="Fira Sans Light" w:eastAsia="Times New Roman" w:hAnsi="Fira Sans Light"/>
          <w:b/>
          <w:bCs/>
          <w:color w:val="231F20"/>
          <w:sz w:val="24"/>
          <w:szCs w:val="24"/>
          <w:lang w:eastAsia="hr-HR"/>
        </w:rPr>
        <w:t>kao učenje</w:t>
      </w:r>
      <w:r>
        <w:rPr>
          <w:rFonts w:ascii="Fira Sans Light" w:eastAsia="Times New Roman" w:hAnsi="Fira Sans Light"/>
          <w:color w:val="231F20"/>
          <w:sz w:val="24"/>
          <w:szCs w:val="24"/>
          <w:lang w:eastAsia="hr-HR"/>
        </w:rPr>
        <w:t xml:space="preserve"> provodi se prikupljanjem podataka o učenikovu radu i postignućima (ciljana pitanja, rad u skupini, domaće zadaće, kratke pisane provjere, prezentacije...) i kritičkim osvrtom učenika i učitelja na proces učenja i poučavanja. Učenika se skupnim raspravama na satu i individualnim konzultacijama potiče na samovrednovanje postignuća i planiranje učenja. </w:t>
      </w:r>
    </w:p>
    <w:p w:rsidR="00991F6F" w:rsidRDefault="00991F6F" w:rsidP="00991F6F">
      <w:pPr>
        <w:spacing w:after="48" w:line="240" w:lineRule="auto"/>
        <w:ind w:left="408"/>
        <w:textAlignment w:val="baseline"/>
        <w:rPr>
          <w:rFonts w:ascii="Fira Sans Light" w:eastAsia="Times New Roman" w:hAnsi="Fira Sans Light"/>
          <w:color w:val="231F20"/>
          <w:sz w:val="24"/>
          <w:szCs w:val="24"/>
          <w:lang w:eastAsia="hr-HR"/>
        </w:rPr>
      </w:pPr>
      <w:r>
        <w:rPr>
          <w:rFonts w:ascii="Fira Sans Light" w:eastAsia="Times New Roman" w:hAnsi="Fira Sans Light"/>
          <w:b/>
          <w:bCs/>
          <w:color w:val="231F20"/>
          <w:sz w:val="24"/>
          <w:szCs w:val="24"/>
          <w:lang w:eastAsia="hr-HR"/>
        </w:rPr>
        <w:t xml:space="preserve">Ti oblici vrednovanjaiskazuju se opisno </w:t>
      </w:r>
      <w:r>
        <w:rPr>
          <w:rFonts w:ascii="Fira Sans Light" w:eastAsia="Times New Roman" w:hAnsi="Fira Sans Light"/>
          <w:color w:val="231F20"/>
          <w:sz w:val="24"/>
          <w:szCs w:val="24"/>
          <w:lang w:eastAsia="hr-HR"/>
        </w:rPr>
        <w:t>i služe kao jasna povratna informacija učeniku i roditelju o razini usvojenosti ishoda u odnosu na očekivanja. Učitelji imaju autonomiju i odgovornost izabrati najprikladnije metode i tehnike vrednovanja unutar pojedinih pristupa vrednovanju.</w:t>
      </w:r>
    </w:p>
    <w:p w:rsidR="00991F6F" w:rsidRDefault="00991F6F" w:rsidP="00991F6F">
      <w:pPr>
        <w:spacing w:after="48" w:line="240" w:lineRule="auto"/>
        <w:ind w:firstLine="408"/>
        <w:textAlignment w:val="baseline"/>
        <w:rPr>
          <w:rFonts w:ascii="Fira Sans Light" w:eastAsia="Times New Roman" w:hAnsi="Fira Sans Light"/>
          <w:color w:val="231F20"/>
          <w:sz w:val="24"/>
          <w:szCs w:val="24"/>
          <w:lang w:eastAsia="hr-HR"/>
        </w:rPr>
      </w:pPr>
    </w:p>
    <w:p w:rsidR="00991F6F" w:rsidRPr="003E48AF" w:rsidRDefault="00991F6F" w:rsidP="00991F6F">
      <w:pPr>
        <w:spacing w:after="0" w:line="240" w:lineRule="auto"/>
        <w:ind w:left="737"/>
        <w:rPr>
          <w:rFonts w:ascii="Fira Sans Light" w:eastAsia="Times New Roman" w:hAnsi="Fira Sans Light"/>
          <w:b/>
          <w:bCs/>
          <w:color w:val="231F20"/>
          <w:sz w:val="24"/>
          <w:szCs w:val="24"/>
          <w:u w:val="single"/>
          <w:lang w:eastAsia="hr-HR"/>
        </w:rPr>
      </w:pPr>
      <w:r w:rsidRPr="003E48AF">
        <w:rPr>
          <w:rFonts w:ascii="Fira Sans Light" w:eastAsia="Times New Roman" w:hAnsi="Fira Sans Light"/>
          <w:b/>
          <w:bCs/>
          <w:color w:val="231F20"/>
          <w:sz w:val="24"/>
          <w:szCs w:val="24"/>
          <w:u w:val="single"/>
          <w:lang w:eastAsia="hr-HR"/>
        </w:rPr>
        <w:t>Vrednovanje za učenje</w:t>
      </w:r>
    </w:p>
    <w:p w:rsidR="00991F6F" w:rsidRDefault="00991F6F" w:rsidP="00991F6F">
      <w:pPr>
        <w:spacing w:after="48" w:line="240" w:lineRule="auto"/>
        <w:ind w:firstLine="408"/>
        <w:textAlignment w:val="baseline"/>
        <w:rPr>
          <w:rFonts w:ascii="Fira Sans Light" w:eastAsia="Times New Roman" w:hAnsi="Fira Sans Light"/>
          <w:color w:val="231F20"/>
          <w:sz w:val="24"/>
          <w:szCs w:val="24"/>
          <w:lang w:eastAsia="hr-HR"/>
        </w:rPr>
      </w:pPr>
    </w:p>
    <w:p w:rsidR="00991F6F" w:rsidRDefault="00991F6F" w:rsidP="00991F6F">
      <w:pPr>
        <w:spacing w:after="48" w:line="240" w:lineRule="auto"/>
        <w:ind w:left="426"/>
        <w:textAlignment w:val="baseline"/>
        <w:rPr>
          <w:rFonts w:ascii="Fira Sans Light" w:eastAsia="Times New Roman" w:hAnsi="Fira Sans Light"/>
          <w:color w:val="231F20"/>
          <w:sz w:val="24"/>
          <w:szCs w:val="24"/>
          <w:lang w:eastAsia="hr-HR"/>
        </w:rPr>
      </w:pPr>
      <w:r>
        <w:rPr>
          <w:rFonts w:ascii="Fira Sans Light" w:eastAsia="Times New Roman" w:hAnsi="Fira Sans Light"/>
          <w:color w:val="231F20"/>
          <w:sz w:val="24"/>
          <w:szCs w:val="24"/>
          <w:lang w:eastAsia="hr-HR"/>
        </w:rPr>
        <w:t xml:space="preserve">Vrednovanje za učenje odvija se tijekom učenja i poučavanja. Odnosi se na proces prikupljanja informacija i dokaza o procesu učenja te na interpretacije tih informacija i dokaza kako bi učenici unaprijedili proces učenja, a učitelji poučavanje. Vrednovanjem za učenje primjenom različitih metoda učenicima se pruža mogućnost da tijekom procesa učenja steknu uvid u to kako mogu unaprijediti svoje učenje da bi ostvarili ciljeve učenja, čime se naglasak stavlja na sam proces učenja. Vrednovanje za učenje u pravilu ne rezultira ocjenom, nego kvalitativnom povratnom informacijom i razmjenom iskustava o procesima učenja i usvojenosti znanja i vještina u odnosu na postavljena očekivanja. Povratna je informacija središnji dio vrednovanja za učenje jer učeniku omogućuje preuzimanje kontrole nad vlastitim učenjem. </w:t>
      </w:r>
    </w:p>
    <w:p w:rsidR="00991F6F" w:rsidRDefault="00991F6F" w:rsidP="00991F6F">
      <w:pPr>
        <w:spacing w:after="48" w:line="240" w:lineRule="auto"/>
        <w:ind w:left="426"/>
        <w:textAlignment w:val="baseline"/>
        <w:rPr>
          <w:rFonts w:ascii="Fira Sans Light" w:eastAsia="Times New Roman" w:hAnsi="Fira Sans Light"/>
          <w:color w:val="231F20"/>
          <w:sz w:val="24"/>
          <w:szCs w:val="24"/>
          <w:lang w:eastAsia="hr-HR"/>
        </w:rPr>
      </w:pPr>
      <w:r>
        <w:rPr>
          <w:rFonts w:ascii="Fira Sans Light" w:eastAsia="Times New Roman" w:hAnsi="Fira Sans Light"/>
          <w:color w:val="231F20"/>
          <w:sz w:val="24"/>
          <w:szCs w:val="24"/>
          <w:lang w:eastAsia="hr-HR"/>
        </w:rPr>
        <w:t>Vrednovanje za učenje uvijek je usmjereno na učenikov napredak pa se trenutačna postignuća svakoga učenika uspoređuju s njegovim prethodnim postignućima fokusirajući se na napredovanje koje je učenik ostvario u odnosu na postavljene odgojno-obrazovne ishode (kriterijsko vrednovanje).</w:t>
      </w:r>
    </w:p>
    <w:p w:rsidR="00991F6F" w:rsidRDefault="00991F6F" w:rsidP="00991F6F">
      <w:pPr>
        <w:spacing w:after="48" w:line="240" w:lineRule="auto"/>
        <w:ind w:firstLine="408"/>
        <w:textAlignment w:val="baseline"/>
        <w:rPr>
          <w:rFonts w:ascii="Fira Sans Light" w:eastAsia="Times New Roman" w:hAnsi="Fira Sans Light"/>
          <w:color w:val="231F20"/>
          <w:sz w:val="24"/>
          <w:szCs w:val="24"/>
          <w:lang w:eastAsia="hr-HR"/>
        </w:rPr>
      </w:pPr>
      <w:r>
        <w:rPr>
          <w:rFonts w:ascii="Fira Sans Light" w:eastAsia="Times New Roman" w:hAnsi="Fira Sans Light"/>
          <w:color w:val="231F20"/>
          <w:sz w:val="24"/>
          <w:szCs w:val="24"/>
          <w:lang w:eastAsia="hr-HR"/>
        </w:rPr>
        <w:t>Učiteljima vrednovanje za učenje pomaže:</w:t>
      </w:r>
    </w:p>
    <w:p w:rsidR="00991F6F" w:rsidRDefault="00991F6F" w:rsidP="00991F6F">
      <w:pPr>
        <w:spacing w:after="48" w:line="240" w:lineRule="auto"/>
        <w:ind w:left="408"/>
        <w:textAlignment w:val="baseline"/>
        <w:rPr>
          <w:rFonts w:ascii="Fira Sans Light" w:eastAsia="Times New Roman" w:hAnsi="Fira Sans Light"/>
          <w:color w:val="231F20"/>
          <w:sz w:val="24"/>
          <w:szCs w:val="24"/>
          <w:lang w:eastAsia="hr-HR"/>
        </w:rPr>
      </w:pPr>
      <w:r>
        <w:rPr>
          <w:rFonts w:ascii="Fira Sans Light" w:eastAsia="Times New Roman" w:hAnsi="Fira Sans Light"/>
          <w:color w:val="231F20"/>
          <w:sz w:val="24"/>
          <w:szCs w:val="24"/>
          <w:lang w:eastAsia="hr-HR"/>
        </w:rPr>
        <w:t>– u prikupljanju informacija o početnim znanjima i iskustvima učenika, eventualnim pogrešnim shvaćanjima, stilovima učenja učenika, o razinama usvojenosti znanja, motivaciji za učenje i drugo</w:t>
      </w:r>
    </w:p>
    <w:p w:rsidR="00991F6F" w:rsidRDefault="00991F6F" w:rsidP="00991F6F">
      <w:pPr>
        <w:spacing w:after="48" w:line="240" w:lineRule="auto"/>
        <w:ind w:firstLine="408"/>
        <w:textAlignment w:val="baseline"/>
        <w:rPr>
          <w:rFonts w:ascii="Fira Sans Light" w:eastAsia="Times New Roman" w:hAnsi="Fira Sans Light"/>
          <w:color w:val="231F20"/>
          <w:sz w:val="24"/>
          <w:szCs w:val="24"/>
          <w:lang w:eastAsia="hr-HR"/>
        </w:rPr>
      </w:pPr>
      <w:r>
        <w:rPr>
          <w:rFonts w:ascii="Fira Sans Light" w:eastAsia="Times New Roman" w:hAnsi="Fira Sans Light"/>
          <w:color w:val="231F20"/>
          <w:sz w:val="24"/>
          <w:szCs w:val="24"/>
          <w:lang w:eastAsia="hr-HR"/>
        </w:rPr>
        <w:t>– u postavljanju ciljeva i planiranju poučavanja u skladu s potrebama učenika</w:t>
      </w:r>
    </w:p>
    <w:p w:rsidR="00991F6F" w:rsidRDefault="00991F6F" w:rsidP="00991F6F">
      <w:pPr>
        <w:spacing w:after="48" w:line="240" w:lineRule="auto"/>
        <w:ind w:firstLine="408"/>
        <w:textAlignment w:val="baseline"/>
        <w:rPr>
          <w:rFonts w:ascii="Fira Sans Light" w:eastAsia="Times New Roman" w:hAnsi="Fira Sans Light"/>
          <w:color w:val="231F20"/>
          <w:sz w:val="24"/>
          <w:szCs w:val="24"/>
          <w:lang w:eastAsia="hr-HR"/>
        </w:rPr>
      </w:pPr>
      <w:r>
        <w:rPr>
          <w:rFonts w:ascii="Fira Sans Light" w:eastAsia="Times New Roman" w:hAnsi="Fira Sans Light"/>
          <w:color w:val="231F20"/>
          <w:sz w:val="24"/>
          <w:szCs w:val="24"/>
          <w:lang w:eastAsia="hr-HR"/>
        </w:rPr>
        <w:t>– u dobivanju uvida u učinkovitost vlastita rada, učinkovitijem planiranju i kontinuiranome unapređenju procesa poučavanja.</w:t>
      </w:r>
    </w:p>
    <w:p w:rsidR="00991F6F" w:rsidRDefault="00991F6F" w:rsidP="00991F6F">
      <w:pPr>
        <w:spacing w:after="48" w:line="240" w:lineRule="auto"/>
        <w:ind w:firstLine="408"/>
        <w:textAlignment w:val="baseline"/>
        <w:rPr>
          <w:rFonts w:ascii="Fira Sans Light" w:eastAsia="Times New Roman" w:hAnsi="Fira Sans Light"/>
          <w:color w:val="231F20"/>
          <w:sz w:val="24"/>
          <w:szCs w:val="24"/>
          <w:lang w:eastAsia="hr-HR"/>
        </w:rPr>
      </w:pPr>
      <w:r>
        <w:rPr>
          <w:rFonts w:ascii="Fira Sans Light" w:eastAsia="Times New Roman" w:hAnsi="Fira Sans Light"/>
          <w:color w:val="231F20"/>
          <w:sz w:val="24"/>
          <w:szCs w:val="24"/>
          <w:lang w:eastAsia="hr-HR"/>
        </w:rPr>
        <w:t>Učenicima vrednovanje za učenje pomaže:</w:t>
      </w:r>
    </w:p>
    <w:p w:rsidR="00991F6F" w:rsidRDefault="00991F6F" w:rsidP="00991F6F">
      <w:pPr>
        <w:spacing w:after="48" w:line="240" w:lineRule="auto"/>
        <w:ind w:firstLine="408"/>
        <w:textAlignment w:val="baseline"/>
        <w:rPr>
          <w:rFonts w:ascii="Fira Sans Light" w:eastAsia="Times New Roman" w:hAnsi="Fira Sans Light"/>
          <w:color w:val="231F20"/>
          <w:sz w:val="24"/>
          <w:szCs w:val="24"/>
          <w:lang w:eastAsia="hr-HR"/>
        </w:rPr>
      </w:pPr>
      <w:r>
        <w:rPr>
          <w:rFonts w:ascii="Fira Sans Light" w:eastAsia="Times New Roman" w:hAnsi="Fira Sans Light"/>
          <w:color w:val="231F20"/>
          <w:sz w:val="24"/>
          <w:szCs w:val="24"/>
          <w:lang w:eastAsia="hr-HR"/>
        </w:rPr>
        <w:t>– da postanu svjesni koliko učinkovito uče te uvide kako trebaju učiti</w:t>
      </w:r>
    </w:p>
    <w:p w:rsidR="00991F6F" w:rsidRDefault="00991F6F" w:rsidP="00991F6F">
      <w:pPr>
        <w:spacing w:after="48" w:line="240" w:lineRule="auto"/>
        <w:ind w:firstLine="408"/>
        <w:textAlignment w:val="baseline"/>
        <w:rPr>
          <w:rFonts w:ascii="Fira Sans Light" w:eastAsia="Times New Roman" w:hAnsi="Fira Sans Light"/>
          <w:color w:val="231F20"/>
          <w:sz w:val="24"/>
          <w:szCs w:val="24"/>
          <w:lang w:eastAsia="hr-HR"/>
        </w:rPr>
      </w:pPr>
      <w:r>
        <w:rPr>
          <w:rFonts w:ascii="Fira Sans Light" w:eastAsia="Times New Roman" w:hAnsi="Fira Sans Light"/>
          <w:color w:val="231F20"/>
          <w:sz w:val="24"/>
          <w:szCs w:val="24"/>
          <w:lang w:eastAsia="hr-HR"/>
        </w:rPr>
        <w:t>– da unapređuju kompetenciju učiti kako učiti postavljanjem svojih ciljeva učenja i razvijanjem vještina</w:t>
      </w:r>
    </w:p>
    <w:p w:rsidR="00991F6F" w:rsidRDefault="00991F6F" w:rsidP="00991F6F">
      <w:pPr>
        <w:spacing w:after="48" w:line="240" w:lineRule="auto"/>
        <w:ind w:firstLine="408"/>
        <w:textAlignment w:val="baseline"/>
        <w:rPr>
          <w:rFonts w:ascii="Fira Sans Light" w:eastAsia="Times New Roman" w:hAnsi="Fira Sans Light"/>
          <w:color w:val="231F20"/>
          <w:sz w:val="24"/>
          <w:szCs w:val="24"/>
          <w:lang w:eastAsia="hr-HR"/>
        </w:rPr>
      </w:pPr>
      <w:r>
        <w:rPr>
          <w:rFonts w:ascii="Fira Sans Light" w:eastAsia="Times New Roman" w:hAnsi="Fira Sans Light"/>
          <w:color w:val="231F20"/>
          <w:sz w:val="24"/>
          <w:szCs w:val="24"/>
          <w:lang w:eastAsia="hr-HR"/>
        </w:rPr>
        <w:t>– da imaju bolja postignuća jer primaju česte povratne informacije koliko napreduju i koliko učinkovito uče</w:t>
      </w:r>
    </w:p>
    <w:p w:rsidR="00991F6F" w:rsidRDefault="00991F6F" w:rsidP="00991F6F">
      <w:pPr>
        <w:spacing w:after="48" w:line="240" w:lineRule="auto"/>
        <w:ind w:firstLine="408"/>
        <w:textAlignment w:val="baseline"/>
        <w:rPr>
          <w:rFonts w:ascii="Fira Sans Light" w:eastAsia="Times New Roman" w:hAnsi="Fira Sans Light"/>
          <w:color w:val="231F20"/>
          <w:sz w:val="24"/>
          <w:szCs w:val="24"/>
          <w:lang w:eastAsia="hr-HR"/>
        </w:rPr>
      </w:pPr>
      <w:r>
        <w:rPr>
          <w:rFonts w:ascii="Fira Sans Light" w:eastAsia="Times New Roman" w:hAnsi="Fira Sans Light"/>
          <w:color w:val="231F20"/>
          <w:sz w:val="24"/>
          <w:szCs w:val="24"/>
          <w:lang w:eastAsia="hr-HR"/>
        </w:rPr>
        <w:t>– da razvijaju motivaciju za učenje, samopouzdanje i pozitivnu sliku o sebi.</w:t>
      </w:r>
    </w:p>
    <w:p w:rsidR="00656413" w:rsidRDefault="00656413">
      <w:pPr>
        <w:spacing w:after="0" w:line="240" w:lineRule="auto"/>
        <w:rPr>
          <w:rFonts w:ascii="Fira Sans Light" w:eastAsia="Times New Roman" w:hAnsi="Fira Sans Light"/>
          <w:color w:val="231F20"/>
          <w:sz w:val="24"/>
          <w:szCs w:val="24"/>
          <w:lang w:eastAsia="hr-HR"/>
        </w:rPr>
      </w:pPr>
      <w:r>
        <w:rPr>
          <w:rFonts w:ascii="Fira Sans Light" w:eastAsia="Times New Roman" w:hAnsi="Fira Sans Light"/>
          <w:color w:val="231F20"/>
          <w:sz w:val="24"/>
          <w:szCs w:val="24"/>
          <w:lang w:eastAsia="hr-HR"/>
        </w:rPr>
        <w:br w:type="page"/>
      </w:r>
    </w:p>
    <w:p w:rsidR="00991F6F" w:rsidRDefault="00991F6F" w:rsidP="00991F6F">
      <w:pPr>
        <w:spacing w:after="48" w:line="240" w:lineRule="auto"/>
        <w:ind w:firstLine="408"/>
        <w:textAlignment w:val="baseline"/>
        <w:rPr>
          <w:rFonts w:ascii="Fira Sans Light" w:eastAsia="Times New Roman" w:hAnsi="Fira Sans Light"/>
          <w:color w:val="231F20"/>
          <w:sz w:val="24"/>
          <w:szCs w:val="24"/>
          <w:lang w:eastAsia="hr-HR"/>
        </w:rPr>
      </w:pPr>
    </w:p>
    <w:p w:rsidR="00991F6F" w:rsidRDefault="00991F6F" w:rsidP="00991F6F">
      <w:pPr>
        <w:spacing w:after="48" w:line="240" w:lineRule="auto"/>
        <w:ind w:firstLine="408"/>
        <w:textAlignment w:val="baseline"/>
        <w:rPr>
          <w:rFonts w:ascii="Fira Sans Light" w:eastAsia="Times New Roman" w:hAnsi="Fira Sans Light"/>
          <w:color w:val="231F20"/>
          <w:sz w:val="24"/>
          <w:szCs w:val="24"/>
          <w:lang w:eastAsia="hr-HR"/>
        </w:rPr>
      </w:pPr>
      <w:r>
        <w:rPr>
          <w:rFonts w:ascii="Fira Sans Light" w:eastAsia="Times New Roman" w:hAnsi="Fira Sans Light"/>
          <w:color w:val="231F20"/>
          <w:sz w:val="24"/>
          <w:szCs w:val="24"/>
          <w:lang w:eastAsia="hr-HR"/>
        </w:rPr>
        <w:t>NN 7/19, Kurikulum Matematike</w:t>
      </w:r>
    </w:p>
    <w:p w:rsidR="00991F6F" w:rsidRPr="003E48AF" w:rsidRDefault="00991F6F" w:rsidP="00991F6F">
      <w:pPr>
        <w:spacing w:before="204" w:after="72" w:line="240" w:lineRule="auto"/>
        <w:ind w:left="720"/>
        <w:textAlignment w:val="baseline"/>
        <w:rPr>
          <w:rFonts w:ascii="Fira Sans Light" w:eastAsia="Times New Roman" w:hAnsi="Fira Sans Light"/>
          <w:b/>
          <w:bCs/>
          <w:color w:val="231F20"/>
          <w:sz w:val="24"/>
          <w:szCs w:val="24"/>
          <w:u w:val="single"/>
          <w:lang w:eastAsia="hr-HR"/>
        </w:rPr>
      </w:pPr>
      <w:r w:rsidRPr="003E48AF">
        <w:rPr>
          <w:rFonts w:ascii="Fira Sans Light" w:eastAsia="Times New Roman" w:hAnsi="Fira Sans Light"/>
          <w:b/>
          <w:bCs/>
          <w:color w:val="231F20"/>
          <w:sz w:val="24"/>
          <w:szCs w:val="24"/>
          <w:u w:val="single"/>
          <w:lang w:eastAsia="hr-HR"/>
        </w:rPr>
        <w:t>Vrednovanje kao učenje</w:t>
      </w:r>
    </w:p>
    <w:p w:rsidR="00991F6F" w:rsidRDefault="00991F6F" w:rsidP="00991F6F">
      <w:pPr>
        <w:spacing w:after="48" w:line="240" w:lineRule="auto"/>
        <w:ind w:left="360"/>
        <w:textAlignment w:val="baseline"/>
        <w:rPr>
          <w:rFonts w:ascii="Fira Sans Light" w:eastAsia="Times New Roman" w:hAnsi="Fira Sans Light"/>
          <w:color w:val="231F20"/>
          <w:sz w:val="24"/>
          <w:szCs w:val="24"/>
          <w:lang w:eastAsia="hr-HR"/>
        </w:rPr>
      </w:pPr>
      <w:r>
        <w:rPr>
          <w:rFonts w:ascii="Fira Sans Light" w:eastAsia="Times New Roman" w:hAnsi="Fira Sans Light"/>
          <w:color w:val="231F20"/>
          <w:sz w:val="24"/>
          <w:szCs w:val="24"/>
          <w:lang w:eastAsia="hr-HR"/>
        </w:rPr>
        <w:t>Vrednovanje kao učenje temelji se na ideji da učenici vrednovanjem uče. Ono podrazumijeva aktivno uključivanje učenika u proces vrednovanja uz podršku učitelja kako bi se maksimalno poticao razvoj učenikova samostalnoga i samoreguliranoga pristupa učenju. Kad se učenici i sami uključe u proces vrednovanja, on će im vjerojatno biti manje stresan i rizičan. Vrednovanje kao učenje jest oblik partnerstva učenika i učitelja u kojemu je učenik aktivan i odgovaran nositelj vlastitoga učenja i vrednovanja, a učitelj stvara uvjete za učenje i prema potrebi ga usmjerava. Učitelj pomaže učeniku razumjeti kriterije za samovrednovanje, vodi proces samorefleksije i pomaže pri donošenju odluke kako unaprijediti učenje. S obzirom na svrhu ove vrste vrednovanja, povratnu informaciju kod vrednovanja kao učenja daju učenik, drugi učenici, a u manjoj mjeri i učitelj.</w:t>
      </w:r>
    </w:p>
    <w:p w:rsidR="00991F6F" w:rsidRDefault="00991F6F" w:rsidP="00991F6F">
      <w:pPr>
        <w:spacing w:after="48" w:line="240" w:lineRule="auto"/>
        <w:ind w:firstLine="408"/>
        <w:textAlignment w:val="baseline"/>
        <w:rPr>
          <w:rFonts w:ascii="Fira Sans Light" w:eastAsia="Times New Roman" w:hAnsi="Fira Sans Light"/>
          <w:color w:val="231F20"/>
          <w:sz w:val="24"/>
          <w:szCs w:val="24"/>
          <w:lang w:eastAsia="hr-HR"/>
        </w:rPr>
      </w:pPr>
      <w:r>
        <w:rPr>
          <w:rFonts w:ascii="Fira Sans Light" w:eastAsia="Times New Roman" w:hAnsi="Fira Sans Light"/>
          <w:color w:val="231F20"/>
          <w:sz w:val="24"/>
          <w:szCs w:val="24"/>
          <w:lang w:eastAsia="hr-HR"/>
        </w:rPr>
        <w:t>Učiteljima vrednovanje kao učenje pomaže:</w:t>
      </w:r>
    </w:p>
    <w:p w:rsidR="00991F6F" w:rsidRDefault="00991F6F" w:rsidP="00991F6F">
      <w:pPr>
        <w:spacing w:after="48" w:line="240" w:lineRule="auto"/>
        <w:ind w:firstLine="408"/>
        <w:textAlignment w:val="baseline"/>
        <w:rPr>
          <w:rFonts w:ascii="Fira Sans Light" w:eastAsia="Times New Roman" w:hAnsi="Fira Sans Light"/>
          <w:color w:val="231F20"/>
          <w:sz w:val="24"/>
          <w:szCs w:val="24"/>
          <w:lang w:eastAsia="hr-HR"/>
        </w:rPr>
      </w:pPr>
      <w:r>
        <w:rPr>
          <w:rFonts w:ascii="Fira Sans Light" w:eastAsia="Times New Roman" w:hAnsi="Fira Sans Light"/>
          <w:color w:val="231F20"/>
          <w:sz w:val="24"/>
          <w:szCs w:val="24"/>
          <w:lang w:eastAsia="hr-HR"/>
        </w:rPr>
        <w:t>– u podjeli odgovornosti za učenje između učitelja i učenika</w:t>
      </w:r>
    </w:p>
    <w:p w:rsidR="00991F6F" w:rsidRDefault="00991F6F" w:rsidP="00991F6F">
      <w:pPr>
        <w:spacing w:after="48" w:line="240" w:lineRule="auto"/>
        <w:ind w:firstLine="408"/>
        <w:textAlignment w:val="baseline"/>
        <w:rPr>
          <w:rFonts w:ascii="Fira Sans Light" w:eastAsia="Times New Roman" w:hAnsi="Fira Sans Light"/>
          <w:color w:val="231F20"/>
          <w:sz w:val="24"/>
          <w:szCs w:val="24"/>
          <w:lang w:eastAsia="hr-HR"/>
        </w:rPr>
      </w:pPr>
      <w:r>
        <w:rPr>
          <w:rFonts w:ascii="Fira Sans Light" w:eastAsia="Times New Roman" w:hAnsi="Fira Sans Light"/>
          <w:color w:val="231F20"/>
          <w:sz w:val="24"/>
          <w:szCs w:val="24"/>
          <w:lang w:eastAsia="hr-HR"/>
        </w:rPr>
        <w:t>– u dobivanju uvida u učenikovo razmišljanje pri analizi i vrednovanju procesa učenja</w:t>
      </w:r>
    </w:p>
    <w:p w:rsidR="00991F6F" w:rsidRDefault="00991F6F" w:rsidP="00991F6F">
      <w:pPr>
        <w:spacing w:after="48" w:line="240" w:lineRule="auto"/>
        <w:ind w:firstLine="408"/>
        <w:textAlignment w:val="baseline"/>
        <w:rPr>
          <w:rFonts w:ascii="Fira Sans Light" w:eastAsia="Times New Roman" w:hAnsi="Fira Sans Light"/>
          <w:color w:val="231F20"/>
          <w:sz w:val="24"/>
          <w:szCs w:val="24"/>
          <w:lang w:eastAsia="hr-HR"/>
        </w:rPr>
      </w:pPr>
      <w:r>
        <w:rPr>
          <w:rFonts w:ascii="Fira Sans Light" w:eastAsia="Times New Roman" w:hAnsi="Fira Sans Light"/>
          <w:color w:val="231F20"/>
          <w:sz w:val="24"/>
          <w:szCs w:val="24"/>
          <w:lang w:eastAsia="hr-HR"/>
        </w:rPr>
        <w:t>– u kreiranju učinkovitijega poučavanja jer učenici postaju samostalniji i motiviraniji.</w:t>
      </w:r>
    </w:p>
    <w:p w:rsidR="00991F6F" w:rsidRDefault="00991F6F" w:rsidP="00991F6F">
      <w:pPr>
        <w:spacing w:after="48" w:line="240" w:lineRule="auto"/>
        <w:ind w:firstLine="408"/>
        <w:textAlignment w:val="baseline"/>
        <w:rPr>
          <w:rFonts w:ascii="Fira Sans Light" w:eastAsia="Times New Roman" w:hAnsi="Fira Sans Light"/>
          <w:color w:val="231F20"/>
          <w:sz w:val="24"/>
          <w:szCs w:val="24"/>
          <w:lang w:eastAsia="hr-HR"/>
        </w:rPr>
      </w:pPr>
      <w:r>
        <w:rPr>
          <w:rFonts w:ascii="Fira Sans Light" w:eastAsia="Times New Roman" w:hAnsi="Fira Sans Light"/>
          <w:color w:val="231F20"/>
          <w:sz w:val="24"/>
          <w:szCs w:val="24"/>
          <w:lang w:eastAsia="hr-HR"/>
        </w:rPr>
        <w:t>Učenicima vrednovanje kao učenje pomaže:</w:t>
      </w:r>
    </w:p>
    <w:p w:rsidR="00991F6F" w:rsidRDefault="00991F6F" w:rsidP="00991F6F">
      <w:pPr>
        <w:spacing w:after="48" w:line="240" w:lineRule="auto"/>
        <w:ind w:firstLine="408"/>
        <w:textAlignment w:val="baseline"/>
        <w:rPr>
          <w:rFonts w:ascii="Fira Sans Light" w:eastAsia="Times New Roman" w:hAnsi="Fira Sans Light"/>
          <w:color w:val="231F20"/>
          <w:sz w:val="24"/>
          <w:szCs w:val="24"/>
          <w:lang w:eastAsia="hr-HR"/>
        </w:rPr>
      </w:pPr>
      <w:r>
        <w:rPr>
          <w:rFonts w:ascii="Fira Sans Light" w:eastAsia="Times New Roman" w:hAnsi="Fira Sans Light"/>
          <w:color w:val="231F20"/>
          <w:sz w:val="24"/>
          <w:szCs w:val="24"/>
          <w:lang w:eastAsia="hr-HR"/>
        </w:rPr>
        <w:t>– da shvate da je vrednovanje alat za vlastito praćenje učenja i za stjecanje razumijevanje na kojoj se razini učenja nalaze</w:t>
      </w:r>
    </w:p>
    <w:p w:rsidR="00991F6F" w:rsidRDefault="00991F6F" w:rsidP="00991F6F">
      <w:pPr>
        <w:spacing w:after="48" w:line="240" w:lineRule="auto"/>
        <w:ind w:firstLine="408"/>
        <w:textAlignment w:val="baseline"/>
        <w:rPr>
          <w:rFonts w:ascii="Fira Sans Light" w:eastAsia="Times New Roman" w:hAnsi="Fira Sans Light"/>
          <w:color w:val="231F20"/>
          <w:sz w:val="24"/>
          <w:szCs w:val="24"/>
          <w:lang w:eastAsia="hr-HR"/>
        </w:rPr>
      </w:pPr>
      <w:r>
        <w:rPr>
          <w:rFonts w:ascii="Fira Sans Light" w:eastAsia="Times New Roman" w:hAnsi="Fira Sans Light"/>
          <w:color w:val="231F20"/>
          <w:sz w:val="24"/>
          <w:szCs w:val="24"/>
          <w:lang w:eastAsia="hr-HR"/>
        </w:rPr>
        <w:t>– da usklađuju vlastite procjene s procjenama drugih</w:t>
      </w:r>
    </w:p>
    <w:p w:rsidR="00991F6F" w:rsidRDefault="00991F6F" w:rsidP="00991F6F">
      <w:pPr>
        <w:spacing w:after="48" w:line="240" w:lineRule="auto"/>
        <w:ind w:left="408"/>
        <w:textAlignment w:val="baseline"/>
        <w:rPr>
          <w:rFonts w:ascii="Fira Sans Light" w:eastAsia="Times New Roman" w:hAnsi="Fira Sans Light"/>
          <w:color w:val="231F20"/>
          <w:sz w:val="24"/>
          <w:szCs w:val="24"/>
          <w:lang w:eastAsia="hr-HR"/>
        </w:rPr>
      </w:pPr>
      <w:r>
        <w:rPr>
          <w:rFonts w:ascii="Fira Sans Light" w:eastAsia="Times New Roman" w:hAnsi="Fira Sans Light"/>
          <w:color w:val="231F20"/>
          <w:sz w:val="24"/>
          <w:szCs w:val="24"/>
          <w:lang w:eastAsia="hr-HR"/>
        </w:rPr>
        <w:t>– da razvijaju vještinu upravljanja svojim učenjem, postavljanja vlastitih ciljeva i razvijanja vještine samovrednovanja i vršnjačkoga vrednovanja potrebnih za postizanje tih ciljeva</w:t>
      </w:r>
    </w:p>
    <w:p w:rsidR="00991F6F" w:rsidRDefault="00991F6F" w:rsidP="00991F6F">
      <w:pPr>
        <w:spacing w:after="48" w:line="240" w:lineRule="auto"/>
        <w:ind w:firstLine="408"/>
        <w:textAlignment w:val="baseline"/>
        <w:rPr>
          <w:rFonts w:ascii="Fira Sans Light" w:eastAsia="Times New Roman" w:hAnsi="Fira Sans Light"/>
          <w:color w:val="231F20"/>
          <w:sz w:val="24"/>
          <w:szCs w:val="24"/>
          <w:lang w:eastAsia="hr-HR"/>
        </w:rPr>
      </w:pPr>
      <w:r>
        <w:rPr>
          <w:rFonts w:ascii="Fira Sans Light" w:eastAsia="Times New Roman" w:hAnsi="Fira Sans Light"/>
          <w:color w:val="231F20"/>
          <w:sz w:val="24"/>
          <w:szCs w:val="24"/>
          <w:lang w:eastAsia="hr-HR"/>
        </w:rPr>
        <w:t>– da razvijaju osjećaj odgovornosti i samopouzdanja istodobno razvijajući kritičko razmišljanje, analizu i na kraju vrednovanje.</w:t>
      </w:r>
    </w:p>
    <w:p w:rsidR="00991F6F" w:rsidRDefault="00991F6F" w:rsidP="00991F6F">
      <w:pPr>
        <w:spacing w:after="48" w:line="240" w:lineRule="auto"/>
        <w:ind w:left="408"/>
        <w:textAlignment w:val="baseline"/>
        <w:rPr>
          <w:rFonts w:ascii="Fira Sans Light" w:eastAsia="Times New Roman" w:hAnsi="Fira Sans Light"/>
          <w:color w:val="231F20"/>
          <w:sz w:val="24"/>
          <w:szCs w:val="24"/>
          <w:lang w:eastAsia="hr-HR"/>
        </w:rPr>
      </w:pPr>
      <w:r>
        <w:rPr>
          <w:rFonts w:ascii="Fira Sans Light" w:eastAsia="Times New Roman" w:hAnsi="Fira Sans Light"/>
          <w:color w:val="231F20"/>
          <w:sz w:val="24"/>
          <w:szCs w:val="24"/>
          <w:lang w:eastAsia="hr-HR"/>
        </w:rPr>
        <w:t>Izvješćivanje koje se odvija tijekom svakoga odgojno-obrazovnog razdoblja temelji se na informacijama dobivenima putem svih pristupa vrednovanja učeničkih postignuća: vrednovanjem za učenje, vrednovanjem kao učenje i vrednovanjem naučenoga. Pritom se upotrebljavaju različiti načini izvješćivanja, od kojih su neki formalniji (npr. svjedodžba na kraju nastavne godine, slanje pisanoga izvješća i ocijenjenoga uratka na uvid roditeljima i dr.), a neki manje formalni (npr. razgovor s učenikom i roditeljima o postignućima te sljedećim ciljevima učenja i strategijama učenja). Izvješćivanje tijekom odgojno-obrazovnih razdoblja ima ponajprije dijagnostičku i formativnu ulogu. Na temelju informacija koje je prikupljao o učeniku tijekom odgojno-obrazovnoga rada, učitelj pri izvješćivanju odgovara na sljedeća pitanja:</w:t>
      </w:r>
    </w:p>
    <w:p w:rsidR="00991F6F" w:rsidRDefault="00991F6F" w:rsidP="00991F6F">
      <w:pPr>
        <w:spacing w:after="48" w:line="240" w:lineRule="auto"/>
        <w:ind w:firstLine="408"/>
        <w:textAlignment w:val="baseline"/>
        <w:rPr>
          <w:rFonts w:ascii="Fira Sans Light" w:eastAsia="Times New Roman" w:hAnsi="Fira Sans Light"/>
          <w:color w:val="231F20"/>
          <w:sz w:val="24"/>
          <w:szCs w:val="24"/>
          <w:lang w:eastAsia="hr-HR"/>
        </w:rPr>
      </w:pPr>
      <w:r>
        <w:rPr>
          <w:rFonts w:ascii="Fira Sans Light" w:eastAsia="Times New Roman" w:hAnsi="Fira Sans Light"/>
          <w:color w:val="231F20"/>
          <w:sz w:val="24"/>
          <w:szCs w:val="24"/>
          <w:lang w:eastAsia="hr-HR"/>
        </w:rPr>
        <w:t>– koje je odgojno-obrazovne ishode učenik već savladao i na kojoj razini te u kojim se odgojno-obrazovnim postignućima ističe</w:t>
      </w:r>
    </w:p>
    <w:p w:rsidR="00991F6F" w:rsidRDefault="00991F6F" w:rsidP="00991F6F">
      <w:pPr>
        <w:spacing w:after="48" w:line="240" w:lineRule="auto"/>
        <w:ind w:firstLine="408"/>
        <w:textAlignment w:val="baseline"/>
        <w:rPr>
          <w:rFonts w:ascii="Fira Sans Light" w:eastAsia="Times New Roman" w:hAnsi="Fira Sans Light"/>
          <w:color w:val="231F20"/>
          <w:sz w:val="24"/>
          <w:szCs w:val="24"/>
          <w:lang w:eastAsia="hr-HR"/>
        </w:rPr>
      </w:pPr>
      <w:r>
        <w:rPr>
          <w:rFonts w:ascii="Fira Sans Light" w:eastAsia="Times New Roman" w:hAnsi="Fira Sans Light"/>
          <w:color w:val="231F20"/>
          <w:sz w:val="24"/>
          <w:szCs w:val="24"/>
          <w:lang w:eastAsia="hr-HR"/>
        </w:rPr>
        <w:t>– u kojim je specifičnim područjima potrebno poboljšanje.</w:t>
      </w:r>
    </w:p>
    <w:p w:rsidR="00991F6F" w:rsidRDefault="00991F6F" w:rsidP="00991F6F">
      <w:pPr>
        <w:spacing w:after="48" w:line="240" w:lineRule="auto"/>
        <w:ind w:left="408"/>
        <w:textAlignment w:val="baseline"/>
        <w:rPr>
          <w:rFonts w:ascii="Fira Sans Light" w:eastAsia="Times New Roman" w:hAnsi="Fira Sans Light"/>
          <w:color w:val="231F20"/>
          <w:sz w:val="24"/>
          <w:szCs w:val="24"/>
          <w:lang w:eastAsia="hr-HR"/>
        </w:rPr>
      </w:pPr>
      <w:r>
        <w:rPr>
          <w:rFonts w:ascii="Fira Sans Light" w:eastAsia="Times New Roman" w:hAnsi="Fira Sans Light"/>
          <w:color w:val="231F20"/>
          <w:sz w:val="24"/>
          <w:szCs w:val="24"/>
          <w:lang w:eastAsia="hr-HR"/>
        </w:rPr>
        <w:t>Izvješćivanje o postignućima i napredovanju učenika može se provoditi na različite načine, u skladu s potrebama učenika i obitelji te specifičnostima škole.</w:t>
      </w:r>
      <w:r>
        <w:rPr>
          <w:rFonts w:ascii="Fira Sans Light" w:eastAsia="Times New Roman" w:hAnsi="Fira Sans Light"/>
          <w:color w:val="231F20"/>
          <w:sz w:val="24"/>
          <w:szCs w:val="24"/>
          <w:lang w:eastAsia="hr-HR"/>
        </w:rPr>
        <w:br w:type="page"/>
      </w:r>
    </w:p>
    <w:p w:rsidR="00991F6F" w:rsidRDefault="00991F6F" w:rsidP="00991F6F">
      <w:pPr>
        <w:rPr>
          <w:rFonts w:ascii="Fira Sans Light" w:eastAsia="Times New Roman" w:hAnsi="Fira Sans Light"/>
          <w:color w:val="231F20"/>
          <w:sz w:val="24"/>
          <w:szCs w:val="24"/>
          <w:lang w:eastAsia="hr-HR"/>
        </w:rPr>
      </w:pPr>
      <w:r>
        <w:rPr>
          <w:rFonts w:ascii="Fira Sans Light" w:eastAsia="Times New Roman" w:hAnsi="Fira Sans Light"/>
          <w:color w:val="231F20"/>
          <w:sz w:val="24"/>
          <w:szCs w:val="24"/>
          <w:lang w:eastAsia="hr-HR"/>
        </w:rPr>
        <w:lastRenderedPageBreak/>
        <w:t xml:space="preserve">Iz: </w:t>
      </w:r>
      <w:r>
        <w:rPr>
          <w:rFonts w:ascii="Fira Sans Light" w:eastAsia="Times New Roman" w:hAnsi="Fira Sans Light"/>
          <w:i/>
          <w:iCs/>
          <w:color w:val="231F20"/>
          <w:sz w:val="24"/>
          <w:szCs w:val="24"/>
          <w:lang w:eastAsia="hr-HR"/>
        </w:rPr>
        <w:t>Projekt Podrška provedbi CKR</w:t>
      </w:r>
      <w:r>
        <w:rPr>
          <w:rFonts w:ascii="Fira Sans Light" w:eastAsia="Times New Roman" w:hAnsi="Fira Sans Light"/>
          <w:color w:val="231F20"/>
          <w:sz w:val="24"/>
          <w:szCs w:val="24"/>
          <w:lang w:eastAsia="hr-HR"/>
        </w:rPr>
        <w:t>, MZO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8"/>
        <w:gridCol w:w="4788"/>
      </w:tblGrid>
      <w:tr w:rsidR="00991F6F" w:rsidTr="00991F6F">
        <w:trPr>
          <w:trHeight w:val="2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6F" w:rsidRDefault="00991F6F">
            <w:pPr>
              <w:spacing w:after="0" w:line="240" w:lineRule="auto"/>
              <w:jc w:val="center"/>
              <w:rPr>
                <w:rFonts w:ascii="Fira Sans Light" w:hAnsi="Fira Sans Light"/>
                <w:b/>
                <w:bCs/>
                <w:color w:val="231F20"/>
              </w:rPr>
            </w:pPr>
            <w:r>
              <w:rPr>
                <w:rFonts w:ascii="Fira Sans Light" w:hAnsi="Fira Sans Light"/>
                <w:b/>
                <w:bCs/>
                <w:color w:val="231F20"/>
              </w:rPr>
              <w:t>Svrha vrednovanja</w:t>
            </w:r>
          </w:p>
          <w:p w:rsidR="00991F6F" w:rsidRDefault="00991F6F">
            <w:pPr>
              <w:spacing w:after="0" w:line="240" w:lineRule="auto"/>
              <w:jc w:val="center"/>
              <w:rPr>
                <w:rFonts w:ascii="Fira Sans Light" w:hAnsi="Fira Sans Light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F6F" w:rsidRDefault="00991F6F">
            <w:pPr>
              <w:spacing w:after="0" w:line="240" w:lineRule="auto"/>
              <w:jc w:val="center"/>
              <w:rPr>
                <w:rFonts w:ascii="Fira Sans Light" w:hAnsi="Fira Sans Light"/>
              </w:rPr>
            </w:pPr>
            <w:r>
              <w:rPr>
                <w:rFonts w:ascii="Fira Sans Light" w:hAnsi="Fira Sans Light"/>
                <w:b/>
                <w:bCs/>
                <w:color w:val="231F20"/>
              </w:rPr>
              <w:t>Priroda vrednovanja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F6F" w:rsidRDefault="00991F6F">
            <w:pPr>
              <w:spacing w:after="0" w:line="240" w:lineRule="auto"/>
              <w:jc w:val="center"/>
              <w:rPr>
                <w:rFonts w:ascii="Fira Sans Light" w:hAnsi="Fira Sans Light"/>
              </w:rPr>
            </w:pPr>
            <w:r>
              <w:rPr>
                <w:rFonts w:ascii="Fira Sans Light" w:hAnsi="Fira Sans Light"/>
                <w:b/>
                <w:bCs/>
                <w:color w:val="231F20"/>
              </w:rPr>
              <w:t>Uporaba vrednovanja</w:t>
            </w:r>
          </w:p>
        </w:tc>
      </w:tr>
      <w:tr w:rsidR="00991F6F" w:rsidTr="00991F6F">
        <w:trPr>
          <w:trHeight w:val="2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F6F" w:rsidRDefault="00991F6F">
            <w:pPr>
              <w:spacing w:after="0" w:line="240" w:lineRule="auto"/>
              <w:jc w:val="center"/>
              <w:rPr>
                <w:rFonts w:ascii="Fira Sans Light" w:hAnsi="Fira Sans Light"/>
                <w:b/>
                <w:bCs/>
                <w:color w:val="231F20"/>
              </w:rPr>
            </w:pPr>
            <w:r>
              <w:rPr>
                <w:rFonts w:ascii="Fira Sans Light" w:hAnsi="Fira Sans Light"/>
                <w:b/>
                <w:bCs/>
                <w:iCs/>
                <w:color w:val="231F20"/>
              </w:rPr>
              <w:t>Vrednovanje za učenje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6F" w:rsidRDefault="00991F6F">
            <w:pPr>
              <w:spacing w:after="0" w:line="240" w:lineRule="auto"/>
              <w:jc w:val="center"/>
              <w:rPr>
                <w:rFonts w:ascii="Fira Sans Light" w:hAnsi="Fira Sans Light"/>
                <w:b/>
                <w:bCs/>
                <w:iCs/>
                <w:color w:val="231F20"/>
              </w:rPr>
            </w:pPr>
            <w:r>
              <w:rPr>
                <w:rFonts w:ascii="Fira Sans Light" w:hAnsi="Fira Sans Light"/>
                <w:b/>
                <w:bCs/>
                <w:iCs/>
                <w:color w:val="231F20"/>
              </w:rPr>
              <w:t>Dijagnostičko vrednovanje</w:t>
            </w:r>
          </w:p>
          <w:p w:rsidR="00991F6F" w:rsidRDefault="00991F6F">
            <w:pPr>
              <w:spacing w:after="0" w:line="240" w:lineRule="auto"/>
              <w:jc w:val="center"/>
              <w:rPr>
                <w:rFonts w:ascii="Fira Sans Light" w:hAnsi="Fira Sans Light"/>
                <w:b/>
                <w:bCs/>
                <w:color w:val="231F20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F6F" w:rsidRDefault="00991F6F">
            <w:pPr>
              <w:spacing w:after="0" w:line="240" w:lineRule="auto"/>
              <w:jc w:val="center"/>
              <w:rPr>
                <w:rFonts w:ascii="Fira Sans Light" w:hAnsi="Fira Sans Light"/>
                <w:b/>
                <w:bCs/>
                <w:color w:val="231F20"/>
              </w:rPr>
            </w:pPr>
            <w:r>
              <w:rPr>
                <w:rFonts w:ascii="Fira Sans Light" w:hAnsi="Fira Sans Light"/>
                <w:b/>
                <w:color w:val="231F20"/>
              </w:rPr>
              <w:t>Prikupljene informacije</w:t>
            </w:r>
          </w:p>
        </w:tc>
      </w:tr>
      <w:tr w:rsidR="00991F6F" w:rsidTr="00991F6F">
        <w:trPr>
          <w:trHeight w:val="201"/>
        </w:trPr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6F" w:rsidRDefault="00991F6F">
            <w:pPr>
              <w:spacing w:after="0" w:line="240" w:lineRule="auto"/>
              <w:rPr>
                <w:rFonts w:ascii="Fira Sans Light" w:hAnsi="Fira Sans Light"/>
                <w:color w:val="231F20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F6F" w:rsidRDefault="00991F6F">
            <w:pPr>
              <w:spacing w:after="0" w:line="240" w:lineRule="auto"/>
              <w:rPr>
                <w:rFonts w:ascii="Fira Sans Light" w:hAnsi="Fira Sans Light"/>
              </w:rPr>
            </w:pPr>
            <w:r>
              <w:rPr>
                <w:rFonts w:ascii="Fira Sans Light" w:hAnsi="Fira Sans Light"/>
              </w:rPr>
              <w:t xml:space="preserve">- događa se prije poučavanja kako bi učitelji procijenili prethodno stečena znanja učenika, njihovu spremnost za stjecanjem novih znanja i vještina te dobili uvid u strategije učenja koje koriste u procesu učenja i u ono što ih zanima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6F" w:rsidRDefault="00991F6F">
            <w:pPr>
              <w:spacing w:after="0" w:line="240" w:lineRule="auto"/>
              <w:rPr>
                <w:rFonts w:ascii="Fira Sans Light" w:hAnsi="Fira Sans Light"/>
                <w:color w:val="231F20"/>
              </w:rPr>
            </w:pPr>
            <w:r>
              <w:rPr>
                <w:rFonts w:ascii="Fira Sans Light" w:hAnsi="Fira Sans Light"/>
                <w:color w:val="231F20"/>
              </w:rPr>
              <w:t xml:space="preserve">- koriste učiteljima i učenicima u utvrđivanju onoga što učenici znaju i mogu učiniti </w:t>
            </w:r>
          </w:p>
          <w:p w:rsidR="00991F6F" w:rsidRDefault="00991F6F">
            <w:pPr>
              <w:spacing w:after="0" w:line="240" w:lineRule="auto"/>
              <w:rPr>
                <w:rFonts w:ascii="Fira Sans Light" w:hAnsi="Fira Sans Light"/>
                <w:color w:val="231F20"/>
              </w:rPr>
            </w:pPr>
            <w:r>
              <w:rPr>
                <w:rFonts w:ascii="Fira Sans Light" w:hAnsi="Fira Sans Light"/>
                <w:color w:val="231F20"/>
              </w:rPr>
              <w:t>- svrha je učinkovitije planiranje procesa poučavanja i vrednovanja te pomoć učenicima u postavljanju prikladnih ciljeva učenja</w:t>
            </w:r>
          </w:p>
          <w:p w:rsidR="00991F6F" w:rsidRDefault="00991F6F">
            <w:pPr>
              <w:spacing w:after="0" w:line="240" w:lineRule="auto"/>
              <w:rPr>
                <w:rFonts w:ascii="Fira Sans Light" w:hAnsi="Fira Sans Light"/>
              </w:rPr>
            </w:pPr>
          </w:p>
        </w:tc>
      </w:tr>
      <w:tr w:rsidR="00991F6F" w:rsidTr="00991F6F">
        <w:trPr>
          <w:trHeight w:val="1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F6F" w:rsidRDefault="00991F6F">
            <w:pPr>
              <w:spacing w:after="0" w:line="240" w:lineRule="auto"/>
              <w:rPr>
                <w:rFonts w:ascii="Fira Sans Light" w:hAnsi="Fira Sans Light"/>
                <w:color w:val="231F20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F6F" w:rsidRDefault="00991F6F">
            <w:pPr>
              <w:spacing w:after="0" w:line="240" w:lineRule="auto"/>
              <w:jc w:val="center"/>
              <w:rPr>
                <w:rFonts w:ascii="Fira Sans Light" w:hAnsi="Fira Sans Light"/>
                <w:b/>
                <w:bCs/>
                <w:iCs/>
                <w:color w:val="231F20"/>
              </w:rPr>
            </w:pPr>
            <w:r>
              <w:rPr>
                <w:rFonts w:ascii="Fira Sans Light" w:hAnsi="Fira Sans Light"/>
                <w:b/>
                <w:bCs/>
                <w:iCs/>
                <w:color w:val="231F20"/>
              </w:rPr>
              <w:t>Formativno vrednovanje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F6F" w:rsidRDefault="00991F6F">
            <w:pPr>
              <w:spacing w:after="0" w:line="240" w:lineRule="auto"/>
              <w:jc w:val="center"/>
              <w:rPr>
                <w:rFonts w:ascii="Fira Sans Light" w:hAnsi="Fira Sans Light"/>
                <w:b/>
                <w:i/>
                <w:color w:val="231F20"/>
              </w:rPr>
            </w:pPr>
            <w:r>
              <w:rPr>
                <w:rFonts w:ascii="Fira Sans Light" w:hAnsi="Fira Sans Light"/>
                <w:b/>
                <w:color w:val="231F20"/>
              </w:rPr>
              <w:t>Prikupljene informacije</w:t>
            </w:r>
          </w:p>
        </w:tc>
      </w:tr>
      <w:tr w:rsidR="00991F6F" w:rsidTr="00991F6F">
        <w:trPr>
          <w:trHeight w:val="1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F6F" w:rsidRDefault="00991F6F">
            <w:pPr>
              <w:spacing w:after="0" w:line="240" w:lineRule="auto"/>
              <w:rPr>
                <w:rFonts w:ascii="Fira Sans Light" w:hAnsi="Fira Sans Light"/>
                <w:color w:val="231F20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F6F" w:rsidRDefault="00991F6F">
            <w:pPr>
              <w:spacing w:after="0" w:line="240" w:lineRule="auto"/>
              <w:rPr>
                <w:rFonts w:ascii="Fira Sans Light" w:hAnsi="Fira Sans Light"/>
              </w:rPr>
            </w:pPr>
            <w:r>
              <w:rPr>
                <w:rFonts w:ascii="Fira Sans Light" w:hAnsi="Fira Sans Light"/>
              </w:rPr>
              <w:t xml:space="preserve">- provodi se neprestano tijekom poučavanja i u procesu stjecanja znanja </w:t>
            </w:r>
          </w:p>
          <w:p w:rsidR="00991F6F" w:rsidRDefault="00991F6F">
            <w:pPr>
              <w:spacing w:after="0" w:line="240" w:lineRule="auto"/>
              <w:rPr>
                <w:rFonts w:ascii="Fira Sans Light" w:hAnsi="Fira Sans Light"/>
              </w:rPr>
            </w:pPr>
            <w:r>
              <w:rPr>
                <w:rFonts w:ascii="Fira Sans Light" w:hAnsi="Fira Sans Light"/>
              </w:rPr>
              <w:br/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6F" w:rsidRDefault="00991F6F">
            <w:pPr>
              <w:spacing w:after="0" w:line="240" w:lineRule="auto"/>
              <w:rPr>
                <w:rFonts w:ascii="Fira Sans Light" w:hAnsi="Fira Sans Light"/>
                <w:strike/>
                <w:color w:val="231F20"/>
              </w:rPr>
            </w:pPr>
            <w:r>
              <w:rPr>
                <w:rFonts w:ascii="Fira Sans Light" w:hAnsi="Fira Sans Light"/>
                <w:color w:val="231F20"/>
              </w:rPr>
              <w:t>- koriste učiteljima kako bi pratili učenikov napredak u ostvarivanju ishoda i pružili mu pravovremenu povratnu informaciju o njihovu napretku, planirali sljedeće korake u osmišljavanju poučavanja i prilagodili aktivnosti i strategije učenikovim potrebama</w:t>
            </w:r>
          </w:p>
          <w:p w:rsidR="00991F6F" w:rsidRDefault="00991F6F">
            <w:pPr>
              <w:spacing w:after="0" w:line="240" w:lineRule="auto"/>
              <w:rPr>
                <w:rFonts w:ascii="Fira Sans Light" w:hAnsi="Fira Sans Light"/>
              </w:rPr>
            </w:pPr>
          </w:p>
        </w:tc>
      </w:tr>
      <w:tr w:rsidR="00991F6F" w:rsidTr="00991F6F">
        <w:trPr>
          <w:trHeight w:val="2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F6F" w:rsidRDefault="00991F6F">
            <w:pPr>
              <w:spacing w:after="0" w:line="240" w:lineRule="auto"/>
              <w:jc w:val="center"/>
              <w:rPr>
                <w:rFonts w:ascii="Fira Sans Light" w:hAnsi="Fira Sans Light"/>
              </w:rPr>
            </w:pPr>
            <w:r>
              <w:rPr>
                <w:rFonts w:ascii="Fira Sans Light" w:hAnsi="Fira Sans Light"/>
                <w:b/>
                <w:bCs/>
                <w:iCs/>
                <w:color w:val="231F20"/>
              </w:rPr>
              <w:t>Vrednovanje kao učenje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6F" w:rsidRDefault="00991F6F">
            <w:pPr>
              <w:spacing w:after="0" w:line="240" w:lineRule="auto"/>
              <w:jc w:val="center"/>
              <w:rPr>
                <w:rFonts w:ascii="Fira Sans Light" w:hAnsi="Fira Sans Light"/>
                <w:b/>
                <w:bCs/>
                <w:iCs/>
                <w:color w:val="231F20"/>
              </w:rPr>
            </w:pPr>
            <w:r>
              <w:rPr>
                <w:rFonts w:ascii="Fira Sans Light" w:hAnsi="Fira Sans Light"/>
                <w:b/>
                <w:bCs/>
                <w:iCs/>
                <w:color w:val="231F20"/>
              </w:rPr>
              <w:t>Formativno vrednovanje</w:t>
            </w:r>
          </w:p>
          <w:p w:rsidR="00991F6F" w:rsidRDefault="00991F6F">
            <w:pPr>
              <w:spacing w:after="0" w:line="240" w:lineRule="auto"/>
              <w:jc w:val="center"/>
              <w:rPr>
                <w:rFonts w:ascii="Fira Sans Light" w:hAnsi="Fira Sans Light"/>
                <w:b/>
                <w:bCs/>
                <w:iCs/>
                <w:color w:val="231F20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F6F" w:rsidRDefault="00991F6F">
            <w:pPr>
              <w:spacing w:after="0" w:line="240" w:lineRule="auto"/>
              <w:jc w:val="center"/>
              <w:rPr>
                <w:rFonts w:ascii="Fira Sans Light" w:hAnsi="Fira Sans Light"/>
                <w:b/>
                <w:color w:val="231F20"/>
              </w:rPr>
            </w:pPr>
            <w:r>
              <w:rPr>
                <w:rFonts w:ascii="Fira Sans Light" w:hAnsi="Fira Sans Light"/>
                <w:b/>
                <w:color w:val="231F20"/>
              </w:rPr>
              <w:t>Prikupljene informacije</w:t>
            </w:r>
          </w:p>
        </w:tc>
      </w:tr>
      <w:tr w:rsidR="00991F6F" w:rsidTr="00991F6F">
        <w:trPr>
          <w:trHeight w:val="18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6F" w:rsidRDefault="00991F6F">
            <w:pPr>
              <w:spacing w:after="0" w:line="240" w:lineRule="auto"/>
              <w:rPr>
                <w:rFonts w:ascii="Fira Sans Light" w:hAnsi="Fira Sans Light"/>
                <w:bCs/>
                <w:iCs/>
                <w:color w:val="231F20"/>
              </w:rPr>
            </w:pPr>
            <w:r>
              <w:rPr>
                <w:rFonts w:ascii="Fira Sans Light" w:hAnsi="Fira Sans Light"/>
                <w:bCs/>
                <w:iCs/>
                <w:color w:val="231F20"/>
              </w:rPr>
              <w:t>Vrednovanje kao učenje proces je u kojemu se učenika potiče na samovrednovanja vlastitih postignuća, a učitelj učeniku vlastitim postupcima pokazuje primjere kako da to čini i usmjerava ga.</w:t>
            </w:r>
          </w:p>
          <w:p w:rsidR="00991F6F" w:rsidRDefault="00991F6F">
            <w:pPr>
              <w:spacing w:after="0" w:line="240" w:lineRule="auto"/>
              <w:rPr>
                <w:rFonts w:ascii="Fira Sans Light" w:hAnsi="Fira Sans Light"/>
                <w:strike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F6F" w:rsidRDefault="00991F6F">
            <w:pPr>
              <w:spacing w:after="0" w:line="240" w:lineRule="auto"/>
              <w:rPr>
                <w:rFonts w:ascii="Fira Sans Light" w:hAnsi="Fira Sans Light"/>
              </w:rPr>
            </w:pPr>
            <w:r>
              <w:rPr>
                <w:rFonts w:ascii="Fira Sans Light" w:hAnsi="Fira Sans Light"/>
                <w:b/>
                <w:bCs/>
                <w:iCs/>
                <w:color w:val="231F20"/>
              </w:rPr>
              <w:t xml:space="preserve">- </w:t>
            </w:r>
            <w:r>
              <w:rPr>
                <w:rFonts w:ascii="Fira Sans Light" w:hAnsi="Fira Sans Light"/>
                <w:bCs/>
                <w:iCs/>
                <w:color w:val="231F20"/>
              </w:rPr>
              <w:t xml:space="preserve">događa se neprestano tijekom poučavanja i uključuje učiteljevu podršku i vođenje </w:t>
            </w:r>
            <w:r>
              <w:rPr>
                <w:rFonts w:ascii="Fira Sans Light" w:hAnsi="Fira Sans Light"/>
                <w:b/>
                <w:bCs/>
                <w:i/>
                <w:iCs/>
                <w:color w:val="231F20"/>
              </w:rPr>
              <w:br/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F6F" w:rsidRDefault="00991F6F">
            <w:pPr>
              <w:spacing w:after="0" w:line="240" w:lineRule="auto"/>
              <w:rPr>
                <w:rFonts w:ascii="Fira Sans Light" w:hAnsi="Fira Sans Light"/>
              </w:rPr>
            </w:pPr>
            <w:r>
              <w:rPr>
                <w:rFonts w:ascii="Fira Sans Light" w:hAnsi="Fira Sans Light"/>
                <w:color w:val="231F20"/>
              </w:rPr>
              <w:t>- koriste učenicima za pružanje povratne informacije drugim učenicima (vršnjačko vrednovanje), praćenje vlastitoga napretka u postizanju ciljeva učenja (samovrednovanje), promišljanje o vlastitome učenju i strategijama učenja i postavljanje individualnih ciljeva učenja</w:t>
            </w:r>
          </w:p>
        </w:tc>
      </w:tr>
      <w:tr w:rsidR="00991F6F" w:rsidTr="00991F6F">
        <w:trPr>
          <w:trHeight w:val="1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F6F" w:rsidRDefault="00991F6F">
            <w:pPr>
              <w:spacing w:after="0" w:line="240" w:lineRule="auto"/>
              <w:jc w:val="center"/>
              <w:rPr>
                <w:rFonts w:ascii="Fira Sans Light" w:hAnsi="Fira Sans Light"/>
                <w:b/>
                <w:bCs/>
                <w:iCs/>
                <w:color w:val="231F20"/>
              </w:rPr>
            </w:pPr>
            <w:r>
              <w:rPr>
                <w:rFonts w:ascii="Fira Sans Light" w:hAnsi="Fira Sans Light"/>
                <w:b/>
                <w:bCs/>
                <w:iCs/>
                <w:color w:val="231F20"/>
              </w:rPr>
              <w:t>Vrednovanje učenja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6F" w:rsidRDefault="00991F6F">
            <w:pPr>
              <w:spacing w:after="0" w:line="240" w:lineRule="auto"/>
              <w:jc w:val="center"/>
              <w:rPr>
                <w:rFonts w:ascii="Fira Sans Light" w:hAnsi="Fira Sans Light"/>
                <w:b/>
                <w:bCs/>
                <w:iCs/>
                <w:color w:val="231F20"/>
              </w:rPr>
            </w:pPr>
            <w:r>
              <w:rPr>
                <w:rFonts w:ascii="Fira Sans Light" w:hAnsi="Fira Sans Light"/>
                <w:b/>
                <w:bCs/>
                <w:iCs/>
                <w:color w:val="231F20"/>
              </w:rPr>
              <w:t>Sumativno vrednovanje</w:t>
            </w:r>
          </w:p>
          <w:p w:rsidR="00991F6F" w:rsidRDefault="00991F6F">
            <w:pPr>
              <w:spacing w:after="0" w:line="240" w:lineRule="auto"/>
              <w:rPr>
                <w:rFonts w:ascii="Fira Sans Light" w:hAnsi="Fira Sans Light"/>
                <w:b/>
                <w:bCs/>
                <w:iCs/>
                <w:color w:val="231F20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F6F" w:rsidRDefault="00991F6F">
            <w:pPr>
              <w:spacing w:after="0" w:line="240" w:lineRule="auto"/>
              <w:jc w:val="center"/>
              <w:rPr>
                <w:rFonts w:ascii="Fira Sans Light" w:hAnsi="Fira Sans Light"/>
                <w:b/>
                <w:color w:val="231F20"/>
              </w:rPr>
            </w:pPr>
            <w:r>
              <w:rPr>
                <w:rFonts w:ascii="Fira Sans Light" w:hAnsi="Fira Sans Light"/>
                <w:b/>
                <w:color w:val="231F20"/>
              </w:rPr>
              <w:t>Prikupljene informacije</w:t>
            </w:r>
          </w:p>
        </w:tc>
      </w:tr>
      <w:tr w:rsidR="00991F6F" w:rsidTr="00991F6F">
        <w:trPr>
          <w:trHeight w:val="158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F6F" w:rsidRDefault="00991F6F">
            <w:pPr>
              <w:spacing w:after="0" w:line="240" w:lineRule="auto"/>
              <w:rPr>
                <w:rFonts w:ascii="Fira Sans Light" w:hAnsi="Fira Sans Light"/>
              </w:rPr>
            </w:pPr>
            <w:r>
              <w:rPr>
                <w:rFonts w:ascii="Fira Sans Light" w:hAnsi="Fira Sans Light"/>
                <w:bCs/>
                <w:iCs/>
                <w:color w:val="231F20"/>
              </w:rPr>
              <w:t xml:space="preserve">Vrednovanje naučenoga vrednovanje je koje se izražava ocjenom.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6F" w:rsidRDefault="00991F6F">
            <w:pPr>
              <w:spacing w:after="0" w:line="240" w:lineRule="auto"/>
              <w:rPr>
                <w:rFonts w:ascii="Fira Sans Light" w:hAnsi="Fira Sans Light"/>
                <w:color w:val="231F20"/>
              </w:rPr>
            </w:pPr>
            <w:r>
              <w:rPr>
                <w:rFonts w:ascii="Fira Sans Light" w:hAnsi="Fira Sans Light"/>
                <w:color w:val="231F20"/>
              </w:rPr>
              <w:t xml:space="preserve">- događa se na kraju procesa učenja i koristi u planiranju daljnjega poučavanja </w:t>
            </w:r>
          </w:p>
          <w:p w:rsidR="00991F6F" w:rsidRDefault="00991F6F">
            <w:pPr>
              <w:spacing w:after="0" w:line="240" w:lineRule="auto"/>
              <w:rPr>
                <w:rFonts w:ascii="Fira Sans Light" w:hAnsi="Fira Sans Light"/>
                <w:color w:val="231F20"/>
              </w:rPr>
            </w:pPr>
          </w:p>
          <w:p w:rsidR="00991F6F" w:rsidRDefault="00991F6F">
            <w:pPr>
              <w:spacing w:after="0" w:line="240" w:lineRule="auto"/>
              <w:rPr>
                <w:rFonts w:ascii="Fira Sans Light" w:hAnsi="Fira Sans Light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F6F" w:rsidRDefault="00991F6F">
            <w:pPr>
              <w:spacing w:after="0" w:line="240" w:lineRule="auto"/>
              <w:rPr>
                <w:rFonts w:ascii="Fira Sans Light" w:hAnsi="Fira Sans Light"/>
              </w:rPr>
            </w:pPr>
            <w:r>
              <w:rPr>
                <w:rFonts w:ascii="Fira Sans Light" w:hAnsi="Fira Sans Light"/>
                <w:color w:val="231F20"/>
              </w:rPr>
              <w:t>- koriste ih učitelji kako bi saželi rezultate učenja na kraju procesa učenja; ocjena koju učitelj daje pruža informacije učenicima i roditeljima o kvaliteti učenja na temelju prethodno utvrđenih kriterija</w:t>
            </w:r>
          </w:p>
        </w:tc>
      </w:tr>
    </w:tbl>
    <w:p w:rsidR="00991F6F" w:rsidRDefault="00991F6F" w:rsidP="00991F6F">
      <w:pPr>
        <w:rPr>
          <w:rFonts w:ascii="Fira Sans Light" w:eastAsia="Times New Roman" w:hAnsi="Fira Sans Light"/>
          <w:color w:val="231F20"/>
          <w:sz w:val="24"/>
          <w:szCs w:val="24"/>
          <w:lang w:eastAsia="hr-HR"/>
        </w:rPr>
      </w:pPr>
    </w:p>
    <w:p w:rsidR="00991F6F" w:rsidRDefault="00991F6F" w:rsidP="00991F6F">
      <w:pPr>
        <w:rPr>
          <w:rFonts w:ascii="Fira Sans Light" w:eastAsia="Times New Roman" w:hAnsi="Fira Sans Light"/>
          <w:color w:val="231F20"/>
          <w:sz w:val="24"/>
          <w:szCs w:val="24"/>
          <w:lang w:eastAsia="hr-HR"/>
        </w:rPr>
      </w:pPr>
    </w:p>
    <w:p w:rsidR="00991F6F" w:rsidRDefault="00991F6F" w:rsidP="00991F6F">
      <w:pPr>
        <w:rPr>
          <w:rFonts w:ascii="Fira Sans Light" w:eastAsia="Times New Roman" w:hAnsi="Fira Sans Light"/>
          <w:color w:val="231F20"/>
          <w:sz w:val="24"/>
          <w:szCs w:val="24"/>
          <w:lang w:eastAsia="hr-HR"/>
        </w:rPr>
      </w:pPr>
    </w:p>
    <w:p w:rsidR="00991F6F" w:rsidRDefault="00991F6F" w:rsidP="00991F6F">
      <w:pPr>
        <w:rPr>
          <w:rFonts w:ascii="Fira Sans Light" w:eastAsia="Times New Roman" w:hAnsi="Fira Sans Light"/>
          <w:color w:val="231F20"/>
          <w:sz w:val="24"/>
          <w:szCs w:val="24"/>
          <w:lang w:eastAsia="hr-HR"/>
        </w:rPr>
      </w:pPr>
      <w:r>
        <w:rPr>
          <w:rFonts w:ascii="Fira Sans Light" w:eastAsia="Times New Roman" w:hAnsi="Fira Sans Light"/>
          <w:color w:val="231F20"/>
          <w:sz w:val="24"/>
          <w:szCs w:val="24"/>
          <w:lang w:eastAsia="hr-HR"/>
        </w:rPr>
        <w:br w:type="page"/>
      </w:r>
    </w:p>
    <w:p w:rsidR="00991F6F" w:rsidRDefault="00991F6F" w:rsidP="00991F6F">
      <w:pPr>
        <w:ind w:left="360"/>
        <w:rPr>
          <w:rFonts w:ascii="Fira Sans Light" w:hAnsi="Fira Sans Light"/>
          <w:b/>
          <w:sz w:val="20"/>
          <w:szCs w:val="20"/>
        </w:rPr>
      </w:pPr>
      <w:r>
        <w:rPr>
          <w:rFonts w:ascii="Fira Sans Light" w:hAnsi="Fira Sans Light"/>
          <w:b/>
          <w:sz w:val="24"/>
          <w:szCs w:val="24"/>
        </w:rPr>
        <w:lastRenderedPageBreak/>
        <w:t>3.3.Primjeri metoda za vrednovanje za učenje (VZU) i vrednovanje kao učenje (VKU) – za provjeru razumijevanja – za praćenje napretka</w:t>
      </w:r>
    </w:p>
    <w:p w:rsidR="00991F6F" w:rsidRDefault="00991F6F" w:rsidP="00991F6F">
      <w:pPr>
        <w:spacing w:line="360" w:lineRule="auto"/>
        <w:rPr>
          <w:rFonts w:ascii="Fira Sans Light" w:hAnsi="Fira Sans Light"/>
          <w:sz w:val="24"/>
        </w:rPr>
      </w:pPr>
      <w:r>
        <w:rPr>
          <w:rFonts w:ascii="Fira Sans Light" w:hAnsi="Fira Sans Light"/>
          <w:b/>
          <w:sz w:val="20"/>
          <w:szCs w:val="20"/>
        </w:rPr>
        <w:t xml:space="preserve">Prema Metodičkom priručniku iz Projekta Podrška provedbe CKR i </w:t>
      </w:r>
      <w:hyperlink r:id="rId11" w:history="1">
        <w:r>
          <w:rPr>
            <w:rStyle w:val="Hyperlink"/>
            <w:rFonts w:ascii="Fira Sans Light" w:hAnsi="Fira Sans Light"/>
            <w:sz w:val="24"/>
            <w:szCs w:val="24"/>
          </w:rPr>
          <w:t>https://www.nwea.org/blog/2018/the-ultimate-list-65-digital-tools-and-apps-to-support-formative-assessment-practices/</w:t>
        </w:r>
      </w:hyperlink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5"/>
        <w:gridCol w:w="7695"/>
      </w:tblGrid>
      <w:tr w:rsidR="00991F6F" w:rsidTr="00991F6F"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6F" w:rsidRDefault="00991F6F">
            <w:pPr>
              <w:spacing w:after="0" w:line="240" w:lineRule="auto"/>
              <w:jc w:val="center"/>
              <w:rPr>
                <w:rFonts w:ascii="Fira Sans Light" w:hAnsi="Fira Sans Light"/>
                <w:b/>
              </w:rPr>
            </w:pPr>
            <w:r>
              <w:rPr>
                <w:rFonts w:ascii="Fira Sans Light" w:hAnsi="Fira Sans Light"/>
                <w:b/>
              </w:rPr>
              <w:t>Primjeri VZU-a</w:t>
            </w:r>
          </w:p>
          <w:p w:rsidR="00991F6F" w:rsidRDefault="00991F6F">
            <w:pPr>
              <w:spacing w:after="0" w:line="240" w:lineRule="auto"/>
              <w:jc w:val="center"/>
              <w:rPr>
                <w:rFonts w:ascii="Fira Sans Light" w:hAnsi="Fira Sans Light"/>
                <w:b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F6F" w:rsidRDefault="00991F6F">
            <w:pPr>
              <w:spacing w:after="0" w:line="240" w:lineRule="auto"/>
              <w:jc w:val="center"/>
              <w:rPr>
                <w:rFonts w:ascii="Fira Sans Light" w:hAnsi="Fira Sans Light"/>
                <w:b/>
              </w:rPr>
            </w:pPr>
            <w:r>
              <w:rPr>
                <w:rFonts w:ascii="Fira Sans Light" w:hAnsi="Fira Sans Light"/>
                <w:b/>
              </w:rPr>
              <w:t>Primjeri VKU-a</w:t>
            </w:r>
          </w:p>
        </w:tc>
      </w:tr>
      <w:tr w:rsidR="00991F6F" w:rsidTr="00991F6F"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6F" w:rsidRDefault="00991F6F">
            <w:pPr>
              <w:spacing w:after="0" w:line="240" w:lineRule="auto"/>
              <w:rPr>
                <w:rFonts w:ascii="Fira Sans Light" w:hAnsi="Fira Sans Light"/>
                <w:b/>
              </w:rPr>
            </w:pPr>
          </w:p>
          <w:p w:rsidR="00991F6F" w:rsidRDefault="00991F6F">
            <w:pPr>
              <w:spacing w:after="0" w:line="240" w:lineRule="auto"/>
              <w:rPr>
                <w:rFonts w:ascii="Fira Sans Light" w:hAnsi="Fira Sans Light"/>
                <w:b/>
              </w:rPr>
            </w:pPr>
            <w:r>
              <w:rPr>
                <w:rFonts w:ascii="Fira Sans Light" w:hAnsi="Fira Sans Light"/>
                <w:b/>
              </w:rPr>
              <w:t>Kartice za provjeru razumijevanja aktivnosti, sadržaja, podteme…</w:t>
            </w:r>
          </w:p>
          <w:p w:rsidR="00991F6F" w:rsidRDefault="00991F6F">
            <w:pPr>
              <w:spacing w:after="0" w:line="240" w:lineRule="auto"/>
              <w:rPr>
                <w:rFonts w:ascii="Fira Sans Light" w:hAnsi="Fira Sans Light"/>
                <w:b/>
              </w:rPr>
            </w:pPr>
            <w:r>
              <w:rPr>
                <w:rFonts w:ascii="Fira Sans Light" w:hAnsi="Fira Sans Light"/>
                <w:b/>
              </w:rPr>
              <w:t>Pokazivanje razumijevanja signalizacijom (ruke, kartončići, neki drugi dogovoreni znakovi)</w:t>
            </w:r>
          </w:p>
          <w:p w:rsidR="00991F6F" w:rsidRDefault="00991F6F">
            <w:pPr>
              <w:spacing w:after="0" w:line="240" w:lineRule="auto"/>
              <w:rPr>
                <w:rFonts w:ascii="Fira Sans Light" w:hAnsi="Fira Sans Light"/>
                <w:b/>
              </w:rPr>
            </w:pPr>
            <w:r>
              <w:rPr>
                <w:rFonts w:ascii="Fira Sans Light" w:hAnsi="Fira Sans Light"/>
                <w:b/>
              </w:rPr>
              <w:t>Jedno pitanje za jednu minutu</w:t>
            </w:r>
          </w:p>
          <w:p w:rsidR="00991F6F" w:rsidRDefault="00991F6F">
            <w:pPr>
              <w:spacing w:after="0" w:line="240" w:lineRule="auto"/>
              <w:rPr>
                <w:rFonts w:ascii="Fira Sans Light" w:hAnsi="Fira Sans Light"/>
                <w:b/>
              </w:rPr>
            </w:pPr>
            <w:r>
              <w:rPr>
                <w:rFonts w:ascii="Fira Sans Light" w:hAnsi="Fira Sans Light"/>
                <w:b/>
              </w:rPr>
              <w:t>Pitanje za slične/analogne pojmove</w:t>
            </w:r>
          </w:p>
          <w:p w:rsidR="00991F6F" w:rsidRDefault="00991F6F">
            <w:pPr>
              <w:spacing w:after="0" w:line="240" w:lineRule="auto"/>
              <w:rPr>
                <w:rFonts w:ascii="Fira Sans Light" w:hAnsi="Fira Sans Light"/>
                <w:b/>
              </w:rPr>
            </w:pPr>
            <w:r>
              <w:rPr>
                <w:rFonts w:ascii="Fira Sans Light" w:hAnsi="Fira Sans Light"/>
                <w:b/>
              </w:rPr>
              <w:t>Grafičko prikazivanje i organiziranje</w:t>
            </w:r>
          </w:p>
          <w:p w:rsidR="00991F6F" w:rsidRDefault="00991F6F">
            <w:pPr>
              <w:spacing w:after="0" w:line="240" w:lineRule="auto"/>
              <w:rPr>
                <w:rFonts w:ascii="Fira Sans Light" w:hAnsi="Fira Sans Light"/>
                <w:b/>
              </w:rPr>
            </w:pPr>
            <w:r>
              <w:rPr>
                <w:rFonts w:ascii="Fira Sans Light" w:hAnsi="Fira Sans Light"/>
                <w:b/>
              </w:rPr>
              <w:t>Pitalice DA/NE, istina/laž, točno/netočno</w:t>
            </w:r>
          </w:p>
          <w:p w:rsidR="00991F6F" w:rsidRDefault="00991F6F">
            <w:pPr>
              <w:spacing w:after="0" w:line="240" w:lineRule="auto"/>
              <w:rPr>
                <w:rFonts w:ascii="Fira Sans Light" w:hAnsi="Fira Sans Light"/>
                <w:b/>
              </w:rPr>
            </w:pPr>
            <w:r>
              <w:rPr>
                <w:rFonts w:ascii="Fira Sans Light" w:hAnsi="Fira Sans Light"/>
                <w:b/>
              </w:rPr>
              <w:t>Razgovor „jedan na jedan“ s učenikom</w:t>
            </w:r>
          </w:p>
          <w:p w:rsidR="00991F6F" w:rsidRDefault="00991F6F">
            <w:pPr>
              <w:spacing w:after="0" w:line="240" w:lineRule="auto"/>
              <w:rPr>
                <w:rFonts w:ascii="Fira Sans Light" w:hAnsi="Fira Sans Light"/>
                <w:b/>
              </w:rPr>
            </w:pPr>
            <w:r>
              <w:rPr>
                <w:rFonts w:ascii="Fira Sans Light" w:hAnsi="Fira Sans Light"/>
                <w:b/>
              </w:rPr>
              <w:t>Zapažanje (na kartici za samoprocjenu)</w:t>
            </w:r>
          </w:p>
          <w:p w:rsidR="00991F6F" w:rsidRDefault="00991F6F">
            <w:pPr>
              <w:spacing w:after="0" w:line="240" w:lineRule="auto"/>
              <w:rPr>
                <w:rFonts w:ascii="Fira Sans Light" w:hAnsi="Fira Sans Light"/>
                <w:b/>
              </w:rPr>
            </w:pPr>
            <w:r>
              <w:rPr>
                <w:rFonts w:ascii="Fira Sans Light" w:hAnsi="Fira Sans Light"/>
                <w:b/>
              </w:rPr>
              <w:t>Izlazna kartica</w:t>
            </w:r>
          </w:p>
          <w:p w:rsidR="00991F6F" w:rsidRDefault="00991F6F">
            <w:pPr>
              <w:spacing w:after="0" w:line="240" w:lineRule="auto"/>
              <w:rPr>
                <w:rFonts w:ascii="Fira Sans Light" w:hAnsi="Fira Sans Light"/>
                <w:b/>
              </w:rPr>
            </w:pPr>
            <w:r>
              <w:rPr>
                <w:rFonts w:ascii="Fira Sans Light" w:hAnsi="Fira Sans Light"/>
                <w:b/>
              </w:rPr>
              <w:t>Vrednovanje učeničkih mapa (portfolija)</w:t>
            </w:r>
          </w:p>
          <w:p w:rsidR="00991F6F" w:rsidRDefault="00991F6F">
            <w:pPr>
              <w:spacing w:after="0" w:line="360" w:lineRule="auto"/>
              <w:contextualSpacing/>
              <w:rPr>
                <w:rFonts w:ascii="Fira Sans Light" w:hAnsi="Fira Sans Light"/>
                <w:color w:val="000000"/>
              </w:rPr>
            </w:pPr>
            <w:r>
              <w:rPr>
                <w:rFonts w:ascii="Fira Sans Light" w:hAnsi="Fira Sans Light"/>
                <w:b/>
              </w:rPr>
              <w:t xml:space="preserve">Kviz ili kratak test (primjerice: </w:t>
            </w:r>
            <w:r>
              <w:rPr>
                <w:rFonts w:ascii="Fira Sans Light" w:hAnsi="Fira Sans Light"/>
                <w:color w:val="000000"/>
              </w:rPr>
              <w:t xml:space="preserve">točno/netočno, dopunjavanje, kratak odgovor, uparivanje </w:t>
            </w:r>
            <w:hyperlink r:id="rId12" w:history="1">
              <w:r>
                <w:rPr>
                  <w:rStyle w:val="Hyperlink"/>
                  <w:rFonts w:ascii="Fira Sans Light" w:hAnsi="Fira Sans Light"/>
                  <w:color w:val="1155CC"/>
                </w:rPr>
                <w:t>https://learningapps.org/watch?v=pmfmpchjj18</w:t>
              </w:r>
            </w:hyperlink>
            <w:r>
              <w:rPr>
                <w:rFonts w:ascii="Fira Sans Light" w:hAnsi="Fira Sans Light"/>
              </w:rPr>
              <w:t xml:space="preserve"> , </w:t>
            </w:r>
            <w:r>
              <w:rPr>
                <w:rFonts w:ascii="Fira Sans Light" w:hAnsi="Fira Sans Light"/>
                <w:color w:val="000000"/>
              </w:rPr>
              <w:t xml:space="preserve">višestruki izbor </w:t>
            </w:r>
            <w:hyperlink r:id="rId13" w:history="1">
              <w:r>
                <w:rPr>
                  <w:rStyle w:val="Hyperlink"/>
                  <w:rFonts w:ascii="Fira Sans Light" w:hAnsi="Fira Sans Light"/>
                  <w:color w:val="1155CC"/>
                </w:rPr>
                <w:t>https://learningapps.org/watch?v=pf590k37518</w:t>
              </w:r>
            </w:hyperlink>
            <w:r>
              <w:rPr>
                <w:rFonts w:ascii="Fira Sans Light" w:hAnsi="Fira Sans Light"/>
                <w:color w:val="000000"/>
              </w:rPr>
              <w:t xml:space="preserve"> , pomiješani redoslijed, križaljka </w:t>
            </w:r>
            <w:hyperlink r:id="rId14" w:history="1">
              <w:r>
                <w:rPr>
                  <w:rStyle w:val="Hyperlink"/>
                  <w:rFonts w:ascii="Fira Sans Light" w:hAnsi="Fira Sans Light"/>
                  <w:color w:val="1155CC"/>
                </w:rPr>
                <w:t>https://learningapps.org/watch?v=pmxwvajak18</w:t>
              </w:r>
            </w:hyperlink>
            <w:r>
              <w:rPr>
                <w:rFonts w:ascii="Fira Sans Light" w:hAnsi="Fira Sans Light"/>
                <w:color w:val="000000"/>
              </w:rPr>
              <w:t>, odgovor esejskoga tipa (dulji odgovor)</w:t>
            </w:r>
          </w:p>
          <w:p w:rsidR="00991F6F" w:rsidRDefault="00991F6F">
            <w:pPr>
              <w:spacing w:after="0" w:line="360" w:lineRule="auto"/>
              <w:contextualSpacing/>
              <w:rPr>
                <w:rFonts w:ascii="Fira Sans Light" w:hAnsi="Fira Sans Light"/>
                <w:b/>
              </w:rPr>
            </w:pPr>
            <w:r>
              <w:rPr>
                <w:rFonts w:ascii="Fira Sans Light" w:hAnsi="Fira Sans Light"/>
                <w:b/>
              </w:rPr>
              <w:t>Četiri kuta</w:t>
            </w:r>
          </w:p>
          <w:p w:rsidR="00991F6F" w:rsidRDefault="00991F6F">
            <w:pPr>
              <w:spacing w:after="0" w:line="360" w:lineRule="auto"/>
              <w:contextualSpacing/>
              <w:rPr>
                <w:rFonts w:ascii="Fira Sans Light" w:hAnsi="Fira Sans Light"/>
                <w:b/>
              </w:rPr>
            </w:pPr>
            <w:r>
              <w:rPr>
                <w:rFonts w:ascii="Fira Sans Light" w:hAnsi="Fira Sans Light"/>
                <w:b/>
              </w:rPr>
              <w:t>Kontrolna lista – procjenjuje učitelj</w:t>
            </w:r>
          </w:p>
          <w:p w:rsidR="00991F6F" w:rsidRDefault="00991F6F">
            <w:pPr>
              <w:spacing w:after="0" w:line="360" w:lineRule="auto"/>
              <w:contextualSpacing/>
              <w:rPr>
                <w:rFonts w:ascii="Fira Sans Light" w:hAnsi="Fira Sans Light"/>
                <w:b/>
              </w:rPr>
            </w:pPr>
            <w:r>
              <w:rPr>
                <w:rFonts w:ascii="Fira Sans Light" w:hAnsi="Fira Sans Light"/>
                <w:b/>
              </w:rPr>
              <w:t>Zvrk ideja – zadaje učitelj</w:t>
            </w:r>
          </w:p>
          <w:p w:rsidR="00991F6F" w:rsidRDefault="00991F6F">
            <w:pPr>
              <w:spacing w:after="0" w:line="360" w:lineRule="auto"/>
              <w:contextualSpacing/>
              <w:rPr>
                <w:rFonts w:ascii="Fira Sans Light" w:hAnsi="Fira Sans Light"/>
                <w:b/>
              </w:rPr>
            </w:pPr>
            <w:r>
              <w:rPr>
                <w:rFonts w:ascii="Fira Sans Light" w:hAnsi="Fira Sans Light"/>
                <w:b/>
              </w:rPr>
              <w:t>Bacanje kocke</w:t>
            </w:r>
          </w:p>
          <w:p w:rsidR="00991F6F" w:rsidRDefault="00991F6F">
            <w:pPr>
              <w:spacing w:after="0" w:line="360" w:lineRule="auto"/>
              <w:contextualSpacing/>
              <w:rPr>
                <w:rFonts w:ascii="Fira Sans Light" w:hAnsi="Fira Sans Light"/>
                <w:b/>
              </w:rPr>
            </w:pPr>
            <w:r>
              <w:rPr>
                <w:rFonts w:ascii="Fira Sans Light" w:hAnsi="Fira Sans Light"/>
                <w:b/>
              </w:rPr>
              <w:t>Šetnja galerijom</w:t>
            </w:r>
          </w:p>
          <w:p w:rsidR="00991F6F" w:rsidRDefault="00991F6F">
            <w:pPr>
              <w:spacing w:after="0" w:line="360" w:lineRule="auto"/>
              <w:contextualSpacing/>
              <w:rPr>
                <w:rFonts w:ascii="Fira Sans Light" w:hAnsi="Fira Sans Light"/>
                <w:b/>
              </w:rPr>
            </w:pPr>
            <w:r>
              <w:rPr>
                <w:rFonts w:ascii="Fira Sans Light" w:hAnsi="Fira Sans Light"/>
                <w:b/>
              </w:rPr>
              <w:t>Imam pitanje – tko ima odgovor</w:t>
            </w:r>
          </w:p>
          <w:p w:rsidR="00991F6F" w:rsidRDefault="00991F6F">
            <w:pPr>
              <w:spacing w:after="0" w:line="360" w:lineRule="auto"/>
              <w:contextualSpacing/>
              <w:rPr>
                <w:rFonts w:ascii="Fira Sans Light" w:hAnsi="Fira Sans Light"/>
                <w:b/>
                <w:sz w:val="20"/>
                <w:szCs w:val="20"/>
              </w:rPr>
            </w:pPr>
            <w:r>
              <w:rPr>
                <w:rFonts w:ascii="Fira Sans Light" w:hAnsi="Fira Sans Light"/>
                <w:b/>
              </w:rPr>
              <w:t>Usmena rasprava/propitivanje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6F" w:rsidRDefault="00991F6F">
            <w:pPr>
              <w:spacing w:after="0" w:line="240" w:lineRule="auto"/>
              <w:rPr>
                <w:rFonts w:ascii="Fira Sans Light" w:hAnsi="Fira Sans Light"/>
                <w:b/>
              </w:rPr>
            </w:pPr>
          </w:p>
          <w:p w:rsidR="00991F6F" w:rsidRDefault="00991F6F">
            <w:pPr>
              <w:spacing w:after="0" w:line="240" w:lineRule="auto"/>
              <w:rPr>
                <w:rFonts w:ascii="Fira Sans Light" w:hAnsi="Fira Sans Light"/>
                <w:b/>
              </w:rPr>
            </w:pPr>
            <w:r>
              <w:rPr>
                <w:rFonts w:ascii="Fira Sans Light" w:hAnsi="Fira Sans Light"/>
                <w:b/>
              </w:rPr>
              <w:t>Kartice za provjeru razumijevanja aktivnosti, sadržaja, podteme…</w:t>
            </w:r>
          </w:p>
          <w:p w:rsidR="00991F6F" w:rsidRDefault="00991F6F">
            <w:pPr>
              <w:spacing w:after="0" w:line="240" w:lineRule="auto"/>
              <w:rPr>
                <w:rFonts w:ascii="Fira Sans Light" w:hAnsi="Fira Sans Light"/>
                <w:b/>
              </w:rPr>
            </w:pPr>
            <w:r>
              <w:rPr>
                <w:rFonts w:ascii="Fira Sans Light" w:hAnsi="Fira Sans Light"/>
                <w:b/>
              </w:rPr>
              <w:t>Trominutna stanka</w:t>
            </w:r>
          </w:p>
          <w:p w:rsidR="00991F6F" w:rsidRDefault="00991F6F">
            <w:pPr>
              <w:spacing w:after="0" w:line="240" w:lineRule="auto"/>
              <w:rPr>
                <w:rFonts w:ascii="Fira Sans Light" w:hAnsi="Fira Sans Light"/>
                <w:b/>
              </w:rPr>
            </w:pPr>
            <w:r>
              <w:rPr>
                <w:rFonts w:ascii="Fira Sans Light" w:hAnsi="Fira Sans Light"/>
                <w:b/>
              </w:rPr>
              <w:t xml:space="preserve">Zapažanje (razgovor) </w:t>
            </w:r>
          </w:p>
          <w:p w:rsidR="00991F6F" w:rsidRDefault="00991F6F">
            <w:pPr>
              <w:spacing w:after="0" w:line="240" w:lineRule="auto"/>
              <w:rPr>
                <w:rFonts w:ascii="Fira Sans Light" w:hAnsi="Fira Sans Light"/>
                <w:b/>
              </w:rPr>
            </w:pPr>
            <w:r>
              <w:rPr>
                <w:rFonts w:ascii="Fira Sans Light" w:hAnsi="Fira Sans Light"/>
                <w:b/>
              </w:rPr>
              <w:t>Vođenje dnevnika</w:t>
            </w:r>
          </w:p>
          <w:p w:rsidR="00991F6F" w:rsidRDefault="00991F6F">
            <w:pPr>
              <w:spacing w:after="0" w:line="360" w:lineRule="auto"/>
              <w:contextualSpacing/>
              <w:rPr>
                <w:rFonts w:ascii="Fira Sans Light" w:hAnsi="Fira Sans Light"/>
                <w:b/>
              </w:rPr>
            </w:pPr>
            <w:r>
              <w:rPr>
                <w:rFonts w:ascii="Fira Sans Light" w:hAnsi="Fira Sans Light"/>
                <w:b/>
              </w:rPr>
              <w:t>Zid s grafitima</w:t>
            </w:r>
          </w:p>
          <w:p w:rsidR="00991F6F" w:rsidRDefault="00991F6F">
            <w:pPr>
              <w:spacing w:after="0" w:line="360" w:lineRule="auto"/>
              <w:contextualSpacing/>
              <w:rPr>
                <w:rFonts w:ascii="Fira Sans Light" w:hAnsi="Fira Sans Light"/>
                <w:b/>
              </w:rPr>
            </w:pPr>
            <w:r>
              <w:rPr>
                <w:rFonts w:ascii="Fira Sans Light" w:hAnsi="Fira Sans Light"/>
                <w:b/>
              </w:rPr>
              <w:t>Dvostruki dnevnik</w:t>
            </w:r>
          </w:p>
          <w:p w:rsidR="00991F6F" w:rsidRDefault="00991F6F">
            <w:pPr>
              <w:spacing w:after="0" w:line="360" w:lineRule="auto"/>
              <w:contextualSpacing/>
              <w:rPr>
                <w:rFonts w:ascii="Fira Sans Light" w:hAnsi="Fira Sans Light"/>
                <w:b/>
              </w:rPr>
            </w:pPr>
            <w:r>
              <w:rPr>
                <w:rFonts w:ascii="Fira Sans Light" w:hAnsi="Fira Sans Light"/>
                <w:b/>
              </w:rPr>
              <w:t>Kontrolna lista – procjenjuju učenici</w:t>
            </w:r>
          </w:p>
          <w:p w:rsidR="00991F6F" w:rsidRDefault="00991F6F">
            <w:pPr>
              <w:spacing w:after="0" w:line="360" w:lineRule="auto"/>
              <w:contextualSpacing/>
              <w:rPr>
                <w:rFonts w:ascii="Fira Sans Light" w:hAnsi="Fira Sans Light"/>
                <w:b/>
              </w:rPr>
            </w:pPr>
            <w:r>
              <w:rPr>
                <w:rFonts w:ascii="Fira Sans Light" w:hAnsi="Fira Sans Light"/>
                <w:b/>
              </w:rPr>
              <w:t>Zvrk ideja – zadaju učenici jedni drugima</w:t>
            </w:r>
          </w:p>
          <w:p w:rsidR="00991F6F" w:rsidRDefault="00991F6F">
            <w:pPr>
              <w:spacing w:after="0" w:line="360" w:lineRule="auto"/>
              <w:contextualSpacing/>
              <w:rPr>
                <w:rFonts w:ascii="Fira Sans Light" w:hAnsi="Fira Sans Light"/>
                <w:b/>
              </w:rPr>
            </w:pPr>
            <w:r>
              <w:rPr>
                <w:rFonts w:ascii="Fira Sans Light" w:hAnsi="Fira Sans Light"/>
                <w:b/>
              </w:rPr>
              <w:t xml:space="preserve">Šetnja galerijom </w:t>
            </w:r>
          </w:p>
          <w:p w:rsidR="00991F6F" w:rsidRDefault="00991F6F">
            <w:pPr>
              <w:spacing w:after="0" w:line="360" w:lineRule="auto"/>
              <w:contextualSpacing/>
              <w:rPr>
                <w:rFonts w:ascii="Fira Sans Light" w:hAnsi="Fira Sans Light"/>
                <w:b/>
              </w:rPr>
            </w:pPr>
            <w:r>
              <w:rPr>
                <w:rFonts w:ascii="Fira Sans Light" w:hAnsi="Fira Sans Light"/>
                <w:b/>
              </w:rPr>
              <w:t>Jedno pitanje – jedan komentar</w:t>
            </w:r>
          </w:p>
          <w:p w:rsidR="00991F6F" w:rsidRDefault="00991F6F">
            <w:pPr>
              <w:spacing w:after="0" w:line="360" w:lineRule="auto"/>
              <w:contextualSpacing/>
              <w:rPr>
                <w:rFonts w:ascii="Fira Sans Light" w:hAnsi="Fira Sans Light"/>
                <w:b/>
              </w:rPr>
            </w:pPr>
            <w:r>
              <w:rPr>
                <w:rFonts w:ascii="Fira Sans Light" w:hAnsi="Fira Sans Light"/>
                <w:b/>
              </w:rPr>
              <w:t>Sokratovski dijalog</w:t>
            </w:r>
          </w:p>
          <w:p w:rsidR="00991F6F" w:rsidRDefault="00991F6F">
            <w:pPr>
              <w:spacing w:after="0" w:line="360" w:lineRule="auto"/>
              <w:contextualSpacing/>
              <w:rPr>
                <w:rFonts w:ascii="Fira Sans Light" w:hAnsi="Fira Sans Light"/>
                <w:b/>
              </w:rPr>
            </w:pPr>
            <w:r>
              <w:rPr>
                <w:rFonts w:ascii="Fira Sans Light" w:hAnsi="Fira Sans Light"/>
                <w:b/>
              </w:rPr>
              <w:t>Križić-kružić</w:t>
            </w:r>
          </w:p>
          <w:p w:rsidR="00991F6F" w:rsidRDefault="00991F6F">
            <w:pPr>
              <w:spacing w:after="0" w:line="240" w:lineRule="auto"/>
              <w:rPr>
                <w:rFonts w:ascii="Fira Sans Light" w:hAnsi="Fira Sans Light"/>
                <w:b/>
                <w:sz w:val="20"/>
                <w:szCs w:val="20"/>
              </w:rPr>
            </w:pPr>
          </w:p>
        </w:tc>
      </w:tr>
    </w:tbl>
    <w:p w:rsidR="00991F6F" w:rsidRDefault="00991F6F" w:rsidP="00991F6F">
      <w:pPr>
        <w:pStyle w:val="ListParagraph"/>
        <w:spacing w:after="120"/>
        <w:ind w:left="0"/>
        <w:jc w:val="both"/>
        <w:rPr>
          <w:rFonts w:ascii="Fira Sans Light" w:hAnsi="Fira Sans Light" w:cs="Arial"/>
          <w:b/>
          <w:sz w:val="28"/>
          <w:szCs w:val="28"/>
        </w:rPr>
      </w:pPr>
    </w:p>
    <w:p w:rsidR="00991F6F" w:rsidRPr="00991F6F" w:rsidRDefault="00991F6F" w:rsidP="00991F6F">
      <w:pPr>
        <w:spacing w:after="120"/>
        <w:jc w:val="both"/>
        <w:rPr>
          <w:rFonts w:ascii="Fira Sans Light" w:hAnsi="Fira Sans Light" w:cs="Arial"/>
          <w:b/>
          <w:sz w:val="28"/>
          <w:szCs w:val="28"/>
        </w:rPr>
      </w:pPr>
      <w:r>
        <w:rPr>
          <w:rFonts w:ascii="Fira Sans Light" w:hAnsi="Fira Sans Light" w:cs="Arial"/>
          <w:b/>
          <w:sz w:val="28"/>
          <w:szCs w:val="28"/>
        </w:rPr>
        <w:lastRenderedPageBreak/>
        <w:t xml:space="preserve">3.4. </w:t>
      </w:r>
      <w:r w:rsidRPr="00991F6F">
        <w:rPr>
          <w:rFonts w:ascii="Fira Sans Light" w:hAnsi="Fira Sans Light" w:cs="Arial"/>
          <w:b/>
          <w:sz w:val="28"/>
          <w:szCs w:val="28"/>
        </w:rPr>
        <w:t>Opisno praćenje – prijedlozi</w:t>
      </w:r>
    </w:p>
    <w:p w:rsidR="00991F6F" w:rsidRDefault="00991F6F" w:rsidP="00991F6F">
      <w:pPr>
        <w:spacing w:after="120"/>
        <w:ind w:left="357"/>
        <w:jc w:val="both"/>
        <w:rPr>
          <w:rFonts w:ascii="Fira Sans Light" w:hAnsi="Fira Sans Light" w:cs="Arial"/>
          <w:b/>
          <w:sz w:val="2"/>
          <w:szCs w:val="2"/>
        </w:rPr>
      </w:pPr>
    </w:p>
    <w:p w:rsidR="00991F6F" w:rsidRDefault="00991F6F" w:rsidP="00991F6F">
      <w:pPr>
        <w:pStyle w:val="ListParagraph"/>
        <w:spacing w:line="360" w:lineRule="auto"/>
        <w:ind w:left="0"/>
        <w:rPr>
          <w:rFonts w:ascii="Fira Sans Light" w:hAnsi="Fira Sans Light"/>
          <w:b/>
          <w:sz w:val="20"/>
          <w:szCs w:val="20"/>
        </w:rPr>
      </w:pPr>
      <w:r>
        <w:rPr>
          <w:rFonts w:ascii="Fira Sans Light" w:hAnsi="Fira Sans Light"/>
          <w:b/>
          <w:sz w:val="20"/>
          <w:szCs w:val="20"/>
        </w:rPr>
        <w:t>3.4.1. Opisno praćenje samostalnoga rada kod kuće</w:t>
      </w:r>
    </w:p>
    <w:tbl>
      <w:tblPr>
        <w:tblW w:w="0" w:type="auto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ook w:val="04A0"/>
      </w:tblPr>
      <w:tblGrid>
        <w:gridCol w:w="3847"/>
        <w:gridCol w:w="3847"/>
        <w:gridCol w:w="3848"/>
        <w:gridCol w:w="3848"/>
      </w:tblGrid>
      <w:tr w:rsidR="00991F6F" w:rsidTr="00991F6F">
        <w:tc>
          <w:tcPr>
            <w:tcW w:w="15390" w:type="dxa"/>
            <w:gridSpan w:val="4"/>
            <w:tcBorders>
              <w:top w:val="single" w:sz="4" w:space="0" w:color="A8D08D"/>
              <w:left w:val="single" w:sz="4" w:space="0" w:color="A8D08D"/>
              <w:bottom w:val="single" w:sz="12" w:space="0" w:color="A8D08D"/>
              <w:right w:val="single" w:sz="4" w:space="0" w:color="A8D08D"/>
            </w:tcBorders>
            <w:hideMark/>
          </w:tcPr>
          <w:p w:rsidR="00991F6F" w:rsidRDefault="00991F6F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538135"/>
              </w:rPr>
            </w:pPr>
            <w:r>
              <w:rPr>
                <w:rFonts w:ascii="Fira Sans Light" w:hAnsi="Fira Sans Light" w:cs="Calibri"/>
                <w:bCs/>
                <w:color w:val="538135"/>
              </w:rPr>
              <w:t>Opisno praćenje samostalnoga rada kod kuće (domaća zadaća) – prijedlog</w:t>
            </w:r>
          </w:p>
        </w:tc>
      </w:tr>
      <w:tr w:rsidR="00991F6F" w:rsidTr="00991F6F">
        <w:tc>
          <w:tcPr>
            <w:tcW w:w="384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hideMark/>
          </w:tcPr>
          <w:p w:rsidR="00991F6F" w:rsidRDefault="00991F6F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538135"/>
              </w:rPr>
            </w:pPr>
            <w:r>
              <w:rPr>
                <w:rFonts w:ascii="Fira Sans Light" w:hAnsi="Fira Sans Light" w:cs="Calibri"/>
                <w:b/>
                <w:bCs/>
                <w:color w:val="538135"/>
              </w:rPr>
              <w:t>(Ne)zadovoljavajuća razina</w:t>
            </w:r>
          </w:p>
        </w:tc>
        <w:tc>
          <w:tcPr>
            <w:tcW w:w="384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hideMark/>
          </w:tcPr>
          <w:p w:rsidR="00991F6F" w:rsidRDefault="00991F6F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color w:val="538135"/>
              </w:rPr>
            </w:pPr>
            <w:r>
              <w:rPr>
                <w:rFonts w:ascii="Fira Sans Light" w:hAnsi="Fira Sans Light" w:cs="Calibri"/>
                <w:b/>
                <w:color w:val="538135"/>
              </w:rPr>
              <w:t>Dobra razina</w:t>
            </w:r>
          </w:p>
        </w:tc>
        <w:tc>
          <w:tcPr>
            <w:tcW w:w="384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hideMark/>
          </w:tcPr>
          <w:p w:rsidR="00991F6F" w:rsidRDefault="00991F6F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color w:val="538135"/>
              </w:rPr>
            </w:pPr>
            <w:r>
              <w:rPr>
                <w:rFonts w:ascii="Fira Sans Light" w:hAnsi="Fira Sans Light" w:cs="Calibri"/>
                <w:b/>
                <w:color w:val="538135"/>
              </w:rPr>
              <w:t>Vrlo dobra razina</w:t>
            </w:r>
          </w:p>
        </w:tc>
        <w:tc>
          <w:tcPr>
            <w:tcW w:w="384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hideMark/>
          </w:tcPr>
          <w:p w:rsidR="00991F6F" w:rsidRDefault="00991F6F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color w:val="538135"/>
              </w:rPr>
            </w:pPr>
            <w:r>
              <w:rPr>
                <w:rFonts w:ascii="Fira Sans Light" w:hAnsi="Fira Sans Light" w:cs="Calibri"/>
                <w:b/>
                <w:color w:val="538135"/>
              </w:rPr>
              <w:t>Izvrsna razina</w:t>
            </w:r>
          </w:p>
        </w:tc>
      </w:tr>
      <w:tr w:rsidR="00991F6F" w:rsidTr="00991F6F">
        <w:tc>
          <w:tcPr>
            <w:tcW w:w="384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991F6F" w:rsidRDefault="00991F6F">
            <w:pPr>
              <w:spacing w:after="0" w:line="240" w:lineRule="auto"/>
              <w:rPr>
                <w:rFonts w:ascii="Fira Sans Light" w:hAnsi="Fira Sans Light" w:cs="Calibri"/>
                <w:b/>
                <w:bCs/>
                <w:color w:val="538135"/>
              </w:rPr>
            </w:pPr>
            <w:r>
              <w:rPr>
                <w:rFonts w:ascii="Fira Sans Light" w:hAnsi="Fira Sans Light" w:cs="Calibri"/>
                <w:color w:val="538135"/>
              </w:rPr>
              <w:t xml:space="preserve">Trebalo bi učenika poticati na redovitiji rad i pisanje zadaće. </w:t>
            </w:r>
          </w:p>
          <w:p w:rsidR="00991F6F" w:rsidRDefault="00991F6F">
            <w:pPr>
              <w:spacing w:after="0" w:line="240" w:lineRule="auto"/>
              <w:rPr>
                <w:rFonts w:ascii="Fira Sans Light" w:hAnsi="Fira Sans Light" w:cs="Calibri"/>
                <w:b/>
                <w:bCs/>
                <w:color w:val="538135"/>
              </w:rPr>
            </w:pPr>
            <w:r>
              <w:rPr>
                <w:rFonts w:ascii="Fira Sans Light" w:hAnsi="Fira Sans Light" w:cs="Calibri"/>
                <w:color w:val="538135"/>
              </w:rPr>
              <w:t>Označavanje domaće zadaće datumom poboljšalo bi snalaženje u bilježnici.</w:t>
            </w:r>
          </w:p>
          <w:p w:rsidR="00991F6F" w:rsidRDefault="00991F6F">
            <w:pPr>
              <w:spacing w:after="0" w:line="240" w:lineRule="auto"/>
              <w:rPr>
                <w:rFonts w:ascii="Fira Sans Light" w:hAnsi="Fira Sans Light" w:cs="Calibri"/>
                <w:b/>
                <w:bCs/>
                <w:color w:val="538135"/>
              </w:rPr>
            </w:pPr>
            <w:r>
              <w:rPr>
                <w:rFonts w:ascii="Fira Sans Light" w:hAnsi="Fira Sans Light" w:cs="Calibri"/>
                <w:color w:val="538135"/>
              </w:rPr>
              <w:t>Bilo bi korisno istaknuti redne brojeve zadataka.</w:t>
            </w:r>
          </w:p>
          <w:p w:rsidR="00991F6F" w:rsidRDefault="00991F6F">
            <w:pPr>
              <w:spacing w:after="0" w:line="240" w:lineRule="auto"/>
              <w:rPr>
                <w:rFonts w:ascii="Fira Sans Light" w:hAnsi="Fira Sans Light" w:cs="Calibri"/>
                <w:b/>
                <w:bCs/>
                <w:color w:val="538135"/>
              </w:rPr>
            </w:pPr>
            <w:r>
              <w:rPr>
                <w:rFonts w:ascii="Fira Sans Light" w:hAnsi="Fira Sans Light" w:cs="Calibri"/>
                <w:color w:val="538135"/>
              </w:rPr>
              <w:t>Trebalo bi pisati urednije kako bi zadaća bila čitka.</w:t>
            </w:r>
          </w:p>
          <w:p w:rsidR="00991F6F" w:rsidRDefault="00991F6F">
            <w:pPr>
              <w:spacing w:after="0" w:line="240" w:lineRule="auto"/>
              <w:rPr>
                <w:rFonts w:ascii="Fira Sans Light" w:hAnsi="Fira Sans Light" w:cs="Calibri"/>
                <w:b/>
                <w:bCs/>
                <w:color w:val="538135"/>
              </w:rPr>
            </w:pPr>
            <w:r>
              <w:rPr>
                <w:rFonts w:ascii="Fira Sans Light" w:hAnsi="Fira Sans Light" w:cs="Calibri"/>
                <w:color w:val="538135"/>
              </w:rPr>
              <w:t>Pri crtanju i konstrukcijama valja biti uredan i precizan.</w:t>
            </w:r>
          </w:p>
          <w:p w:rsidR="00991F6F" w:rsidRDefault="00991F6F">
            <w:pPr>
              <w:spacing w:after="0" w:line="240" w:lineRule="auto"/>
              <w:rPr>
                <w:rFonts w:ascii="Fira Sans Light" w:hAnsi="Fira Sans Light" w:cs="Calibri"/>
                <w:b/>
                <w:bCs/>
                <w:color w:val="538135"/>
              </w:rPr>
            </w:pPr>
            <w:r>
              <w:rPr>
                <w:rFonts w:ascii="Fira Sans Light" w:hAnsi="Fira Sans Light" w:cs="Calibri"/>
                <w:color w:val="538135"/>
              </w:rPr>
              <w:t>Trebalo bi ponoviti rješavanje zadataka (navesti koje) pazeći na točnost.</w:t>
            </w:r>
          </w:p>
          <w:p w:rsidR="00991F6F" w:rsidRDefault="00991F6F">
            <w:pPr>
              <w:spacing w:after="0" w:line="240" w:lineRule="auto"/>
              <w:rPr>
                <w:rFonts w:ascii="Fira Sans Light" w:hAnsi="Fira Sans Light" w:cs="Calibri"/>
                <w:b/>
                <w:bCs/>
                <w:color w:val="538135"/>
              </w:rPr>
            </w:pPr>
            <w:r>
              <w:rPr>
                <w:rFonts w:ascii="Fira Sans Light" w:hAnsi="Fira Sans Light" w:cs="Calibri"/>
                <w:color w:val="538135"/>
              </w:rPr>
              <w:t>Trebalo bi nadoknaditi zadatke koji nedostaju (navesti koje).</w:t>
            </w:r>
          </w:p>
          <w:p w:rsidR="00991F6F" w:rsidRDefault="00991F6F">
            <w:pPr>
              <w:spacing w:after="0" w:line="240" w:lineRule="auto"/>
              <w:rPr>
                <w:rFonts w:ascii="Fira Sans Light" w:hAnsi="Fira Sans Light" w:cs="Calibri"/>
                <w:color w:val="538135"/>
              </w:rPr>
            </w:pPr>
            <w:r>
              <w:rPr>
                <w:rFonts w:ascii="Fira Sans Light" w:hAnsi="Fira Sans Light" w:cs="Calibri"/>
                <w:color w:val="538135"/>
              </w:rPr>
              <w:t>Preporuka je redovito dolaženje na dopunsku nastavu gdje će mu biti objašnjeno propušteno.</w:t>
            </w:r>
          </w:p>
          <w:p w:rsidR="00991F6F" w:rsidRDefault="00991F6F">
            <w:pPr>
              <w:spacing w:after="0" w:line="240" w:lineRule="auto"/>
              <w:rPr>
                <w:rFonts w:ascii="Fira Sans Light" w:hAnsi="Fira Sans Light" w:cs="Calibri"/>
                <w:b/>
                <w:bCs/>
                <w:color w:val="538135"/>
              </w:rPr>
            </w:pPr>
          </w:p>
        </w:tc>
        <w:tc>
          <w:tcPr>
            <w:tcW w:w="384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991F6F" w:rsidRDefault="00991F6F">
            <w:pPr>
              <w:spacing w:after="0" w:line="240" w:lineRule="auto"/>
              <w:rPr>
                <w:rFonts w:ascii="Fira Sans Light" w:hAnsi="Fira Sans Light" w:cs="Calibri"/>
                <w:color w:val="538135"/>
              </w:rPr>
            </w:pPr>
            <w:r>
              <w:rPr>
                <w:rFonts w:ascii="Fira Sans Light" w:hAnsi="Fira Sans Light" w:cs="Calibri"/>
                <w:color w:val="538135"/>
              </w:rPr>
              <w:t>Trebao bi redovitije pisati zadaće.</w:t>
            </w:r>
          </w:p>
          <w:p w:rsidR="00991F6F" w:rsidRDefault="00991F6F">
            <w:pPr>
              <w:spacing w:after="0" w:line="240" w:lineRule="auto"/>
              <w:rPr>
                <w:rFonts w:ascii="Fira Sans Light" w:hAnsi="Fira Sans Light" w:cs="Calibri"/>
                <w:color w:val="538135"/>
              </w:rPr>
            </w:pPr>
            <w:r>
              <w:rPr>
                <w:rFonts w:ascii="Fira Sans Light" w:hAnsi="Fira Sans Light" w:cs="Calibri"/>
                <w:color w:val="538135"/>
              </w:rPr>
              <w:t xml:space="preserve">Trebalo bi napisati datum na početku domaće zadaće radi lakšega snalaženja, bilo bi korisno istaknuti redne brojeve zadataka. </w:t>
            </w:r>
          </w:p>
          <w:p w:rsidR="00991F6F" w:rsidRDefault="00991F6F">
            <w:pPr>
              <w:spacing w:after="0" w:line="240" w:lineRule="auto"/>
              <w:rPr>
                <w:rFonts w:ascii="Fira Sans Light" w:hAnsi="Fira Sans Light" w:cs="Calibri"/>
                <w:color w:val="538135"/>
              </w:rPr>
            </w:pPr>
            <w:r>
              <w:rPr>
                <w:rFonts w:ascii="Fira Sans Light" w:hAnsi="Fira Sans Light" w:cs="Calibri"/>
                <w:color w:val="538135"/>
              </w:rPr>
              <w:t>Trebalo bi pisati urednije. U nekim bi zadatcima trebalo pripaziti na točnost.</w:t>
            </w:r>
          </w:p>
          <w:p w:rsidR="00991F6F" w:rsidRDefault="00991F6F">
            <w:pPr>
              <w:spacing w:after="0" w:line="240" w:lineRule="auto"/>
              <w:rPr>
                <w:rFonts w:ascii="Fira Sans Light" w:hAnsi="Fira Sans Light" w:cs="Calibri"/>
                <w:color w:val="538135"/>
              </w:rPr>
            </w:pPr>
            <w:r>
              <w:rPr>
                <w:rFonts w:ascii="Fira Sans Light" w:hAnsi="Fira Sans Light" w:cs="Calibri"/>
                <w:color w:val="538135"/>
              </w:rPr>
              <w:t>Trebalo bi nadoknaditi zadatke koji nedostaju u zadaći (zadatak taj i taj, u udžbeniku na stranici toj i toj).</w:t>
            </w:r>
          </w:p>
          <w:p w:rsidR="00991F6F" w:rsidRDefault="00991F6F">
            <w:pPr>
              <w:spacing w:after="0" w:line="240" w:lineRule="auto"/>
              <w:rPr>
                <w:rFonts w:ascii="Fira Sans Light" w:hAnsi="Fira Sans Light" w:cs="Calibri"/>
                <w:color w:val="538135"/>
              </w:rPr>
            </w:pPr>
            <w:r>
              <w:rPr>
                <w:rFonts w:ascii="Fira Sans Light" w:hAnsi="Fira Sans Light" w:cs="Calibri"/>
                <w:color w:val="538135"/>
              </w:rPr>
              <w:t>Preporuka je služenje školskim radom pri pisanju domaćih zadaća.</w:t>
            </w:r>
          </w:p>
          <w:p w:rsidR="00991F6F" w:rsidRDefault="00991F6F">
            <w:pPr>
              <w:spacing w:after="0" w:line="240" w:lineRule="auto"/>
              <w:rPr>
                <w:rFonts w:ascii="Fira Sans Light" w:hAnsi="Fira Sans Light" w:cs="Calibri"/>
                <w:color w:val="538135"/>
              </w:rPr>
            </w:pPr>
            <w:r>
              <w:rPr>
                <w:rFonts w:ascii="Fira Sans Light" w:hAnsi="Fira Sans Light" w:cs="Calibri"/>
                <w:color w:val="538135"/>
              </w:rPr>
              <w:t>Treba poticati učenika na dolaženje na dopunsku nastavu gdje će moći nadoknaditi propušteno.</w:t>
            </w:r>
          </w:p>
        </w:tc>
        <w:tc>
          <w:tcPr>
            <w:tcW w:w="384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991F6F" w:rsidRDefault="00991F6F">
            <w:pPr>
              <w:spacing w:after="0" w:line="240" w:lineRule="auto"/>
              <w:rPr>
                <w:rFonts w:ascii="Fira Sans Light" w:hAnsi="Fira Sans Light" w:cs="Calibri"/>
                <w:color w:val="538135"/>
              </w:rPr>
            </w:pPr>
            <w:r>
              <w:rPr>
                <w:rFonts w:ascii="Fira Sans Light" w:hAnsi="Fira Sans Light" w:cs="Calibri"/>
                <w:color w:val="538135"/>
              </w:rPr>
              <w:t xml:space="preserve">Zadaće piše redovito. Svaka domaća zadaća označena datumom, redni su brojevi zadataka jasno istaknuti. Piše uredno. </w:t>
            </w:r>
          </w:p>
          <w:p w:rsidR="00991F6F" w:rsidRDefault="00991F6F">
            <w:pPr>
              <w:spacing w:after="0" w:line="240" w:lineRule="auto"/>
              <w:rPr>
                <w:rFonts w:ascii="Fira Sans Light" w:hAnsi="Fira Sans Light" w:cs="Calibri"/>
                <w:color w:val="538135"/>
              </w:rPr>
            </w:pPr>
            <w:r>
              <w:rPr>
                <w:rFonts w:ascii="Fira Sans Light" w:hAnsi="Fira Sans Light" w:cs="Calibri"/>
                <w:color w:val="538135"/>
              </w:rPr>
              <w:t>Ako ne razumije pojedini zadatak, zatraži pomoć na početku sata ili dođe na dopunsku nastavu.</w:t>
            </w:r>
          </w:p>
          <w:p w:rsidR="00991F6F" w:rsidRDefault="00991F6F">
            <w:pPr>
              <w:spacing w:after="0" w:line="240" w:lineRule="auto"/>
              <w:rPr>
                <w:rFonts w:ascii="Fira Sans Light" w:hAnsi="Fira Sans Light" w:cs="Calibri"/>
                <w:color w:val="538135"/>
              </w:rPr>
            </w:pPr>
            <w:r>
              <w:rPr>
                <w:rFonts w:ascii="Fira Sans Light" w:hAnsi="Fira Sans Light" w:cs="Calibri"/>
                <w:color w:val="538135"/>
              </w:rPr>
              <w:t>Ponekad, zbog brzopletosti, neki zadatak ne riješi točno.</w:t>
            </w:r>
          </w:p>
          <w:p w:rsidR="00991F6F" w:rsidRDefault="00991F6F">
            <w:pPr>
              <w:spacing w:after="0" w:line="240" w:lineRule="auto"/>
              <w:rPr>
                <w:rFonts w:ascii="Fira Sans Light" w:hAnsi="Fira Sans Light" w:cs="Calibri"/>
                <w:color w:val="538135"/>
              </w:rPr>
            </w:pPr>
            <w:r>
              <w:rPr>
                <w:rFonts w:ascii="Fira Sans Light" w:hAnsi="Fira Sans Light" w:cs="Calibri"/>
                <w:color w:val="538135"/>
              </w:rPr>
              <w:t>Služi se školskim radom pri pisanju domaćih zadaća.</w:t>
            </w:r>
          </w:p>
          <w:p w:rsidR="00991F6F" w:rsidRDefault="00991F6F">
            <w:pPr>
              <w:spacing w:after="0" w:line="240" w:lineRule="auto"/>
              <w:rPr>
                <w:rFonts w:ascii="Fira Sans Light" w:hAnsi="Fira Sans Light" w:cs="Calibri"/>
                <w:b/>
                <w:color w:val="538135"/>
              </w:rPr>
            </w:pPr>
            <w:r>
              <w:rPr>
                <w:rFonts w:ascii="Fira Sans Light" w:hAnsi="Fira Sans Light" w:cs="Calibri"/>
                <w:color w:val="538135"/>
              </w:rPr>
              <w:t>Poticaj na rješavanje problemskih zadataka, jer učenik ima razvijene sposobnosti, no nedostaje mu samopouzdanja.</w:t>
            </w:r>
          </w:p>
        </w:tc>
        <w:tc>
          <w:tcPr>
            <w:tcW w:w="384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991F6F" w:rsidRDefault="00991F6F">
            <w:pPr>
              <w:spacing w:after="0" w:line="240" w:lineRule="auto"/>
              <w:rPr>
                <w:rFonts w:ascii="Fira Sans Light" w:hAnsi="Fira Sans Light" w:cs="Calibri"/>
                <w:color w:val="538135"/>
              </w:rPr>
            </w:pPr>
            <w:r>
              <w:rPr>
                <w:rFonts w:ascii="Fira Sans Light" w:hAnsi="Fira Sans Light" w:cs="Calibri"/>
                <w:color w:val="538135"/>
              </w:rPr>
              <w:t>Zadaće piše redovito. Svaka domaća zadaća označena datumom, redni brojevi zadataka jasno su istaknuti. Piše uredno. Svi su zadatci točno riješeni, primjenjuje različite načine rješavanja. Problemske zadatke rješava kreativno.</w:t>
            </w:r>
          </w:p>
        </w:tc>
      </w:tr>
    </w:tbl>
    <w:p w:rsidR="00991F6F" w:rsidRDefault="00991F6F" w:rsidP="00991F6F">
      <w:pPr>
        <w:rPr>
          <w:rFonts w:ascii="Fira Sans Light" w:hAnsi="Fira Sans Light" w:cs="Calibri"/>
          <w:b/>
        </w:rPr>
      </w:pPr>
    </w:p>
    <w:p w:rsidR="00991F6F" w:rsidRDefault="00991F6F" w:rsidP="00991F6F">
      <w:pPr>
        <w:rPr>
          <w:rFonts w:ascii="Fira Sans Light" w:hAnsi="Fira Sans Light" w:cs="Calibri"/>
          <w:b/>
        </w:rPr>
      </w:pPr>
      <w:r>
        <w:rPr>
          <w:rFonts w:ascii="Fira Sans Light" w:hAnsi="Fira Sans Light" w:cs="Calibri"/>
          <w:b/>
        </w:rPr>
        <w:br w:type="page"/>
      </w:r>
    </w:p>
    <w:p w:rsidR="00991F6F" w:rsidRDefault="00991F6F" w:rsidP="00991F6F">
      <w:pPr>
        <w:pStyle w:val="ListParagraph"/>
        <w:ind w:left="0"/>
        <w:rPr>
          <w:rFonts w:ascii="Fira Sans Light" w:hAnsi="Fira Sans Light" w:cs="Calibri"/>
          <w:b/>
        </w:rPr>
      </w:pPr>
      <w:r>
        <w:rPr>
          <w:rFonts w:ascii="Fira Sans Light" w:hAnsi="Fira Sans Light" w:cs="Calibri"/>
          <w:b/>
        </w:rPr>
        <w:lastRenderedPageBreak/>
        <w:t xml:space="preserve">3.4.2. Opisno praćenje kulture rada u skupini  </w:t>
      </w:r>
    </w:p>
    <w:p w:rsidR="00991F6F" w:rsidRDefault="00991F6F" w:rsidP="00991F6F">
      <w:pPr>
        <w:ind w:left="720"/>
        <w:rPr>
          <w:rFonts w:ascii="Fira Sans Light" w:hAnsi="Fira Sans Light" w:cs="Calibri"/>
          <w:b/>
        </w:rPr>
      </w:pPr>
    </w:p>
    <w:tbl>
      <w:tblPr>
        <w:tblW w:w="1540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3267"/>
        <w:gridCol w:w="3112"/>
        <w:gridCol w:w="2956"/>
        <w:gridCol w:w="2489"/>
        <w:gridCol w:w="3581"/>
      </w:tblGrid>
      <w:tr w:rsidR="00991F6F" w:rsidTr="00991F6F">
        <w:trPr>
          <w:trHeight w:val="491"/>
        </w:trPr>
        <w:tc>
          <w:tcPr>
            <w:tcW w:w="1541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hideMark/>
          </w:tcPr>
          <w:p w:rsidR="00991F6F" w:rsidRDefault="00991F6F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</w:rPr>
            </w:pPr>
            <w:r>
              <w:rPr>
                <w:rFonts w:ascii="Fira Sans Light" w:hAnsi="Fira Sans Light" w:cs="Calibri"/>
                <w:b/>
              </w:rPr>
              <w:t>Opisno praćenje kulture rada u skupini – prijedlog</w:t>
            </w:r>
          </w:p>
        </w:tc>
      </w:tr>
      <w:tr w:rsidR="00991F6F" w:rsidTr="00991F6F">
        <w:trPr>
          <w:trHeight w:val="72"/>
        </w:trPr>
        <w:tc>
          <w:tcPr>
            <w:tcW w:w="3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hideMark/>
          </w:tcPr>
          <w:p w:rsidR="00991F6F" w:rsidRDefault="0099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ira Sans Light" w:hAnsi="Fira Sans Light"/>
                <w:color w:val="000000"/>
              </w:rPr>
            </w:pPr>
            <w:r>
              <w:rPr>
                <w:rFonts w:ascii="Fira Sans Light" w:hAnsi="Fira Sans Light" w:cs="Calibri"/>
                <w:b/>
              </w:rPr>
              <w:t>Nezadovoljavajuća razina</w:t>
            </w:r>
          </w:p>
        </w:tc>
        <w:tc>
          <w:tcPr>
            <w:tcW w:w="31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hideMark/>
          </w:tcPr>
          <w:p w:rsidR="00991F6F" w:rsidRDefault="00991F6F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</w:rPr>
            </w:pPr>
            <w:r>
              <w:rPr>
                <w:rFonts w:ascii="Fira Sans Light" w:hAnsi="Fira Sans Light" w:cs="Calibri"/>
                <w:b/>
              </w:rPr>
              <w:t>Zadovoljavajuća razina</w:t>
            </w:r>
          </w:p>
        </w:tc>
        <w:tc>
          <w:tcPr>
            <w:tcW w:w="2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hideMark/>
          </w:tcPr>
          <w:p w:rsidR="00991F6F" w:rsidRDefault="00991F6F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</w:rPr>
            </w:pPr>
            <w:r>
              <w:rPr>
                <w:rFonts w:ascii="Fira Sans Light" w:hAnsi="Fira Sans Light" w:cs="Calibri"/>
                <w:b/>
              </w:rPr>
              <w:t>Dobra razina</w:t>
            </w:r>
          </w:p>
        </w:tc>
        <w:tc>
          <w:tcPr>
            <w:tcW w:w="2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hideMark/>
          </w:tcPr>
          <w:p w:rsidR="00991F6F" w:rsidRDefault="00991F6F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</w:rPr>
            </w:pPr>
            <w:r>
              <w:rPr>
                <w:rFonts w:ascii="Fira Sans Light" w:hAnsi="Fira Sans Light" w:cs="Calibri"/>
                <w:b/>
              </w:rPr>
              <w:t>Vrlo dobra razina</w:t>
            </w:r>
          </w:p>
        </w:tc>
        <w:tc>
          <w:tcPr>
            <w:tcW w:w="35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hideMark/>
          </w:tcPr>
          <w:p w:rsidR="00991F6F" w:rsidRDefault="00991F6F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</w:rPr>
            </w:pPr>
            <w:r>
              <w:rPr>
                <w:rFonts w:ascii="Fira Sans Light" w:hAnsi="Fira Sans Light" w:cs="Calibri"/>
                <w:b/>
              </w:rPr>
              <w:t>Izvrsna razina</w:t>
            </w:r>
          </w:p>
        </w:tc>
      </w:tr>
      <w:tr w:rsidR="00991F6F" w:rsidTr="00991F6F">
        <w:trPr>
          <w:trHeight w:val="938"/>
        </w:trPr>
        <w:tc>
          <w:tcPr>
            <w:tcW w:w="3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hideMark/>
          </w:tcPr>
          <w:p w:rsidR="00991F6F" w:rsidRDefault="0099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</w:rPr>
            </w:pPr>
            <w:r>
              <w:rPr>
                <w:rFonts w:ascii="Fira Sans Light" w:hAnsi="Fira Sans Light"/>
                <w:color w:val="000000"/>
              </w:rPr>
              <w:t xml:space="preserve">U radu u skupini trebao bi pokazivati više interesa i biti aktivniji. </w:t>
            </w:r>
          </w:p>
          <w:p w:rsidR="00991F6F" w:rsidRDefault="0099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</w:rPr>
            </w:pPr>
            <w:r>
              <w:rPr>
                <w:rFonts w:ascii="Fira Sans Light" w:hAnsi="Fira Sans Light"/>
                <w:color w:val="000000"/>
              </w:rPr>
              <w:t>Rado traži pomoć ostalih učenika u skupini, ali je se ne pridržava.</w:t>
            </w:r>
          </w:p>
          <w:p w:rsidR="00991F6F" w:rsidRDefault="0099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</w:rPr>
            </w:pPr>
            <w:r>
              <w:rPr>
                <w:rFonts w:ascii="Fira Sans Light" w:hAnsi="Fira Sans Light"/>
                <w:color w:val="000000"/>
              </w:rPr>
              <w:t>Trebao bi razviti interes za sudjelovanje u izradi plakata ili prezentacije.</w:t>
            </w:r>
          </w:p>
        </w:tc>
        <w:tc>
          <w:tcPr>
            <w:tcW w:w="31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hideMark/>
          </w:tcPr>
          <w:p w:rsidR="00991F6F" w:rsidRDefault="0099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</w:rPr>
            </w:pPr>
            <w:r>
              <w:rPr>
                <w:rFonts w:ascii="Fira Sans Light" w:hAnsi="Fira Sans Light"/>
                <w:color w:val="000000"/>
              </w:rPr>
              <w:t xml:space="preserve">Pokazuje minimalni interes za rad. Uz poticaj i pomoć obavi dio predviđenih zadataka. </w:t>
            </w:r>
          </w:p>
          <w:p w:rsidR="00991F6F" w:rsidRDefault="0099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</w:rPr>
            </w:pPr>
            <w:r>
              <w:rPr>
                <w:rFonts w:ascii="Fira Sans Light" w:hAnsi="Fira Sans Light"/>
                <w:color w:val="000000"/>
              </w:rPr>
              <w:t>U grupnome radu uz pomoć i uputu uspijeva riješiti manji dio zadataka. D</w:t>
            </w:r>
            <w:r>
              <w:rPr>
                <w:rFonts w:ascii="Fira Sans Light" w:hAnsi="Fira Sans Light"/>
              </w:rPr>
              <w:t>opušta da mu drugi učenici iz skupine pomognu.</w:t>
            </w:r>
          </w:p>
          <w:p w:rsidR="00991F6F" w:rsidRDefault="0099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</w:rPr>
            </w:pPr>
            <w:r>
              <w:rPr>
                <w:rFonts w:ascii="Fira Sans Light" w:hAnsi="Fira Sans Light"/>
              </w:rPr>
              <w:t xml:space="preserve">Trudi se samostalno rješavati zadatke, a ako ne razumije, traži pomoć. Pasivno sudjeluje u timskim i grupnim radovima.  </w:t>
            </w:r>
          </w:p>
        </w:tc>
        <w:tc>
          <w:tcPr>
            <w:tcW w:w="2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hideMark/>
          </w:tcPr>
          <w:p w:rsidR="00991F6F" w:rsidRDefault="0099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</w:rPr>
            </w:pPr>
            <w:r>
              <w:rPr>
                <w:rFonts w:ascii="Fira Sans Light" w:hAnsi="Fira Sans Light"/>
                <w:color w:val="000000"/>
              </w:rPr>
              <w:t xml:space="preserve">Rado sudjeluje u radu u skupini, ali često traži pomoć. </w:t>
            </w:r>
          </w:p>
          <w:p w:rsidR="00991F6F" w:rsidRDefault="0099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</w:rPr>
            </w:pPr>
            <w:r>
              <w:rPr>
                <w:rFonts w:ascii="Fira Sans Light" w:hAnsi="Fira Sans Light"/>
                <w:color w:val="000000"/>
              </w:rPr>
              <w:t xml:space="preserve">Povjerene mu zadaće u skupini rješava, ali ne posvećuje pozornost točnosti. </w:t>
            </w:r>
          </w:p>
          <w:p w:rsidR="00991F6F" w:rsidRDefault="0099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</w:rPr>
            </w:pPr>
            <w:r>
              <w:rPr>
                <w:rFonts w:ascii="Fira Sans Light" w:hAnsi="Fira Sans Light"/>
                <w:color w:val="000000"/>
              </w:rPr>
              <w:t xml:space="preserve">Ne snalazi se u obrazlaganju riješenoga zadatka. </w:t>
            </w:r>
          </w:p>
          <w:p w:rsidR="00991F6F" w:rsidRDefault="0099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</w:rPr>
            </w:pPr>
            <w:r>
              <w:rPr>
                <w:rFonts w:ascii="Fira Sans Light" w:hAnsi="Fira Sans Light"/>
                <w:color w:val="000000"/>
              </w:rPr>
              <w:t xml:space="preserve">U grupnome radu uz pomoć ostalih uspijeva riješiti gotovo sve zadatke. </w:t>
            </w:r>
          </w:p>
          <w:p w:rsidR="00991F6F" w:rsidRDefault="0099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</w:rPr>
            </w:pPr>
            <w:r>
              <w:rPr>
                <w:rFonts w:ascii="Fira Sans Light" w:hAnsi="Fira Sans Light"/>
              </w:rPr>
              <w:t xml:space="preserve">Ponekad sudjeluje u raspravama. </w:t>
            </w:r>
          </w:p>
          <w:p w:rsidR="00991F6F" w:rsidRDefault="0099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</w:rPr>
            </w:pPr>
            <w:r>
              <w:rPr>
                <w:rFonts w:ascii="Fira Sans Light" w:hAnsi="Fira Sans Light"/>
              </w:rPr>
              <w:t>Sudjeluje u grupnim i timskim radovima. Sudjeluje u izradi plakata ili prezentacije.</w:t>
            </w:r>
          </w:p>
        </w:tc>
        <w:tc>
          <w:tcPr>
            <w:tcW w:w="2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hideMark/>
          </w:tcPr>
          <w:p w:rsidR="00991F6F" w:rsidRDefault="00991F6F">
            <w:pPr>
              <w:spacing w:after="0" w:line="240" w:lineRule="auto"/>
              <w:rPr>
                <w:rFonts w:ascii="Fira Sans Light" w:hAnsi="Fira Sans Light"/>
                <w:color w:val="000000"/>
              </w:rPr>
            </w:pPr>
            <w:r>
              <w:rPr>
                <w:rFonts w:ascii="Fira Sans Light" w:hAnsi="Fira Sans Light"/>
                <w:color w:val="000000"/>
              </w:rPr>
              <w:t xml:space="preserve">Zbog brzopletosti netočno obrazlaže povjereni mu zadatak u grupnome radu. U radu u skupini koncentriran je i marljiv. Samostalno rješava zadatke, povremeno se uključuje u rad davanjem ideja i postavljanjem pitanja. U grupnome radu uglavnom samostalno rješava zadatke, ponekad mu je potrebna pomoć ostalih učenika u skupini. </w:t>
            </w:r>
            <w:r>
              <w:rPr>
                <w:rFonts w:ascii="Fira Sans Light" w:hAnsi="Fira Sans Light"/>
              </w:rPr>
              <w:t xml:space="preserve">Sudjeluje u raspravama. Rado i aktivno sudjeluje u grupnim i timskim radovima. </w:t>
            </w:r>
          </w:p>
          <w:p w:rsidR="00991F6F" w:rsidRDefault="00991F6F">
            <w:pPr>
              <w:spacing w:line="240" w:lineRule="auto"/>
              <w:rPr>
                <w:rFonts w:ascii="Fira Sans Light" w:hAnsi="Fira Sans Light"/>
                <w:color w:val="000000"/>
              </w:rPr>
            </w:pPr>
            <w:r>
              <w:rPr>
                <w:rFonts w:ascii="Fira Sans Light" w:hAnsi="Fira Sans Light"/>
              </w:rPr>
              <w:t>Sudjeluje u izradi plakata ili prezentacije.</w:t>
            </w:r>
          </w:p>
        </w:tc>
        <w:tc>
          <w:tcPr>
            <w:tcW w:w="35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hideMark/>
          </w:tcPr>
          <w:p w:rsidR="00991F6F" w:rsidRDefault="0099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</w:rPr>
            </w:pPr>
            <w:r>
              <w:rPr>
                <w:rFonts w:ascii="Fira Sans Light" w:hAnsi="Fira Sans Light"/>
                <w:color w:val="000000"/>
              </w:rPr>
              <w:t xml:space="preserve">Sve riješene zadatke sposoban je obrazložiti sam. </w:t>
            </w:r>
          </w:p>
          <w:p w:rsidR="00991F6F" w:rsidRDefault="0099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</w:rPr>
            </w:pPr>
            <w:r>
              <w:rPr>
                <w:rFonts w:ascii="Fira Sans Light" w:hAnsi="Fira Sans Light"/>
                <w:color w:val="000000"/>
              </w:rPr>
              <w:t xml:space="preserve">U radu je koncentriran i marljiv. Samostalno rješava i najteže zadatke. Aktivno se uključuje u rad davanjem ideja i postavljenjem pitanja. </w:t>
            </w:r>
          </w:p>
          <w:p w:rsidR="00991F6F" w:rsidRDefault="0099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</w:rPr>
            </w:pPr>
            <w:r>
              <w:rPr>
                <w:rFonts w:ascii="Fira Sans Light" w:hAnsi="Fira Sans Light"/>
                <w:color w:val="000000"/>
              </w:rPr>
              <w:t xml:space="preserve">Često pomaže drugima. </w:t>
            </w:r>
          </w:p>
          <w:p w:rsidR="00991F6F" w:rsidRDefault="0099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</w:rPr>
            </w:pPr>
            <w:r>
              <w:rPr>
                <w:rFonts w:ascii="Fira Sans Light" w:hAnsi="Fira Sans Light"/>
                <w:color w:val="000000"/>
              </w:rPr>
              <w:t xml:space="preserve">Javlja se za izlazak pred ploču za izlaganje i prezentiranje rada. </w:t>
            </w:r>
          </w:p>
          <w:p w:rsidR="00991F6F" w:rsidRDefault="0099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</w:rPr>
            </w:pPr>
            <w:r>
              <w:rPr>
                <w:rFonts w:ascii="Fira Sans Light" w:hAnsi="Fira Sans Light"/>
                <w:color w:val="000000"/>
              </w:rPr>
              <w:t xml:space="preserve">U grupnome radu samostalno rješava zadatke i pomaže ostalima u grupi. </w:t>
            </w:r>
            <w:r>
              <w:rPr>
                <w:rFonts w:ascii="Fira Sans Light" w:hAnsi="Fira Sans Light"/>
              </w:rPr>
              <w:t xml:space="preserve">Rado i aktivno sudjeluje u timskim radovima te se često sam nameće kao vođa tima.  </w:t>
            </w:r>
          </w:p>
          <w:p w:rsidR="00991F6F" w:rsidRDefault="00991F6F">
            <w:pPr>
              <w:pStyle w:val="Default"/>
              <w:rPr>
                <w:rFonts w:ascii="Fira Sans Light" w:hAnsi="Fira Sans Light"/>
                <w:sz w:val="22"/>
                <w:szCs w:val="22"/>
              </w:rPr>
            </w:pPr>
            <w:r>
              <w:rPr>
                <w:rFonts w:ascii="Fira Sans Light" w:hAnsi="Fira Sans Light"/>
                <w:sz w:val="22"/>
                <w:szCs w:val="22"/>
              </w:rPr>
              <w:t xml:space="preserve">Samostalno i uredno izrađuje praktični rad, pazi na točnost podataka i preciznost izrade. Kreativan u stvaranju i dizajniranju praktičnoga rada. </w:t>
            </w:r>
          </w:p>
          <w:p w:rsidR="00991F6F" w:rsidRDefault="0099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</w:rPr>
            </w:pPr>
            <w:r>
              <w:rPr>
                <w:rFonts w:ascii="Fira Sans Light" w:hAnsi="Fira Sans Light"/>
              </w:rPr>
              <w:t>Sudjeluje u izradi plakata ili prezentacije.</w:t>
            </w:r>
          </w:p>
        </w:tc>
      </w:tr>
    </w:tbl>
    <w:p w:rsidR="00991F6F" w:rsidRDefault="00991F6F" w:rsidP="00991F6F">
      <w:pPr>
        <w:spacing w:after="48" w:line="240" w:lineRule="auto"/>
        <w:ind w:firstLine="408"/>
        <w:textAlignment w:val="baseline"/>
        <w:rPr>
          <w:rFonts w:ascii="Fira Sans Light" w:hAnsi="Fira Sans Light" w:cs="Calibri"/>
        </w:rPr>
      </w:pPr>
    </w:p>
    <w:p w:rsidR="00991F6F" w:rsidRDefault="00991F6F" w:rsidP="00991F6F">
      <w:pPr>
        <w:rPr>
          <w:rFonts w:ascii="Fira Sans Light" w:hAnsi="Fira Sans Light"/>
        </w:rPr>
      </w:pPr>
      <w:r>
        <w:rPr>
          <w:rFonts w:ascii="Fira Sans Light" w:hAnsi="Fira Sans Light"/>
        </w:rPr>
        <w:br w:type="page"/>
      </w:r>
    </w:p>
    <w:p w:rsidR="00991F6F" w:rsidRDefault="00991F6F" w:rsidP="00991F6F">
      <w:pPr>
        <w:pStyle w:val="ListParagraph"/>
        <w:ind w:left="0"/>
        <w:rPr>
          <w:rFonts w:ascii="Fira Sans Light" w:hAnsi="Fira Sans Light"/>
        </w:rPr>
      </w:pPr>
      <w:r>
        <w:rPr>
          <w:rFonts w:ascii="Fira Sans Light" w:hAnsi="Fira Sans Light" w:cs="Calibri"/>
          <w:b/>
        </w:rPr>
        <w:lastRenderedPageBreak/>
        <w:t xml:space="preserve">3.4.3. Opisno praćenje kulture rada na projektu  </w:t>
      </w:r>
    </w:p>
    <w:p w:rsidR="00991F6F" w:rsidRDefault="00991F6F" w:rsidP="00991F6F">
      <w:pPr>
        <w:rPr>
          <w:rFonts w:ascii="Fira Sans Light" w:hAnsi="Fira Sans Light"/>
        </w:rPr>
      </w:pPr>
    </w:p>
    <w:tbl>
      <w:tblPr>
        <w:tblW w:w="1540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3267"/>
        <w:gridCol w:w="3112"/>
        <w:gridCol w:w="2956"/>
        <w:gridCol w:w="2489"/>
        <w:gridCol w:w="3581"/>
      </w:tblGrid>
      <w:tr w:rsidR="00991F6F" w:rsidTr="00991F6F">
        <w:trPr>
          <w:trHeight w:val="277"/>
        </w:trPr>
        <w:tc>
          <w:tcPr>
            <w:tcW w:w="1541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hideMark/>
          </w:tcPr>
          <w:p w:rsidR="00991F6F" w:rsidRDefault="00991F6F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</w:rPr>
            </w:pPr>
            <w:r>
              <w:rPr>
                <w:rFonts w:ascii="Fira Sans Light" w:hAnsi="Fira Sans Light" w:cs="Calibri"/>
                <w:b/>
              </w:rPr>
              <w:t>Opisno praćenje kulture rada na projektu – prijedlog</w:t>
            </w:r>
          </w:p>
        </w:tc>
      </w:tr>
      <w:tr w:rsidR="00991F6F" w:rsidTr="00991F6F">
        <w:trPr>
          <w:trHeight w:val="72"/>
        </w:trPr>
        <w:tc>
          <w:tcPr>
            <w:tcW w:w="3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hideMark/>
          </w:tcPr>
          <w:p w:rsidR="00991F6F" w:rsidRDefault="0099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ira Sans Light" w:hAnsi="Fira Sans Light"/>
                <w:color w:val="000000"/>
              </w:rPr>
            </w:pPr>
            <w:r>
              <w:rPr>
                <w:rFonts w:ascii="Fira Sans Light" w:hAnsi="Fira Sans Light" w:cs="Calibri"/>
                <w:b/>
              </w:rPr>
              <w:t>Nezadovoljavajuća razina</w:t>
            </w:r>
          </w:p>
        </w:tc>
        <w:tc>
          <w:tcPr>
            <w:tcW w:w="31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hideMark/>
          </w:tcPr>
          <w:p w:rsidR="00991F6F" w:rsidRDefault="00991F6F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</w:rPr>
            </w:pPr>
            <w:r>
              <w:rPr>
                <w:rFonts w:ascii="Fira Sans Light" w:hAnsi="Fira Sans Light" w:cs="Calibri"/>
                <w:b/>
              </w:rPr>
              <w:t>Zadovoljavajuća razina</w:t>
            </w:r>
          </w:p>
        </w:tc>
        <w:tc>
          <w:tcPr>
            <w:tcW w:w="2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hideMark/>
          </w:tcPr>
          <w:p w:rsidR="00991F6F" w:rsidRDefault="00991F6F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</w:rPr>
            </w:pPr>
            <w:r>
              <w:rPr>
                <w:rFonts w:ascii="Fira Sans Light" w:hAnsi="Fira Sans Light" w:cs="Calibri"/>
                <w:b/>
              </w:rPr>
              <w:t>Dobra razina</w:t>
            </w:r>
          </w:p>
        </w:tc>
        <w:tc>
          <w:tcPr>
            <w:tcW w:w="2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hideMark/>
          </w:tcPr>
          <w:p w:rsidR="00991F6F" w:rsidRDefault="00991F6F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</w:rPr>
            </w:pPr>
            <w:r>
              <w:rPr>
                <w:rFonts w:ascii="Fira Sans Light" w:hAnsi="Fira Sans Light" w:cs="Calibri"/>
                <w:b/>
              </w:rPr>
              <w:t>Vrlo dobra razina</w:t>
            </w:r>
          </w:p>
        </w:tc>
        <w:tc>
          <w:tcPr>
            <w:tcW w:w="35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hideMark/>
          </w:tcPr>
          <w:p w:rsidR="00991F6F" w:rsidRDefault="00991F6F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</w:rPr>
            </w:pPr>
            <w:r>
              <w:rPr>
                <w:rFonts w:ascii="Fira Sans Light" w:hAnsi="Fira Sans Light" w:cs="Calibri"/>
                <w:b/>
              </w:rPr>
              <w:t>Izvrsna razina</w:t>
            </w:r>
          </w:p>
        </w:tc>
      </w:tr>
      <w:tr w:rsidR="00991F6F" w:rsidTr="00991F6F">
        <w:trPr>
          <w:trHeight w:val="938"/>
        </w:trPr>
        <w:tc>
          <w:tcPr>
            <w:tcW w:w="3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991F6F" w:rsidRDefault="0099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</w:rPr>
            </w:pPr>
            <w:r>
              <w:rPr>
                <w:rFonts w:ascii="Fira Sans Light" w:hAnsi="Fira Sans Light"/>
                <w:color w:val="000000"/>
              </w:rPr>
              <w:t xml:space="preserve">U radu na projektu trebao bi pokazivati više interesa i biti aktivniji. </w:t>
            </w:r>
          </w:p>
          <w:p w:rsidR="00991F6F" w:rsidRDefault="00991F6F">
            <w:pPr>
              <w:pStyle w:val="Default"/>
              <w:rPr>
                <w:rFonts w:ascii="Fira Sans Light" w:hAnsi="Fira Sans Light" w:cs="Times New Roman"/>
                <w:sz w:val="22"/>
                <w:szCs w:val="22"/>
              </w:rPr>
            </w:pPr>
            <w:r>
              <w:rPr>
                <w:rFonts w:ascii="Fira Sans Light" w:hAnsi="Fira Sans Light" w:cs="Times New Roman"/>
                <w:sz w:val="22"/>
                <w:szCs w:val="22"/>
              </w:rPr>
              <w:t>Trebao bi razviti interes za sudjelovanje u projektu.</w:t>
            </w:r>
          </w:p>
          <w:p w:rsidR="00991F6F" w:rsidRDefault="00991F6F">
            <w:pPr>
              <w:pStyle w:val="Default"/>
              <w:rPr>
                <w:rFonts w:ascii="Fira Sans Light" w:hAnsi="Fira Sans Light"/>
                <w:sz w:val="22"/>
                <w:szCs w:val="22"/>
              </w:rPr>
            </w:pPr>
            <w:r>
              <w:rPr>
                <w:rFonts w:ascii="Fira Sans Light" w:hAnsi="Fira Sans Light" w:cs="Times New Roman"/>
                <w:sz w:val="22"/>
                <w:szCs w:val="22"/>
              </w:rPr>
              <w:t xml:space="preserve">Trebao bi aktivnije obavljati </w:t>
            </w:r>
            <w:r>
              <w:rPr>
                <w:rFonts w:ascii="Fira Sans Light" w:hAnsi="Fira Sans Light"/>
                <w:sz w:val="22"/>
                <w:szCs w:val="22"/>
              </w:rPr>
              <w:t>zadatke zadane temom projekta.</w:t>
            </w:r>
          </w:p>
          <w:p w:rsidR="00991F6F" w:rsidRDefault="00991F6F">
            <w:pPr>
              <w:pStyle w:val="Default"/>
              <w:rPr>
                <w:rFonts w:ascii="Fira Sans Light" w:hAnsi="Fira Sans Light"/>
                <w:sz w:val="22"/>
                <w:szCs w:val="22"/>
              </w:rPr>
            </w:pPr>
            <w:r>
              <w:rPr>
                <w:rFonts w:ascii="Fira Sans Light" w:hAnsi="Fira Sans Light"/>
                <w:sz w:val="22"/>
                <w:szCs w:val="22"/>
              </w:rPr>
              <w:t xml:space="preserve">Poticati ga na bolju suradnju u radu tima na projektu. </w:t>
            </w:r>
          </w:p>
          <w:p w:rsidR="00991F6F" w:rsidRDefault="0099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 w:cs="Times-Roman"/>
              </w:rPr>
            </w:pPr>
            <w:r>
              <w:rPr>
                <w:rFonts w:ascii="Fira Sans Light" w:hAnsi="Fira Sans Light"/>
              </w:rPr>
              <w:t>Trebao bi razviti interes za izlaganje povjerenoga mu zadatka u projektu.</w:t>
            </w:r>
          </w:p>
          <w:p w:rsidR="00991F6F" w:rsidRDefault="0099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 w:cs="Times-Roman"/>
              </w:rPr>
            </w:pPr>
            <w:r>
              <w:rPr>
                <w:rFonts w:ascii="Fira Sans Light" w:hAnsi="Fira Sans Light" w:cs="Times-Roman"/>
              </w:rPr>
              <w:t xml:space="preserve">Radi projektne zadatke na vrijeme, ali ponekad nedovoljno pažljivo i bez udubljivanja. </w:t>
            </w:r>
          </w:p>
          <w:p w:rsidR="00991F6F" w:rsidRDefault="0099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 w:cs="Times-Roman"/>
              </w:rPr>
            </w:pPr>
            <w:r>
              <w:rPr>
                <w:rFonts w:ascii="Fira Sans Light" w:hAnsi="Fira Sans Light" w:cs="Times-Roman"/>
              </w:rPr>
              <w:t xml:space="preserve">Sudjeluje u projektu, ali bez entuzijazma. </w:t>
            </w:r>
          </w:p>
          <w:p w:rsidR="00991F6F" w:rsidRDefault="0099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 w:cs="Times-Roman"/>
              </w:rPr>
            </w:pPr>
            <w:r>
              <w:rPr>
                <w:rFonts w:ascii="Fira Sans Light" w:hAnsi="Fira Sans Light" w:cs="Times-Roman"/>
              </w:rPr>
              <w:t>Prezentacije i pisani radovi trebali bi biti jasniji i uredniji.</w:t>
            </w:r>
          </w:p>
          <w:p w:rsidR="00991F6F" w:rsidRDefault="0099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</w:rPr>
            </w:pPr>
          </w:p>
        </w:tc>
        <w:tc>
          <w:tcPr>
            <w:tcW w:w="31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hideMark/>
          </w:tcPr>
          <w:p w:rsidR="00991F6F" w:rsidRDefault="0099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</w:rPr>
            </w:pPr>
            <w:r>
              <w:rPr>
                <w:rFonts w:ascii="Fira Sans Light" w:hAnsi="Fira Sans Light"/>
                <w:color w:val="000000"/>
              </w:rPr>
              <w:t>Pokazuje minimalni interes za rad na projektu.</w:t>
            </w:r>
          </w:p>
          <w:p w:rsidR="00991F6F" w:rsidRDefault="0099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</w:rPr>
            </w:pPr>
            <w:r>
              <w:rPr>
                <w:rFonts w:ascii="Fira Sans Light" w:hAnsi="Fira Sans Light"/>
                <w:color w:val="000000"/>
              </w:rPr>
              <w:t xml:space="preserve">Uz poticaj i pomoć obavi dio projektom predviđenih zadataka. </w:t>
            </w:r>
          </w:p>
          <w:p w:rsidR="00991F6F" w:rsidRDefault="0099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</w:rPr>
            </w:pPr>
            <w:r>
              <w:rPr>
                <w:rFonts w:ascii="Fira Sans Light" w:hAnsi="Fira Sans Light"/>
                <w:color w:val="000000"/>
              </w:rPr>
              <w:t xml:space="preserve">U radu na projektu uz pomoć i uputu uspijeva riješiti manji dio povjerenih mu zadataka. </w:t>
            </w:r>
          </w:p>
          <w:p w:rsidR="00991F6F" w:rsidRDefault="0099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</w:rPr>
            </w:pPr>
            <w:r>
              <w:rPr>
                <w:rFonts w:ascii="Fira Sans Light" w:hAnsi="Fira Sans Light"/>
                <w:color w:val="000000"/>
              </w:rPr>
              <w:t>D</w:t>
            </w:r>
            <w:r>
              <w:rPr>
                <w:rFonts w:ascii="Fira Sans Light" w:hAnsi="Fira Sans Light"/>
              </w:rPr>
              <w:t>opušta da mu drugi učenici iz projektnoga tima pomognu.</w:t>
            </w:r>
          </w:p>
          <w:p w:rsidR="00991F6F" w:rsidRDefault="0099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</w:rPr>
            </w:pPr>
            <w:r>
              <w:rPr>
                <w:rFonts w:ascii="Fira Sans Light" w:hAnsi="Fira Sans Light"/>
              </w:rPr>
              <w:t xml:space="preserve">Trudi se samostalno rješavati zadatke, a ako ne razumije, traži pomoć ostalih učenika iz projektnoga tima. </w:t>
            </w:r>
          </w:p>
          <w:p w:rsidR="00991F6F" w:rsidRDefault="00991F6F">
            <w:pPr>
              <w:pStyle w:val="Default"/>
              <w:rPr>
                <w:rFonts w:ascii="Fira Sans Light" w:hAnsi="Fira Sans Light"/>
                <w:sz w:val="22"/>
                <w:szCs w:val="22"/>
              </w:rPr>
            </w:pPr>
            <w:r>
              <w:rPr>
                <w:rFonts w:ascii="Fira Sans Light" w:hAnsi="Fira Sans Light"/>
                <w:sz w:val="22"/>
                <w:szCs w:val="22"/>
              </w:rPr>
              <w:t xml:space="preserve">Pasivno sudjeluje u timskim i projektnim radovima. </w:t>
            </w:r>
          </w:p>
          <w:p w:rsidR="00991F6F" w:rsidRDefault="00991F6F">
            <w:pPr>
              <w:pStyle w:val="Default"/>
              <w:rPr>
                <w:rFonts w:ascii="Fira Sans Light" w:hAnsi="Fira Sans Light"/>
                <w:sz w:val="22"/>
                <w:szCs w:val="22"/>
              </w:rPr>
            </w:pPr>
            <w:r>
              <w:rPr>
                <w:rFonts w:ascii="Fira Sans Light" w:hAnsi="Fira Sans Light"/>
                <w:sz w:val="22"/>
                <w:szCs w:val="22"/>
              </w:rPr>
              <w:t>Zadatke zadane projektom izvodi uz pomoć.</w:t>
            </w:r>
          </w:p>
          <w:p w:rsidR="00991F6F" w:rsidRDefault="00991F6F">
            <w:pPr>
              <w:pStyle w:val="Default"/>
              <w:rPr>
                <w:rFonts w:ascii="Fira Sans Light" w:hAnsi="Fira Sans Light"/>
                <w:sz w:val="22"/>
                <w:szCs w:val="22"/>
              </w:rPr>
            </w:pPr>
            <w:r>
              <w:rPr>
                <w:rFonts w:ascii="Fira Sans Light" w:hAnsi="Fira Sans Light"/>
                <w:sz w:val="22"/>
                <w:szCs w:val="22"/>
              </w:rPr>
              <w:t>Timski surađuje, potrebna pomoć u planiranju i ostvarivanju projektnih zadatka.</w:t>
            </w:r>
          </w:p>
          <w:p w:rsidR="00991F6F" w:rsidRDefault="0099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</w:rPr>
            </w:pPr>
            <w:r>
              <w:rPr>
                <w:rFonts w:ascii="Fira Sans Light" w:hAnsi="Fira Sans Light"/>
              </w:rPr>
              <w:t>Svoj bi rad trebao izlagati uz prezentiranje zaključaka i preciznije, s većom točnošću.</w:t>
            </w:r>
          </w:p>
        </w:tc>
        <w:tc>
          <w:tcPr>
            <w:tcW w:w="2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hideMark/>
          </w:tcPr>
          <w:p w:rsidR="00991F6F" w:rsidRDefault="0099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</w:rPr>
            </w:pPr>
            <w:r>
              <w:rPr>
                <w:rFonts w:ascii="Fira Sans Light" w:hAnsi="Fira Sans Light"/>
                <w:color w:val="000000"/>
              </w:rPr>
              <w:t xml:space="preserve">Rado sudjeluje u radu na projektu, ali često traži pomoć. Povjerene mu zadaće iz projekta rješava, ali ne posvećuje pozornost točnosti. </w:t>
            </w:r>
          </w:p>
          <w:p w:rsidR="00991F6F" w:rsidRDefault="0099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</w:rPr>
            </w:pPr>
            <w:r>
              <w:rPr>
                <w:rFonts w:ascii="Fira Sans Light" w:hAnsi="Fira Sans Light"/>
                <w:color w:val="000000"/>
              </w:rPr>
              <w:t>Ne snalazi su u obrazlaganju riješenoga projektnog zadatka.</w:t>
            </w:r>
          </w:p>
          <w:p w:rsidR="00991F6F" w:rsidRDefault="0099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</w:rPr>
            </w:pPr>
            <w:r>
              <w:rPr>
                <w:rFonts w:ascii="Fira Sans Light" w:hAnsi="Fira Sans Light"/>
                <w:color w:val="000000"/>
              </w:rPr>
              <w:t xml:space="preserve">U projektu uz pomoć ostalih učenika iz tima uspijeva riješiti gotovo sve zadatke. </w:t>
            </w:r>
          </w:p>
          <w:p w:rsidR="00991F6F" w:rsidRDefault="0099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</w:rPr>
            </w:pPr>
            <w:r>
              <w:rPr>
                <w:rFonts w:ascii="Fira Sans Light" w:hAnsi="Fira Sans Light"/>
              </w:rPr>
              <w:t xml:space="preserve">Ponekad sudjeluje u raspravama o radu na projektu. </w:t>
            </w:r>
          </w:p>
          <w:p w:rsidR="00991F6F" w:rsidRDefault="00991F6F">
            <w:pPr>
              <w:pStyle w:val="Default"/>
              <w:rPr>
                <w:rFonts w:ascii="Fira Sans Light" w:hAnsi="Fira Sans Light"/>
                <w:sz w:val="22"/>
                <w:szCs w:val="22"/>
              </w:rPr>
            </w:pPr>
            <w:r>
              <w:rPr>
                <w:rFonts w:ascii="Fira Sans Light" w:hAnsi="Fira Sans Light"/>
                <w:sz w:val="22"/>
                <w:szCs w:val="22"/>
              </w:rPr>
              <w:t>Zadatke zadane projektom trebao bi izvoditi manje proceduralno uz veću osobnu motivaciju.</w:t>
            </w:r>
          </w:p>
          <w:p w:rsidR="00991F6F" w:rsidRDefault="00991F6F">
            <w:pPr>
              <w:pStyle w:val="Default"/>
              <w:rPr>
                <w:rFonts w:ascii="Fira Sans Light" w:hAnsi="Fira Sans Light"/>
                <w:sz w:val="22"/>
                <w:szCs w:val="22"/>
              </w:rPr>
            </w:pPr>
            <w:r>
              <w:rPr>
                <w:rFonts w:ascii="Fira Sans Light" w:hAnsi="Fira Sans Light"/>
                <w:sz w:val="22"/>
                <w:szCs w:val="22"/>
              </w:rPr>
              <w:t>Timski surađuje, rado traži pomoć pri planiranju i ostvarivanju zadatka.</w:t>
            </w:r>
          </w:p>
          <w:p w:rsidR="00991F6F" w:rsidRDefault="0099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</w:rPr>
            </w:pPr>
            <w:r>
              <w:rPr>
                <w:rFonts w:ascii="Fira Sans Light" w:hAnsi="Fira Sans Light"/>
              </w:rPr>
              <w:t>Svoj rad izlaže kratko, trebao bi izlagati argumentiranije.</w:t>
            </w:r>
          </w:p>
        </w:tc>
        <w:tc>
          <w:tcPr>
            <w:tcW w:w="2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hideMark/>
          </w:tcPr>
          <w:p w:rsidR="00991F6F" w:rsidRDefault="00991F6F">
            <w:pPr>
              <w:spacing w:after="0" w:line="240" w:lineRule="auto"/>
              <w:rPr>
                <w:rFonts w:ascii="Fira Sans Light" w:hAnsi="Fira Sans Light"/>
                <w:color w:val="000000"/>
              </w:rPr>
            </w:pPr>
            <w:r>
              <w:rPr>
                <w:rFonts w:ascii="Fira Sans Light" w:hAnsi="Fira Sans Light"/>
                <w:color w:val="000000"/>
              </w:rPr>
              <w:t>Zbog brzopletosti netočno obrazlaže povjereni mu zadatak u projektu.</w:t>
            </w:r>
          </w:p>
          <w:p w:rsidR="00991F6F" w:rsidRDefault="00991F6F">
            <w:pPr>
              <w:spacing w:after="0" w:line="240" w:lineRule="auto"/>
              <w:rPr>
                <w:rFonts w:ascii="Fira Sans Light" w:hAnsi="Fira Sans Light"/>
                <w:color w:val="000000"/>
              </w:rPr>
            </w:pPr>
            <w:r>
              <w:rPr>
                <w:rFonts w:ascii="Fira Sans Light" w:hAnsi="Fira Sans Light"/>
                <w:color w:val="000000"/>
              </w:rPr>
              <w:t xml:space="preserve">U radu na projektu koncentriran je i marljiv. Samostalno rješava zadatke, povremeno se uključuje u rad davanjem ideja i postavljanjem pitanja.  </w:t>
            </w:r>
          </w:p>
          <w:p w:rsidR="00991F6F" w:rsidRDefault="00991F6F">
            <w:pPr>
              <w:spacing w:after="0" w:line="240" w:lineRule="auto"/>
              <w:rPr>
                <w:rFonts w:ascii="Fira Sans Light" w:hAnsi="Fira Sans Light"/>
                <w:color w:val="000000"/>
              </w:rPr>
            </w:pPr>
            <w:r>
              <w:rPr>
                <w:rFonts w:ascii="Fira Sans Light" w:hAnsi="Fira Sans Light"/>
                <w:color w:val="000000"/>
              </w:rPr>
              <w:t xml:space="preserve">U radu na projektu uglavnom samostalno rješava zadatke, ponekad mu je potrebna pomoć ostalih učenika u timu. </w:t>
            </w:r>
          </w:p>
          <w:p w:rsidR="00991F6F" w:rsidRDefault="00991F6F">
            <w:pPr>
              <w:pStyle w:val="Default"/>
              <w:rPr>
                <w:rFonts w:ascii="Fira Sans Light" w:hAnsi="Fira Sans Light"/>
                <w:sz w:val="22"/>
                <w:szCs w:val="22"/>
              </w:rPr>
            </w:pPr>
            <w:r>
              <w:rPr>
                <w:rFonts w:ascii="Fira Sans Light" w:hAnsi="Fira Sans Light"/>
                <w:sz w:val="22"/>
                <w:szCs w:val="22"/>
              </w:rPr>
              <w:t>Samostalno, motivirano i točno izvodi zadatke zadane temom projekta, timski surađuje.</w:t>
            </w:r>
          </w:p>
          <w:p w:rsidR="00991F6F" w:rsidRDefault="0099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</w:rPr>
            </w:pPr>
            <w:r>
              <w:rPr>
                <w:rFonts w:ascii="Fira Sans Light" w:hAnsi="Fira Sans Light"/>
              </w:rPr>
              <w:t>Izlaže svoj rad na projektu i zaključke točno i precizno.</w:t>
            </w:r>
          </w:p>
        </w:tc>
        <w:tc>
          <w:tcPr>
            <w:tcW w:w="35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hideMark/>
          </w:tcPr>
          <w:p w:rsidR="00991F6F" w:rsidRDefault="0099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</w:rPr>
            </w:pPr>
            <w:r>
              <w:rPr>
                <w:rFonts w:ascii="Fira Sans Light" w:hAnsi="Fira Sans Light"/>
                <w:color w:val="000000"/>
              </w:rPr>
              <w:t xml:space="preserve">Sve riješene projektne zadatke sposoban je obrazložiti sam. </w:t>
            </w:r>
          </w:p>
          <w:p w:rsidR="00991F6F" w:rsidRDefault="0099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</w:rPr>
            </w:pPr>
            <w:r>
              <w:rPr>
                <w:rFonts w:ascii="Fira Sans Light" w:hAnsi="Fira Sans Light"/>
                <w:color w:val="000000"/>
              </w:rPr>
              <w:t xml:space="preserve">U projektnom radu koncentriran je i marljiv. Samostalno rješava i najteže projektne zadatke. Aktivno se uključuje u rad na projektu davanjem ideja i postavljenjem pitanja. </w:t>
            </w:r>
          </w:p>
          <w:p w:rsidR="00991F6F" w:rsidRDefault="0099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</w:rPr>
            </w:pPr>
            <w:r>
              <w:rPr>
                <w:rFonts w:ascii="Fira Sans Light" w:hAnsi="Fira Sans Light"/>
                <w:color w:val="000000"/>
              </w:rPr>
              <w:t xml:space="preserve">Često pomaže drugima. </w:t>
            </w:r>
          </w:p>
          <w:p w:rsidR="00991F6F" w:rsidRDefault="0099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</w:rPr>
            </w:pPr>
            <w:r>
              <w:rPr>
                <w:rFonts w:ascii="Fira Sans Light" w:hAnsi="Fira Sans Light"/>
                <w:color w:val="000000"/>
              </w:rPr>
              <w:t xml:space="preserve">Javlja se za izlazak pred ploču za izlaganje i prezentiranje projektnoga rada. </w:t>
            </w:r>
          </w:p>
          <w:p w:rsidR="00991F6F" w:rsidRDefault="0099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</w:rPr>
            </w:pPr>
            <w:r>
              <w:rPr>
                <w:rFonts w:ascii="Fira Sans Light" w:hAnsi="Fira Sans Light"/>
                <w:color w:val="000000"/>
              </w:rPr>
              <w:t xml:space="preserve">U projektnome radu samostalno rješava zadatke i pomaže ostalima u timu. </w:t>
            </w:r>
          </w:p>
          <w:p w:rsidR="00991F6F" w:rsidRDefault="0099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</w:rPr>
            </w:pPr>
            <w:r>
              <w:rPr>
                <w:rFonts w:ascii="Fira Sans Light" w:hAnsi="Fira Sans Light"/>
              </w:rPr>
              <w:t xml:space="preserve">Rado i aktivno sudjeluje u projektu te se često sam nameće kao voditelj projekta. </w:t>
            </w:r>
          </w:p>
          <w:p w:rsidR="00991F6F" w:rsidRDefault="00991F6F">
            <w:pPr>
              <w:pStyle w:val="Default"/>
              <w:rPr>
                <w:rFonts w:ascii="Fira Sans Light" w:hAnsi="Fira Sans Light"/>
                <w:sz w:val="22"/>
                <w:szCs w:val="22"/>
              </w:rPr>
            </w:pPr>
            <w:r>
              <w:rPr>
                <w:rFonts w:ascii="Fira Sans Light" w:hAnsi="Fira Sans Light"/>
                <w:sz w:val="22"/>
                <w:szCs w:val="22"/>
              </w:rPr>
              <w:t>Samostalno, motivirano, originalno i točno izvodi zadatke zadane temom projekta.</w:t>
            </w:r>
          </w:p>
          <w:p w:rsidR="00991F6F" w:rsidRDefault="00991F6F">
            <w:pPr>
              <w:pStyle w:val="Default"/>
              <w:rPr>
                <w:rFonts w:ascii="Fira Sans Light" w:hAnsi="Fira Sans Light"/>
                <w:sz w:val="22"/>
                <w:szCs w:val="22"/>
              </w:rPr>
            </w:pPr>
            <w:r>
              <w:rPr>
                <w:rFonts w:ascii="Fira Sans Light" w:hAnsi="Fira Sans Light"/>
                <w:sz w:val="22"/>
                <w:szCs w:val="22"/>
              </w:rPr>
              <w:t>Timski surađuje, potiče suradničko učenje i pomaže drugima.</w:t>
            </w:r>
          </w:p>
          <w:p w:rsidR="00991F6F" w:rsidRDefault="0099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</w:rPr>
            </w:pPr>
            <w:r>
              <w:rPr>
                <w:rFonts w:ascii="Fira Sans Light" w:hAnsi="Fira Sans Light"/>
              </w:rPr>
              <w:t>Izlaže svoj rad i zaključke točno, argumentirano i precizno.</w:t>
            </w:r>
          </w:p>
          <w:p w:rsidR="00991F6F" w:rsidRDefault="0099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</w:rPr>
            </w:pPr>
            <w:r>
              <w:rPr>
                <w:rFonts w:ascii="Fira Sans Light" w:hAnsi="Fira Sans Light" w:cs="Times-Roman"/>
              </w:rPr>
              <w:t>Dobro pripremljen za projekt, na vrijeme obavlja zadatke s velikom pažnjom, povezuje s prethodnim učenjem.</w:t>
            </w:r>
          </w:p>
        </w:tc>
      </w:tr>
    </w:tbl>
    <w:p w:rsidR="00991F6F" w:rsidRDefault="00991F6F" w:rsidP="00991F6F">
      <w:pPr>
        <w:spacing w:after="48" w:line="240" w:lineRule="auto"/>
        <w:ind w:firstLine="408"/>
        <w:textAlignment w:val="baseline"/>
        <w:rPr>
          <w:rFonts w:ascii="Fira Sans Light" w:hAnsi="Fira Sans Light" w:cs="Calibri"/>
        </w:rPr>
      </w:pPr>
    </w:p>
    <w:p w:rsidR="00991F6F" w:rsidRDefault="00991F6F" w:rsidP="00991F6F">
      <w:pPr>
        <w:spacing w:after="0" w:line="240" w:lineRule="auto"/>
        <w:rPr>
          <w:rFonts w:ascii="Fira Sans Light" w:hAnsi="Fira Sans Light" w:cs="Calibri"/>
        </w:rPr>
      </w:pPr>
      <w:r>
        <w:rPr>
          <w:rFonts w:ascii="Fira Sans Light" w:hAnsi="Fira Sans Light" w:cs="Calibri"/>
        </w:rPr>
        <w:br w:type="page"/>
      </w:r>
    </w:p>
    <w:p w:rsidR="00991F6F" w:rsidRDefault="00991F6F" w:rsidP="00991F6F">
      <w:pPr>
        <w:spacing w:after="48" w:line="240" w:lineRule="auto"/>
        <w:ind w:firstLine="408"/>
        <w:textAlignment w:val="baseline"/>
        <w:rPr>
          <w:rFonts w:ascii="Fira Sans Light" w:hAnsi="Fira Sans Light" w:cs="Calibri"/>
        </w:rPr>
      </w:pPr>
    </w:p>
    <w:p w:rsidR="00991F6F" w:rsidRDefault="00991F6F" w:rsidP="00991F6F">
      <w:pPr>
        <w:pStyle w:val="ListParagraph"/>
        <w:spacing w:after="120"/>
        <w:ind w:left="0"/>
        <w:jc w:val="both"/>
        <w:rPr>
          <w:rFonts w:ascii="Fira Sans Light" w:hAnsi="Fira Sans Light" w:cs="Calibri"/>
        </w:rPr>
      </w:pPr>
    </w:p>
    <w:p w:rsidR="00991F6F" w:rsidRDefault="00991F6F" w:rsidP="00991F6F">
      <w:pPr>
        <w:pStyle w:val="ListParagraph"/>
        <w:spacing w:after="120"/>
        <w:ind w:left="0"/>
        <w:jc w:val="both"/>
        <w:rPr>
          <w:rFonts w:ascii="Fira Sans Light" w:hAnsi="Fira Sans Light" w:cs="Arial"/>
          <w:b/>
          <w:sz w:val="28"/>
          <w:szCs w:val="28"/>
        </w:rPr>
      </w:pPr>
      <w:r>
        <w:rPr>
          <w:rFonts w:ascii="Fira Sans Light" w:hAnsi="Fira Sans Light" w:cs="Calibri"/>
          <w:b/>
        </w:rPr>
        <w:t>4.</w:t>
      </w:r>
      <w:r>
        <w:rPr>
          <w:rFonts w:ascii="Fira Sans Light" w:hAnsi="Fira Sans Light" w:cs="Arial"/>
          <w:b/>
          <w:sz w:val="28"/>
          <w:szCs w:val="28"/>
        </w:rPr>
        <w:t>ZAKLJUČNA OCJENA</w:t>
      </w:r>
    </w:p>
    <w:p w:rsidR="00991F6F" w:rsidRDefault="00991F6F" w:rsidP="00991F6F">
      <w:pPr>
        <w:rPr>
          <w:rFonts w:ascii="Fira Sans Light" w:hAnsi="Fira Sans Light"/>
          <w:sz w:val="24"/>
          <w:szCs w:val="24"/>
        </w:rPr>
      </w:pPr>
    </w:p>
    <w:p w:rsidR="00991F6F" w:rsidRDefault="00991F6F" w:rsidP="00991F6F">
      <w:pPr>
        <w:spacing w:after="48" w:line="240" w:lineRule="auto"/>
        <w:textAlignment w:val="baseline"/>
        <w:rPr>
          <w:rFonts w:ascii="Fira Sans Light" w:eastAsia="Times New Roman" w:hAnsi="Fira Sans Light"/>
          <w:color w:val="231F20"/>
          <w:lang w:eastAsia="hr-HR"/>
        </w:rPr>
      </w:pPr>
      <w:r>
        <w:rPr>
          <w:rFonts w:ascii="Fira Sans Light" w:eastAsia="Times New Roman" w:hAnsi="Fira Sans Light"/>
          <w:color w:val="231F20"/>
          <w:lang w:eastAsia="hr-HR"/>
        </w:rPr>
        <w:t>NN 7/19, Kurikulum Matematike</w:t>
      </w:r>
    </w:p>
    <w:p w:rsidR="00991F6F" w:rsidRDefault="00991F6F" w:rsidP="00991F6F">
      <w:pPr>
        <w:spacing w:after="48" w:line="240" w:lineRule="auto"/>
        <w:ind w:firstLine="408"/>
        <w:textAlignment w:val="baseline"/>
        <w:rPr>
          <w:rFonts w:ascii="Fira Sans Light" w:eastAsia="Times New Roman" w:hAnsi="Fira Sans Light"/>
          <w:color w:val="231F20"/>
          <w:lang w:eastAsia="hr-HR"/>
        </w:rPr>
      </w:pPr>
    </w:p>
    <w:p w:rsidR="00991F6F" w:rsidRDefault="00991F6F" w:rsidP="00991F6F">
      <w:pPr>
        <w:spacing w:after="48" w:line="240" w:lineRule="auto"/>
        <w:textAlignment w:val="baseline"/>
        <w:rPr>
          <w:rFonts w:ascii="Fira Sans Light" w:eastAsia="Times New Roman" w:hAnsi="Fira Sans Light"/>
          <w:color w:val="231F20"/>
          <w:lang w:eastAsia="hr-HR"/>
        </w:rPr>
      </w:pPr>
      <w:r>
        <w:rPr>
          <w:rFonts w:ascii="Fira Sans Light" w:eastAsia="Times New Roman" w:hAnsi="Fira Sans Light"/>
          <w:color w:val="231F20"/>
          <w:lang w:eastAsia="hr-HR"/>
        </w:rPr>
        <w:t>Zaključna ocjena iz Matematike mora se temeljiti na usvojenosti odgojno-obrazovnih ishoda. U tu svrhu nužno je ostvarenost ishoda provjeravati na što više različitih načina i u što više vremenskih točaka. Zaključna ocjena mora biti utemeljena na vjerodostojnim, valjanim i dokazivim informacijama o učenikovu učenju i napretku, o onome što je naučio i kako se razvio. Dobro ju je temeljiti na što više različitih informacija (o postignuću na većemu broju provjera, o rezultatima sudjelovanja u projektima, o kvaliteti učenikovih prezentacija, o njegovu sudjelovanju u radu u skupini s drugim učenicima i sl.). Na taj će način ocjena biti utemeljena na mnogim relevantnim podatcima (dobivenima različitim metodama vrednovanja u okviru pristupa vrednovanja naučenoga, ali i vrednovanja za učenje i kao učenje).</w:t>
      </w:r>
    </w:p>
    <w:p w:rsidR="00991F6F" w:rsidRDefault="00991F6F" w:rsidP="00991F6F">
      <w:pPr>
        <w:spacing w:before="120" w:after="120" w:line="360" w:lineRule="auto"/>
        <w:jc w:val="center"/>
        <w:rPr>
          <w:rFonts w:ascii="Fira Sans Light" w:hAnsi="Fira Sans Light" w:cs="Arial"/>
        </w:rPr>
      </w:pPr>
    </w:p>
    <w:tbl>
      <w:tblPr>
        <w:tblW w:w="1543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39"/>
        <w:gridCol w:w="3865"/>
        <w:gridCol w:w="3859"/>
        <w:gridCol w:w="3874"/>
      </w:tblGrid>
      <w:tr w:rsidR="00991F6F" w:rsidTr="00991F6F">
        <w:trPr>
          <w:trHeight w:val="274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F6F" w:rsidRDefault="00991F6F">
            <w:pPr>
              <w:spacing w:after="0" w:line="240" w:lineRule="auto"/>
              <w:jc w:val="center"/>
              <w:rPr>
                <w:rFonts w:ascii="Fira Sans Light" w:hAnsi="Fira Sans Light" w:cs="Arial"/>
                <w:iCs/>
              </w:rPr>
            </w:pPr>
            <w:r>
              <w:rPr>
                <w:rFonts w:ascii="Fira Sans Light" w:hAnsi="Fira Sans Light"/>
                <w:b/>
                <w:iCs/>
              </w:rPr>
              <w:t>Za ocjenu odličan: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F6F" w:rsidRDefault="00991F6F">
            <w:pPr>
              <w:spacing w:after="0" w:line="240" w:lineRule="auto"/>
              <w:jc w:val="center"/>
              <w:rPr>
                <w:rFonts w:ascii="Fira Sans Light" w:hAnsi="Fira Sans Light" w:cs="Arial"/>
                <w:iCs/>
              </w:rPr>
            </w:pPr>
            <w:r>
              <w:rPr>
                <w:rFonts w:ascii="Fira Sans Light" w:hAnsi="Fira Sans Light"/>
                <w:b/>
                <w:iCs/>
              </w:rPr>
              <w:t>Za ocjenu vrlo dobar: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F6F" w:rsidRDefault="00991F6F">
            <w:pPr>
              <w:spacing w:after="0" w:line="240" w:lineRule="auto"/>
              <w:jc w:val="center"/>
              <w:rPr>
                <w:rFonts w:ascii="Fira Sans Light" w:hAnsi="Fira Sans Light" w:cs="Arial"/>
                <w:iCs/>
              </w:rPr>
            </w:pPr>
            <w:r>
              <w:rPr>
                <w:rFonts w:ascii="Fira Sans Light" w:hAnsi="Fira Sans Light"/>
                <w:b/>
                <w:iCs/>
              </w:rPr>
              <w:t>Za ocjenu dobar: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F6F" w:rsidRDefault="00991F6F">
            <w:pPr>
              <w:spacing w:after="0" w:line="240" w:lineRule="auto"/>
              <w:jc w:val="center"/>
              <w:rPr>
                <w:rFonts w:ascii="Fira Sans Light" w:hAnsi="Fira Sans Light" w:cs="Arial"/>
                <w:iCs/>
              </w:rPr>
            </w:pPr>
            <w:r>
              <w:rPr>
                <w:rFonts w:ascii="Fira Sans Light" w:hAnsi="Fira Sans Light"/>
                <w:b/>
                <w:iCs/>
              </w:rPr>
              <w:t>Za ocjenu dovoljan:</w:t>
            </w:r>
          </w:p>
        </w:tc>
      </w:tr>
      <w:tr w:rsidR="00991F6F" w:rsidTr="00991F6F">
        <w:trPr>
          <w:trHeight w:val="4381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6F" w:rsidRDefault="00991F6F">
            <w:pPr>
              <w:spacing w:after="0" w:line="240" w:lineRule="auto"/>
              <w:rPr>
                <w:rFonts w:ascii="Fira Sans Light" w:hAnsi="Fira Sans Light"/>
              </w:rPr>
            </w:pPr>
          </w:p>
          <w:p w:rsidR="00991F6F" w:rsidRDefault="00991F6F">
            <w:pPr>
              <w:spacing w:after="0" w:line="240" w:lineRule="auto"/>
              <w:rPr>
                <w:rFonts w:ascii="Fira Sans Light" w:hAnsi="Fira Sans Light"/>
              </w:rPr>
            </w:pPr>
            <w:r>
              <w:rPr>
                <w:rFonts w:ascii="Fira Sans Light" w:hAnsi="Fira Sans Light"/>
              </w:rPr>
              <w:t>Učenik pokazuje motivaciju, traži nove izazove, uvijek pozorno sluša, sudjeluje u razrednim raspravama i aktivnostima i kooperativno radi u grupi. Zadatke izvršava s puno entuzijazma. Doprinosi učinkovitoj integraciji kooperativnih grupa te preuzima odgovornost za proširenje osobnoga i školskoga razvoja.</w:t>
            </w:r>
          </w:p>
          <w:p w:rsidR="00991F6F" w:rsidRDefault="00991F6F">
            <w:pPr>
              <w:spacing w:after="0" w:line="240" w:lineRule="auto"/>
              <w:rPr>
                <w:rFonts w:ascii="Fira Sans Light" w:hAnsi="Fira Sans Light"/>
              </w:rPr>
            </w:pPr>
            <w:r>
              <w:rPr>
                <w:rFonts w:ascii="Fira Sans Light" w:hAnsi="Fira Sans Light"/>
              </w:rPr>
              <w:t>Učenik u pisanome ispitu postiže rezultat 90% – 100%.</w:t>
            </w:r>
          </w:p>
          <w:p w:rsidR="00991F6F" w:rsidRDefault="00991F6F">
            <w:pPr>
              <w:spacing w:before="120" w:after="120" w:line="360" w:lineRule="auto"/>
              <w:jc w:val="both"/>
              <w:rPr>
                <w:rFonts w:ascii="Fira Sans Light" w:hAnsi="Fira Sans Light" w:cs="Arial"/>
              </w:rPr>
            </w:pP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6F" w:rsidRDefault="00991F6F">
            <w:pPr>
              <w:spacing w:after="0" w:line="240" w:lineRule="auto"/>
              <w:rPr>
                <w:rFonts w:ascii="Fira Sans Light" w:hAnsi="Fira Sans Light"/>
              </w:rPr>
            </w:pPr>
          </w:p>
          <w:p w:rsidR="00991F6F" w:rsidRDefault="00991F6F">
            <w:pPr>
              <w:spacing w:after="0" w:line="240" w:lineRule="auto"/>
              <w:rPr>
                <w:rFonts w:ascii="Fira Sans Light" w:hAnsi="Fira Sans Light" w:cs="Arial"/>
              </w:rPr>
            </w:pPr>
            <w:r>
              <w:rPr>
                <w:rFonts w:ascii="Fira Sans Light" w:hAnsi="Fira Sans Light"/>
              </w:rPr>
              <w:t>Učenik navedene sadržaje za ocjenu odličan obrađuje i za ocjenu vrlo dobar, jedino što je u radu nešto sporiji. Učenik točno i bez pomoći učitelja, temeljito i s razumijevanjem rješava zadatke (jednostavnije od odličnih). U izradi složenih zadataka učenik je nešto sporiji i površniji. Gotovo uvijek pozorno sluša, sudjeluje u razrednim raspravama i aktivnostima te kooperativno radi u grupi. Za ocjenu vrlo dobar u pisanom radu učenik mora postići rezultat 75% – 89%.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6F" w:rsidRDefault="00991F6F">
            <w:pPr>
              <w:spacing w:after="0" w:line="240" w:lineRule="auto"/>
              <w:rPr>
                <w:rFonts w:ascii="Fira Sans Light" w:hAnsi="Fira Sans Light"/>
              </w:rPr>
            </w:pPr>
          </w:p>
          <w:p w:rsidR="00991F6F" w:rsidRDefault="00991F6F">
            <w:pPr>
              <w:spacing w:after="0" w:line="240" w:lineRule="auto"/>
              <w:rPr>
                <w:rFonts w:ascii="Fira Sans Light" w:hAnsi="Fira Sans Light"/>
              </w:rPr>
            </w:pPr>
            <w:r>
              <w:rPr>
                <w:rFonts w:ascii="Fira Sans Light" w:hAnsi="Fira Sans Light"/>
              </w:rPr>
              <w:t xml:space="preserve">Sve navedene sadržaje sedmoga razreda učenik polako i uz pomoć učitelja točno, djelomično logično, rješava zadatke. Učenik rado traži pomoć kada mu ona nije nužno potrebna. Konstruktivne zadatke rješava na poticaj i uz pomoć učitelja. Učenik pokazuje zadovoljavajući trud, odnosno izvršava zadatke na vrijeme. U pisanome radu učenik postiže </w:t>
            </w:r>
          </w:p>
          <w:p w:rsidR="00991F6F" w:rsidRDefault="00991F6F">
            <w:pPr>
              <w:spacing w:after="0" w:line="240" w:lineRule="auto"/>
              <w:rPr>
                <w:rFonts w:ascii="Fira Sans Light" w:hAnsi="Fira Sans Light"/>
              </w:rPr>
            </w:pPr>
            <w:r>
              <w:rPr>
                <w:rFonts w:ascii="Fira Sans Light" w:hAnsi="Fira Sans Light"/>
              </w:rPr>
              <w:t>60% – 74%.</w:t>
            </w:r>
          </w:p>
          <w:p w:rsidR="00991F6F" w:rsidRDefault="00991F6F">
            <w:pPr>
              <w:spacing w:before="120" w:after="120" w:line="360" w:lineRule="auto"/>
              <w:jc w:val="both"/>
              <w:rPr>
                <w:rFonts w:ascii="Fira Sans Light" w:hAnsi="Fira Sans Light" w:cs="Arial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6F" w:rsidRDefault="00991F6F">
            <w:pPr>
              <w:spacing w:after="0" w:line="240" w:lineRule="auto"/>
              <w:rPr>
                <w:rFonts w:ascii="Fira Sans Light" w:hAnsi="Fira Sans Light"/>
              </w:rPr>
            </w:pPr>
          </w:p>
          <w:p w:rsidR="00991F6F" w:rsidRDefault="00991F6F">
            <w:pPr>
              <w:spacing w:after="0" w:line="240" w:lineRule="auto"/>
              <w:rPr>
                <w:rFonts w:ascii="Fira Sans Light" w:hAnsi="Fira Sans Light"/>
              </w:rPr>
            </w:pPr>
            <w:r>
              <w:rPr>
                <w:rFonts w:ascii="Fira Sans Light" w:hAnsi="Fira Sans Light"/>
              </w:rPr>
              <w:t>Učenik, uz pomoć učitelja, svladava osnove iz svake nastavne cjeline. Učenik radi sporo, radi pogreške, bez dovoljno strpljenja, ali uz pomoć učitelja rješava najjednostavnije zadatke. U pisanome dijelu učenik mora postići rezultat 40% – 59%.</w:t>
            </w:r>
          </w:p>
          <w:p w:rsidR="00991F6F" w:rsidRDefault="00991F6F">
            <w:pPr>
              <w:spacing w:before="120" w:after="120" w:line="360" w:lineRule="auto"/>
              <w:jc w:val="both"/>
              <w:rPr>
                <w:rFonts w:ascii="Fira Sans Light" w:hAnsi="Fira Sans Light" w:cs="Arial"/>
              </w:rPr>
            </w:pPr>
          </w:p>
        </w:tc>
      </w:tr>
    </w:tbl>
    <w:p w:rsidR="00991F6F" w:rsidRDefault="00991F6F" w:rsidP="00991F6F">
      <w:pPr>
        <w:spacing w:before="120" w:after="120" w:line="360" w:lineRule="auto"/>
        <w:ind w:left="709"/>
        <w:jc w:val="both"/>
        <w:rPr>
          <w:rFonts w:ascii="Fira Sans Light" w:hAnsi="Fira Sans Light" w:cs="Arial"/>
        </w:rPr>
      </w:pPr>
    </w:p>
    <w:p w:rsidR="00991F6F" w:rsidRDefault="00991F6F" w:rsidP="00991F6F">
      <w:pPr>
        <w:rPr>
          <w:rFonts w:ascii="Fira Sans Light" w:hAnsi="Fira Sans Light" w:cs="Arial"/>
          <w:b/>
        </w:rPr>
      </w:pPr>
      <w:r>
        <w:rPr>
          <w:rFonts w:ascii="Fira Sans Light" w:hAnsi="Fira Sans Light" w:cs="Arial"/>
          <w:b/>
        </w:rPr>
        <w:br w:type="page"/>
      </w:r>
    </w:p>
    <w:p w:rsidR="00991F6F" w:rsidRDefault="00991F6F" w:rsidP="00991F6F">
      <w:pPr>
        <w:spacing w:before="120" w:after="120" w:line="360" w:lineRule="auto"/>
        <w:ind w:left="709"/>
        <w:jc w:val="both"/>
        <w:rPr>
          <w:rFonts w:ascii="Fira Sans Light" w:hAnsi="Fira Sans Light" w:cs="Arial"/>
          <w:b/>
        </w:rPr>
      </w:pPr>
      <w:r>
        <w:rPr>
          <w:rFonts w:ascii="Fira Sans Light" w:hAnsi="Fira Sans Light" w:cs="Arial"/>
          <w:b/>
        </w:rPr>
        <w:lastRenderedPageBreak/>
        <w:t>4.1. Dopunski rad i popravni ispit iz Matematike</w:t>
      </w:r>
    </w:p>
    <w:p w:rsidR="00991F6F" w:rsidRDefault="00991F6F" w:rsidP="00991F6F">
      <w:pPr>
        <w:spacing w:before="120" w:after="120" w:line="240" w:lineRule="auto"/>
        <w:ind w:left="709"/>
        <w:rPr>
          <w:rFonts w:ascii="Fira Sans Light" w:hAnsi="Fira Sans Light" w:cs="Arial"/>
        </w:rPr>
      </w:pPr>
      <w:r>
        <w:rPr>
          <w:rFonts w:ascii="Fira Sans Light" w:hAnsi="Fira Sans Light" w:cs="Arial"/>
        </w:rPr>
        <w:t>Učenik koji je na kraju nastavne godine ocijenjen ocjenom nedovoljan uputit će se na dopunski rad u trajanju od 10 do 25 školskih sati, a broj sati dopunskoga rada utvrđuje Učiteljsko vijeće.</w:t>
      </w:r>
    </w:p>
    <w:p w:rsidR="00991F6F" w:rsidRDefault="00991F6F" w:rsidP="00991F6F">
      <w:pPr>
        <w:spacing w:before="120" w:after="120" w:line="240" w:lineRule="auto"/>
        <w:ind w:left="709"/>
        <w:rPr>
          <w:rFonts w:ascii="Fira Sans Light" w:hAnsi="Fira Sans Light" w:cs="Arial"/>
        </w:rPr>
      </w:pPr>
      <w:r>
        <w:rPr>
          <w:rFonts w:ascii="Fira Sans Light" w:hAnsi="Fira Sans Light" w:cs="Arial"/>
        </w:rPr>
        <w:t>U slučaju da na zadnjemu satu dopunskoga rada učitelj matematike ne zaključi prolaznu ocjenu, učenik se upućuje na polaganje popravnoga ispita u kolovozu (najkasnije do 25. kolovoza).</w:t>
      </w:r>
    </w:p>
    <w:p w:rsidR="00991F6F" w:rsidRDefault="00991F6F" w:rsidP="00991F6F">
      <w:pPr>
        <w:spacing w:before="120" w:after="120" w:line="240" w:lineRule="auto"/>
        <w:ind w:left="709"/>
        <w:rPr>
          <w:rFonts w:ascii="Fira Sans Light" w:hAnsi="Fira Sans Light" w:cs="Arial"/>
        </w:rPr>
      </w:pPr>
      <w:r>
        <w:rPr>
          <w:rFonts w:ascii="Fira Sans Light" w:hAnsi="Fira Sans Light" w:cs="Arial"/>
        </w:rPr>
        <w:t>Popravni ispit iz Matematike sastoji se od pisanoga i usmenoga dijela.</w:t>
      </w:r>
    </w:p>
    <w:p w:rsidR="00991F6F" w:rsidRDefault="00991F6F" w:rsidP="00991F6F">
      <w:pPr>
        <w:spacing w:before="120" w:after="120" w:line="240" w:lineRule="auto"/>
        <w:ind w:left="709"/>
        <w:rPr>
          <w:rFonts w:ascii="Fira Sans Light" w:hAnsi="Fira Sans Light" w:cs="Arial"/>
        </w:rPr>
      </w:pPr>
      <w:r>
        <w:rPr>
          <w:rFonts w:ascii="Fira Sans Light" w:hAnsi="Fira Sans Light" w:cs="Arial"/>
        </w:rPr>
        <w:t>Učenik upućen na popravni ispit iz nastavnoga predmeta Matematika na popravnome ispitu odgovara nastavno gradivo cijele nastavne godine tekućega razreda.</w:t>
      </w:r>
    </w:p>
    <w:p w:rsidR="00991F6F" w:rsidRDefault="00991F6F" w:rsidP="00991F6F">
      <w:pPr>
        <w:rPr>
          <w:rFonts w:ascii="Fira Sans Light" w:eastAsia="Times New Roman" w:hAnsi="Fira Sans Light"/>
          <w:b/>
          <w:bCs/>
          <w:color w:val="243F8E"/>
          <w:sz w:val="24"/>
          <w:szCs w:val="24"/>
          <w:lang w:eastAsia="hr-HR" w:bidi="hr-HR"/>
        </w:rPr>
      </w:pPr>
    </w:p>
    <w:p w:rsidR="000966E8" w:rsidRPr="008D1A7B" w:rsidRDefault="000966E8" w:rsidP="00991F6F">
      <w:pPr>
        <w:pStyle w:val="ListParagraph"/>
        <w:spacing w:after="0" w:line="240" w:lineRule="auto"/>
        <w:ind w:left="375"/>
        <w:rPr>
          <w:rFonts w:ascii="Fira Sans Light" w:eastAsia="Times New Roman" w:hAnsi="Fira Sans Light"/>
          <w:b/>
          <w:bCs/>
          <w:color w:val="243F8E"/>
          <w:sz w:val="24"/>
          <w:szCs w:val="24"/>
          <w:lang w:eastAsia="hr-HR" w:bidi="hr-HR"/>
        </w:rPr>
      </w:pPr>
    </w:p>
    <w:sectPr w:rsidR="000966E8" w:rsidRPr="008D1A7B" w:rsidSect="00D0614B">
      <w:footerReference w:type="default" r:id="rId15"/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0E6" w:rsidRDefault="003F70E6">
      <w:pPr>
        <w:spacing w:after="0" w:line="240" w:lineRule="auto"/>
      </w:pPr>
      <w:r>
        <w:separator/>
      </w:r>
    </w:p>
  </w:endnote>
  <w:endnote w:type="continuationSeparator" w:id="1">
    <w:p w:rsidR="003F70E6" w:rsidRDefault="003F7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Light">
    <w:altName w:val="Corbel"/>
    <w:charset w:val="EE"/>
    <w:family w:val="swiss"/>
    <w:pitch w:val="variable"/>
    <w:sig w:usb0="00000001" w:usb1="00000001" w:usb2="00000000" w:usb3="00000000" w:csb0="000001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8AF" w:rsidRDefault="003E48AF">
    <w:pPr>
      <w:pStyle w:val="BodyText"/>
      <w:spacing w:line="14" w:lineRule="auto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7" o:spid="_x0000_s4097" type="#_x0000_t202" style="position:absolute;margin-left:740pt;margin-top:518.45pt;width:33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" filled="f" stroked="f">
          <v:textbox inset="0,0,0,0">
            <w:txbxContent>
              <w:p w:rsidR="003E48AF" w:rsidRDefault="003E48AF">
                <w:pPr>
                  <w:spacing w:before="9"/>
                  <w:ind w:left="20"/>
                  <w:rPr>
                    <w:sz w:val="24"/>
                  </w:rPr>
                </w:pPr>
                <w:r>
                  <w:rPr>
                    <w:color w:val="D60C8C"/>
                    <w:sz w:val="24"/>
                  </w:rPr>
                  <w:t>—</w:t>
                </w:r>
                <w:r>
                  <w:fldChar w:fldCharType="begin"/>
                </w:r>
                <w:r>
                  <w:rPr>
                    <w:color w:val="D60C8C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56413">
                  <w:rPr>
                    <w:noProof/>
                    <w:color w:val="D60C8C"/>
                    <w:sz w:val="24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0E6" w:rsidRDefault="003F70E6">
      <w:pPr>
        <w:spacing w:after="0" w:line="240" w:lineRule="auto"/>
      </w:pPr>
      <w:r>
        <w:separator/>
      </w:r>
    </w:p>
  </w:footnote>
  <w:footnote w:type="continuationSeparator" w:id="1">
    <w:p w:rsidR="003F70E6" w:rsidRDefault="003F7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800E5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D50D6"/>
    <w:multiLevelType w:val="multilevel"/>
    <w:tmpl w:val="B396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630E0B"/>
    <w:multiLevelType w:val="hybridMultilevel"/>
    <w:tmpl w:val="EDEAB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9D5A1A"/>
    <w:multiLevelType w:val="hybridMultilevel"/>
    <w:tmpl w:val="E87EA984"/>
    <w:lvl w:ilvl="0" w:tplc="741A920E">
      <w:start w:val="2"/>
      <w:numFmt w:val="bullet"/>
      <w:lvlText w:val="-"/>
      <w:lvlJc w:val="left"/>
      <w:pPr>
        <w:ind w:left="720" w:hanging="360"/>
      </w:pPr>
      <w:rPr>
        <w:rFonts w:ascii="Fira Sans Light" w:eastAsia="Times New Roman" w:hAnsi="Fira Sans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22B02"/>
    <w:multiLevelType w:val="hybridMultilevel"/>
    <w:tmpl w:val="B3A085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D31C5"/>
    <w:multiLevelType w:val="hybridMultilevel"/>
    <w:tmpl w:val="D3F877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44154"/>
    <w:multiLevelType w:val="multilevel"/>
    <w:tmpl w:val="8D4E6054"/>
    <w:lvl w:ilvl="0">
      <w:start w:val="1"/>
      <w:numFmt w:val="none"/>
      <w:lvlText w:val="4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B4B3954"/>
    <w:multiLevelType w:val="multilevel"/>
    <w:tmpl w:val="2E7802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066293A"/>
    <w:multiLevelType w:val="hybridMultilevel"/>
    <w:tmpl w:val="82ACA0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177292"/>
    <w:multiLevelType w:val="hybridMultilevel"/>
    <w:tmpl w:val="8844FB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F1E12"/>
    <w:multiLevelType w:val="hybridMultilevel"/>
    <w:tmpl w:val="470E6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D64A0"/>
    <w:multiLevelType w:val="multilevel"/>
    <w:tmpl w:val="4AA6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7A48"/>
    <w:multiLevelType w:val="hybridMultilevel"/>
    <w:tmpl w:val="4C908C32"/>
    <w:lvl w:ilvl="0" w:tplc="E9F60D5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A460E"/>
    <w:multiLevelType w:val="hybridMultilevel"/>
    <w:tmpl w:val="94B0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E5CE6"/>
    <w:multiLevelType w:val="hybridMultilevel"/>
    <w:tmpl w:val="B6264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16FD9"/>
    <w:multiLevelType w:val="hybridMultilevel"/>
    <w:tmpl w:val="E402CD4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42BE0"/>
    <w:multiLevelType w:val="multilevel"/>
    <w:tmpl w:val="0A1657AA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7">
    <w:nsid w:val="389D19D3"/>
    <w:multiLevelType w:val="hybridMultilevel"/>
    <w:tmpl w:val="9F4A4D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D397F"/>
    <w:multiLevelType w:val="hybridMultilevel"/>
    <w:tmpl w:val="B0BA55DC"/>
    <w:lvl w:ilvl="0" w:tplc="B01EE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231F2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442E4"/>
    <w:multiLevelType w:val="multilevel"/>
    <w:tmpl w:val="AF9A3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EED4AE1"/>
    <w:multiLevelType w:val="hybridMultilevel"/>
    <w:tmpl w:val="B2B8DB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BA7092"/>
    <w:multiLevelType w:val="multilevel"/>
    <w:tmpl w:val="DB6C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441B08AF"/>
    <w:multiLevelType w:val="hybridMultilevel"/>
    <w:tmpl w:val="AE6CE0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323CE"/>
    <w:multiLevelType w:val="hybridMultilevel"/>
    <w:tmpl w:val="EBCCAB78"/>
    <w:lvl w:ilvl="0" w:tplc="7B3AF82A">
      <w:start w:val="1"/>
      <w:numFmt w:val="decimal"/>
      <w:lvlText w:val="%1."/>
      <w:lvlJc w:val="left"/>
      <w:pPr>
        <w:ind w:left="36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4" w:hanging="360"/>
      </w:pPr>
    </w:lvl>
    <w:lvl w:ilvl="2" w:tplc="041A001B" w:tentative="1">
      <w:start w:val="1"/>
      <w:numFmt w:val="lowerRoman"/>
      <w:lvlText w:val="%3."/>
      <w:lvlJc w:val="right"/>
      <w:pPr>
        <w:ind w:left="1804" w:hanging="180"/>
      </w:pPr>
    </w:lvl>
    <w:lvl w:ilvl="3" w:tplc="041A000F" w:tentative="1">
      <w:start w:val="1"/>
      <w:numFmt w:val="decimal"/>
      <w:lvlText w:val="%4."/>
      <w:lvlJc w:val="left"/>
      <w:pPr>
        <w:ind w:left="2524" w:hanging="360"/>
      </w:pPr>
    </w:lvl>
    <w:lvl w:ilvl="4" w:tplc="041A0019" w:tentative="1">
      <w:start w:val="1"/>
      <w:numFmt w:val="lowerLetter"/>
      <w:lvlText w:val="%5."/>
      <w:lvlJc w:val="left"/>
      <w:pPr>
        <w:ind w:left="3244" w:hanging="360"/>
      </w:pPr>
    </w:lvl>
    <w:lvl w:ilvl="5" w:tplc="041A001B" w:tentative="1">
      <w:start w:val="1"/>
      <w:numFmt w:val="lowerRoman"/>
      <w:lvlText w:val="%6."/>
      <w:lvlJc w:val="right"/>
      <w:pPr>
        <w:ind w:left="3964" w:hanging="180"/>
      </w:pPr>
    </w:lvl>
    <w:lvl w:ilvl="6" w:tplc="041A000F" w:tentative="1">
      <w:start w:val="1"/>
      <w:numFmt w:val="decimal"/>
      <w:lvlText w:val="%7."/>
      <w:lvlJc w:val="left"/>
      <w:pPr>
        <w:ind w:left="4684" w:hanging="360"/>
      </w:pPr>
    </w:lvl>
    <w:lvl w:ilvl="7" w:tplc="041A0019" w:tentative="1">
      <w:start w:val="1"/>
      <w:numFmt w:val="lowerLetter"/>
      <w:lvlText w:val="%8."/>
      <w:lvlJc w:val="left"/>
      <w:pPr>
        <w:ind w:left="5404" w:hanging="360"/>
      </w:pPr>
    </w:lvl>
    <w:lvl w:ilvl="8" w:tplc="041A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>
    <w:nsid w:val="464F1507"/>
    <w:multiLevelType w:val="hybridMultilevel"/>
    <w:tmpl w:val="D592D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7A7DF8"/>
    <w:multiLevelType w:val="hybridMultilevel"/>
    <w:tmpl w:val="E0EC59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387D3F"/>
    <w:multiLevelType w:val="hybridMultilevel"/>
    <w:tmpl w:val="B1B605AE"/>
    <w:lvl w:ilvl="0" w:tplc="3744A3AE">
      <w:start w:val="1"/>
      <w:numFmt w:val="bullet"/>
      <w:pStyle w:val="highligh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362E86"/>
    <w:multiLevelType w:val="hybridMultilevel"/>
    <w:tmpl w:val="1EDC58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5311E0"/>
    <w:multiLevelType w:val="hybridMultilevel"/>
    <w:tmpl w:val="FEF0F176"/>
    <w:lvl w:ilvl="0" w:tplc="DFC077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823E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404B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4E26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5CD5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DA67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7E9D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F6DD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BC39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A43C14"/>
    <w:multiLevelType w:val="hybridMultilevel"/>
    <w:tmpl w:val="53766D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433A6"/>
    <w:multiLevelType w:val="hybridMultilevel"/>
    <w:tmpl w:val="31E8F7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742FB4"/>
    <w:multiLevelType w:val="hybridMultilevel"/>
    <w:tmpl w:val="E7C898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723F9C"/>
    <w:multiLevelType w:val="hybridMultilevel"/>
    <w:tmpl w:val="5E821C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1C39EE"/>
    <w:multiLevelType w:val="multilevel"/>
    <w:tmpl w:val="5448D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6B8F0C87"/>
    <w:multiLevelType w:val="multilevel"/>
    <w:tmpl w:val="4ED6B7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231F20"/>
        <w:sz w:val="24"/>
      </w:rPr>
    </w:lvl>
    <w:lvl w:ilvl="1">
      <w:start w:val="2"/>
      <w:numFmt w:val="decimal"/>
      <w:isLgl/>
      <w:lvlText w:val="%1.%2.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5">
    <w:nsid w:val="6FE20058"/>
    <w:multiLevelType w:val="hybridMultilevel"/>
    <w:tmpl w:val="D1B474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2B70D6"/>
    <w:multiLevelType w:val="hybridMultilevel"/>
    <w:tmpl w:val="DBE0E0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AE3924"/>
    <w:multiLevelType w:val="hybridMultilevel"/>
    <w:tmpl w:val="434C49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0B2269"/>
    <w:multiLevelType w:val="multilevel"/>
    <w:tmpl w:val="9A88F75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9">
    <w:nsid w:val="7CEB18FF"/>
    <w:multiLevelType w:val="multilevel"/>
    <w:tmpl w:val="451A4E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>
    <w:nsid w:val="7DE10573"/>
    <w:multiLevelType w:val="multilevel"/>
    <w:tmpl w:val="C1986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  <w:color w:val="231F2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color w:val="231F2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color w:val="231F2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color w:val="231F2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color w:val="231F2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color w:val="231F2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color w:val="231F2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color w:val="231F20"/>
        <w:sz w:val="24"/>
      </w:rPr>
    </w:lvl>
  </w:abstractNum>
  <w:num w:numId="1">
    <w:abstractNumId w:val="28"/>
  </w:num>
  <w:num w:numId="2">
    <w:abstractNumId w:val="3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</w:num>
  <w:num w:numId="8">
    <w:abstractNumId w:val="7"/>
  </w:num>
  <w:num w:numId="9">
    <w:abstractNumId w:val="30"/>
  </w:num>
  <w:num w:numId="10">
    <w:abstractNumId w:val="2"/>
  </w:num>
  <w:num w:numId="11">
    <w:abstractNumId w:val="8"/>
  </w:num>
  <w:num w:numId="12">
    <w:abstractNumId w:val="24"/>
  </w:num>
  <w:num w:numId="13">
    <w:abstractNumId w:val="25"/>
  </w:num>
  <w:num w:numId="14">
    <w:abstractNumId w:val="33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34"/>
  </w:num>
  <w:num w:numId="20">
    <w:abstractNumId w:val="38"/>
  </w:num>
  <w:num w:numId="21">
    <w:abstractNumId w:val="18"/>
  </w:num>
  <w:num w:numId="22">
    <w:abstractNumId w:val="16"/>
  </w:num>
  <w:num w:numId="23">
    <w:abstractNumId w:val="11"/>
  </w:num>
  <w:num w:numId="24">
    <w:abstractNumId w:val="1"/>
  </w:num>
  <w:num w:numId="25">
    <w:abstractNumId w:val="19"/>
  </w:num>
  <w:num w:numId="26">
    <w:abstractNumId w:val="12"/>
  </w:num>
  <w:num w:numId="27">
    <w:abstractNumId w:val="27"/>
  </w:num>
  <w:num w:numId="28">
    <w:abstractNumId w:val="14"/>
  </w:num>
  <w:num w:numId="29">
    <w:abstractNumId w:val="37"/>
  </w:num>
  <w:num w:numId="30">
    <w:abstractNumId w:val="20"/>
  </w:num>
  <w:num w:numId="31">
    <w:abstractNumId w:val="6"/>
  </w:num>
  <w:num w:numId="32">
    <w:abstractNumId w:val="5"/>
  </w:num>
  <w:num w:numId="33">
    <w:abstractNumId w:val="9"/>
  </w:num>
  <w:num w:numId="34">
    <w:abstractNumId w:val="10"/>
  </w:num>
  <w:num w:numId="35">
    <w:abstractNumId w:val="36"/>
  </w:num>
  <w:num w:numId="36">
    <w:abstractNumId w:val="13"/>
  </w:num>
  <w:num w:numId="37">
    <w:abstractNumId w:val="32"/>
  </w:num>
  <w:num w:numId="38">
    <w:abstractNumId w:val="35"/>
  </w:num>
  <w:num w:numId="39">
    <w:abstractNumId w:val="22"/>
  </w:num>
  <w:num w:numId="40">
    <w:abstractNumId w:val="29"/>
  </w:num>
  <w:num w:numId="41">
    <w:abstractNumId w:val="17"/>
  </w:num>
  <w:num w:numId="42">
    <w:abstractNumId w:val="31"/>
  </w:num>
  <w:num w:numId="43">
    <w:abstractNumId w:val="15"/>
  </w:num>
  <w:num w:numId="44">
    <w:abstractNumId w:val="0"/>
  </w:num>
  <w:num w:numId="45">
    <w:abstractNumId w:val="26"/>
  </w:num>
  <w:num w:numId="46">
    <w:abstractNumId w:val="23"/>
  </w:num>
  <w:num w:numId="47">
    <w:abstractNumId w:val="4"/>
  </w:num>
  <w:num w:numId="48">
    <w:abstractNumId w:val="1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hideSpellingErrors/>
  <w:hideGrammaticalErrors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570E5"/>
    <w:rsid w:val="00006F05"/>
    <w:rsid w:val="0001454D"/>
    <w:rsid w:val="00014E58"/>
    <w:rsid w:val="00021E9C"/>
    <w:rsid w:val="00022CD9"/>
    <w:rsid w:val="00024A97"/>
    <w:rsid w:val="0003445B"/>
    <w:rsid w:val="000349E8"/>
    <w:rsid w:val="00035DFA"/>
    <w:rsid w:val="00040BE0"/>
    <w:rsid w:val="00046D76"/>
    <w:rsid w:val="0004787E"/>
    <w:rsid w:val="00050A7D"/>
    <w:rsid w:val="00062635"/>
    <w:rsid w:val="00062B85"/>
    <w:rsid w:val="00063FC8"/>
    <w:rsid w:val="00071308"/>
    <w:rsid w:val="00083788"/>
    <w:rsid w:val="00084B98"/>
    <w:rsid w:val="00094C06"/>
    <w:rsid w:val="00094CBE"/>
    <w:rsid w:val="000966E8"/>
    <w:rsid w:val="000A259E"/>
    <w:rsid w:val="000B01CB"/>
    <w:rsid w:val="000B5996"/>
    <w:rsid w:val="000D3780"/>
    <w:rsid w:val="000D68F4"/>
    <w:rsid w:val="000E30AA"/>
    <w:rsid w:val="000E4CF3"/>
    <w:rsid w:val="000F3BD4"/>
    <w:rsid w:val="000F44EC"/>
    <w:rsid w:val="00106381"/>
    <w:rsid w:val="00117FA3"/>
    <w:rsid w:val="00130313"/>
    <w:rsid w:val="00137916"/>
    <w:rsid w:val="001476FB"/>
    <w:rsid w:val="00150DE4"/>
    <w:rsid w:val="00155E8A"/>
    <w:rsid w:val="00161109"/>
    <w:rsid w:val="001731F2"/>
    <w:rsid w:val="00175879"/>
    <w:rsid w:val="00181045"/>
    <w:rsid w:val="00182D76"/>
    <w:rsid w:val="00190503"/>
    <w:rsid w:val="00192169"/>
    <w:rsid w:val="00192642"/>
    <w:rsid w:val="00192AC0"/>
    <w:rsid w:val="0019616D"/>
    <w:rsid w:val="001A3417"/>
    <w:rsid w:val="001A5A58"/>
    <w:rsid w:val="001A6C91"/>
    <w:rsid w:val="001B0516"/>
    <w:rsid w:val="001B2F4A"/>
    <w:rsid w:val="001B457F"/>
    <w:rsid w:val="001B5526"/>
    <w:rsid w:val="001B740F"/>
    <w:rsid w:val="001B7752"/>
    <w:rsid w:val="001C0B98"/>
    <w:rsid w:val="001C239E"/>
    <w:rsid w:val="001D0CA4"/>
    <w:rsid w:val="001D20E1"/>
    <w:rsid w:val="001E040D"/>
    <w:rsid w:val="001E64A5"/>
    <w:rsid w:val="001E711D"/>
    <w:rsid w:val="001F4028"/>
    <w:rsid w:val="00220573"/>
    <w:rsid w:val="002221C0"/>
    <w:rsid w:val="00222343"/>
    <w:rsid w:val="00233BC5"/>
    <w:rsid w:val="00235EF5"/>
    <w:rsid w:val="00242868"/>
    <w:rsid w:val="002441C1"/>
    <w:rsid w:val="0024594B"/>
    <w:rsid w:val="00247083"/>
    <w:rsid w:val="00247782"/>
    <w:rsid w:val="002606F9"/>
    <w:rsid w:val="0026776E"/>
    <w:rsid w:val="002714F4"/>
    <w:rsid w:val="00281D00"/>
    <w:rsid w:val="00284BB0"/>
    <w:rsid w:val="0028720E"/>
    <w:rsid w:val="0029498A"/>
    <w:rsid w:val="002A361B"/>
    <w:rsid w:val="002A4880"/>
    <w:rsid w:val="002B1517"/>
    <w:rsid w:val="002B1A96"/>
    <w:rsid w:val="002B3822"/>
    <w:rsid w:val="002C32FE"/>
    <w:rsid w:val="002C3738"/>
    <w:rsid w:val="002C590C"/>
    <w:rsid w:val="002C72B7"/>
    <w:rsid w:val="002D15C8"/>
    <w:rsid w:val="002D5C9F"/>
    <w:rsid w:val="002E38B8"/>
    <w:rsid w:val="002E59B2"/>
    <w:rsid w:val="002E7A41"/>
    <w:rsid w:val="002F157B"/>
    <w:rsid w:val="002F3D82"/>
    <w:rsid w:val="003017DB"/>
    <w:rsid w:val="003053EB"/>
    <w:rsid w:val="00305FDC"/>
    <w:rsid w:val="0031312F"/>
    <w:rsid w:val="00313573"/>
    <w:rsid w:val="00317A86"/>
    <w:rsid w:val="0032115E"/>
    <w:rsid w:val="00325FCD"/>
    <w:rsid w:val="00330B1C"/>
    <w:rsid w:val="00334C12"/>
    <w:rsid w:val="0034142F"/>
    <w:rsid w:val="00367265"/>
    <w:rsid w:val="0036769E"/>
    <w:rsid w:val="00371DC0"/>
    <w:rsid w:val="00372076"/>
    <w:rsid w:val="003746FB"/>
    <w:rsid w:val="0037532D"/>
    <w:rsid w:val="0037545E"/>
    <w:rsid w:val="0038491B"/>
    <w:rsid w:val="00385719"/>
    <w:rsid w:val="00386D7F"/>
    <w:rsid w:val="00394626"/>
    <w:rsid w:val="003A3005"/>
    <w:rsid w:val="003A7B0F"/>
    <w:rsid w:val="003B7C02"/>
    <w:rsid w:val="003B7C6B"/>
    <w:rsid w:val="003C0EE1"/>
    <w:rsid w:val="003C22E9"/>
    <w:rsid w:val="003D0214"/>
    <w:rsid w:val="003D1FBB"/>
    <w:rsid w:val="003D37E5"/>
    <w:rsid w:val="003D4750"/>
    <w:rsid w:val="003D6461"/>
    <w:rsid w:val="003E0A69"/>
    <w:rsid w:val="003E3A43"/>
    <w:rsid w:val="003E3FF6"/>
    <w:rsid w:val="003E48AF"/>
    <w:rsid w:val="003E5233"/>
    <w:rsid w:val="003F25A4"/>
    <w:rsid w:val="003F6C89"/>
    <w:rsid w:val="003F70E6"/>
    <w:rsid w:val="004035CF"/>
    <w:rsid w:val="00405959"/>
    <w:rsid w:val="0041085E"/>
    <w:rsid w:val="004118F8"/>
    <w:rsid w:val="00420928"/>
    <w:rsid w:val="004235E9"/>
    <w:rsid w:val="00432076"/>
    <w:rsid w:val="0043517A"/>
    <w:rsid w:val="0044074D"/>
    <w:rsid w:val="00444784"/>
    <w:rsid w:val="00444C93"/>
    <w:rsid w:val="00450830"/>
    <w:rsid w:val="00453D56"/>
    <w:rsid w:val="00473094"/>
    <w:rsid w:val="00481755"/>
    <w:rsid w:val="00484F2C"/>
    <w:rsid w:val="004873A4"/>
    <w:rsid w:val="004962B2"/>
    <w:rsid w:val="004A22F9"/>
    <w:rsid w:val="004A52AC"/>
    <w:rsid w:val="004A7FBA"/>
    <w:rsid w:val="004E0053"/>
    <w:rsid w:val="004F3168"/>
    <w:rsid w:val="004F7434"/>
    <w:rsid w:val="004F79CA"/>
    <w:rsid w:val="005005BE"/>
    <w:rsid w:val="005013CB"/>
    <w:rsid w:val="005032CF"/>
    <w:rsid w:val="0050447B"/>
    <w:rsid w:val="005124CE"/>
    <w:rsid w:val="005429F6"/>
    <w:rsid w:val="005504EF"/>
    <w:rsid w:val="0055221B"/>
    <w:rsid w:val="005627A9"/>
    <w:rsid w:val="00564470"/>
    <w:rsid w:val="0057124B"/>
    <w:rsid w:val="00571F8E"/>
    <w:rsid w:val="00575A58"/>
    <w:rsid w:val="00577B2E"/>
    <w:rsid w:val="00580FA0"/>
    <w:rsid w:val="005841E9"/>
    <w:rsid w:val="005857C4"/>
    <w:rsid w:val="00585B48"/>
    <w:rsid w:val="005905DF"/>
    <w:rsid w:val="00597F6A"/>
    <w:rsid w:val="005A3D2F"/>
    <w:rsid w:val="005A3D7F"/>
    <w:rsid w:val="005A469E"/>
    <w:rsid w:val="005B4298"/>
    <w:rsid w:val="005B7668"/>
    <w:rsid w:val="005C1742"/>
    <w:rsid w:val="005C33EC"/>
    <w:rsid w:val="005C38B2"/>
    <w:rsid w:val="005C60AB"/>
    <w:rsid w:val="005C6C19"/>
    <w:rsid w:val="005C7397"/>
    <w:rsid w:val="005E107C"/>
    <w:rsid w:val="005E4864"/>
    <w:rsid w:val="005E5797"/>
    <w:rsid w:val="005E6892"/>
    <w:rsid w:val="005F1227"/>
    <w:rsid w:val="005F1F12"/>
    <w:rsid w:val="00600166"/>
    <w:rsid w:val="006010BE"/>
    <w:rsid w:val="0060165C"/>
    <w:rsid w:val="006042FB"/>
    <w:rsid w:val="006047A6"/>
    <w:rsid w:val="006115CC"/>
    <w:rsid w:val="00611782"/>
    <w:rsid w:val="00612267"/>
    <w:rsid w:val="00614252"/>
    <w:rsid w:val="00622202"/>
    <w:rsid w:val="00622433"/>
    <w:rsid w:val="00622AAC"/>
    <w:rsid w:val="00624BC6"/>
    <w:rsid w:val="00625293"/>
    <w:rsid w:val="00625867"/>
    <w:rsid w:val="00637E66"/>
    <w:rsid w:val="00641DC9"/>
    <w:rsid w:val="00656413"/>
    <w:rsid w:val="00657C5D"/>
    <w:rsid w:val="00671972"/>
    <w:rsid w:val="00672258"/>
    <w:rsid w:val="00675856"/>
    <w:rsid w:val="006763B3"/>
    <w:rsid w:val="00676EA1"/>
    <w:rsid w:val="00681BD3"/>
    <w:rsid w:val="00686E0F"/>
    <w:rsid w:val="00695443"/>
    <w:rsid w:val="006A3767"/>
    <w:rsid w:val="006A693C"/>
    <w:rsid w:val="006A750A"/>
    <w:rsid w:val="006B67CB"/>
    <w:rsid w:val="006B7C6E"/>
    <w:rsid w:val="006C0F4A"/>
    <w:rsid w:val="006D03AE"/>
    <w:rsid w:val="006D24B2"/>
    <w:rsid w:val="006D3E5B"/>
    <w:rsid w:val="006D53E4"/>
    <w:rsid w:val="006D5EA3"/>
    <w:rsid w:val="006E4139"/>
    <w:rsid w:val="006E543C"/>
    <w:rsid w:val="006E5F25"/>
    <w:rsid w:val="006F68BD"/>
    <w:rsid w:val="0070678D"/>
    <w:rsid w:val="0070791A"/>
    <w:rsid w:val="00710E63"/>
    <w:rsid w:val="007178D3"/>
    <w:rsid w:val="0073270E"/>
    <w:rsid w:val="007444A6"/>
    <w:rsid w:val="00756EA0"/>
    <w:rsid w:val="00762239"/>
    <w:rsid w:val="00764EA0"/>
    <w:rsid w:val="0077172D"/>
    <w:rsid w:val="00771FBB"/>
    <w:rsid w:val="00785AB1"/>
    <w:rsid w:val="00795271"/>
    <w:rsid w:val="007953AF"/>
    <w:rsid w:val="0079578F"/>
    <w:rsid w:val="007A60FF"/>
    <w:rsid w:val="007A6321"/>
    <w:rsid w:val="007B3C13"/>
    <w:rsid w:val="007B5C86"/>
    <w:rsid w:val="007B5D7F"/>
    <w:rsid w:val="007C4CBC"/>
    <w:rsid w:val="007C67CF"/>
    <w:rsid w:val="007C7E65"/>
    <w:rsid w:val="007D2E26"/>
    <w:rsid w:val="007D3E27"/>
    <w:rsid w:val="007D4581"/>
    <w:rsid w:val="007E1DC8"/>
    <w:rsid w:val="007E2597"/>
    <w:rsid w:val="007E26E0"/>
    <w:rsid w:val="007F35DF"/>
    <w:rsid w:val="007F5961"/>
    <w:rsid w:val="0080423A"/>
    <w:rsid w:val="00804C34"/>
    <w:rsid w:val="0081694C"/>
    <w:rsid w:val="00816C10"/>
    <w:rsid w:val="008217C2"/>
    <w:rsid w:val="00822693"/>
    <w:rsid w:val="00823B5C"/>
    <w:rsid w:val="008314CC"/>
    <w:rsid w:val="00832A62"/>
    <w:rsid w:val="00834EAE"/>
    <w:rsid w:val="0083703C"/>
    <w:rsid w:val="00840A2A"/>
    <w:rsid w:val="00842F12"/>
    <w:rsid w:val="00843E4D"/>
    <w:rsid w:val="008473F5"/>
    <w:rsid w:val="00853FDC"/>
    <w:rsid w:val="00854B35"/>
    <w:rsid w:val="00854B7F"/>
    <w:rsid w:val="00857C59"/>
    <w:rsid w:val="00861A9D"/>
    <w:rsid w:val="00864CC0"/>
    <w:rsid w:val="00865C89"/>
    <w:rsid w:val="00872A96"/>
    <w:rsid w:val="00875F6D"/>
    <w:rsid w:val="008762A8"/>
    <w:rsid w:val="008800F1"/>
    <w:rsid w:val="00880805"/>
    <w:rsid w:val="00881777"/>
    <w:rsid w:val="008830C5"/>
    <w:rsid w:val="0088378C"/>
    <w:rsid w:val="008877A4"/>
    <w:rsid w:val="0089043D"/>
    <w:rsid w:val="00893484"/>
    <w:rsid w:val="00894216"/>
    <w:rsid w:val="00894DBD"/>
    <w:rsid w:val="008A50B9"/>
    <w:rsid w:val="008B1C98"/>
    <w:rsid w:val="008C269F"/>
    <w:rsid w:val="008D0621"/>
    <w:rsid w:val="008D1626"/>
    <w:rsid w:val="008D1A7B"/>
    <w:rsid w:val="008D5E31"/>
    <w:rsid w:val="008D7A09"/>
    <w:rsid w:val="008E0312"/>
    <w:rsid w:val="008E27FE"/>
    <w:rsid w:val="008E5728"/>
    <w:rsid w:val="008F0C8A"/>
    <w:rsid w:val="008F12AE"/>
    <w:rsid w:val="008F2704"/>
    <w:rsid w:val="008F4004"/>
    <w:rsid w:val="008F5CA2"/>
    <w:rsid w:val="009018F3"/>
    <w:rsid w:val="009027C1"/>
    <w:rsid w:val="00911A59"/>
    <w:rsid w:val="009163AE"/>
    <w:rsid w:val="0093039F"/>
    <w:rsid w:val="00935904"/>
    <w:rsid w:val="009406F2"/>
    <w:rsid w:val="00950609"/>
    <w:rsid w:val="009570E5"/>
    <w:rsid w:val="00960350"/>
    <w:rsid w:val="0096046D"/>
    <w:rsid w:val="0096387C"/>
    <w:rsid w:val="00970B39"/>
    <w:rsid w:val="00971334"/>
    <w:rsid w:val="0097331C"/>
    <w:rsid w:val="009735D4"/>
    <w:rsid w:val="009777F2"/>
    <w:rsid w:val="00990692"/>
    <w:rsid w:val="00991F6F"/>
    <w:rsid w:val="00993236"/>
    <w:rsid w:val="0099745F"/>
    <w:rsid w:val="009A1BD2"/>
    <w:rsid w:val="009A34EE"/>
    <w:rsid w:val="009B3149"/>
    <w:rsid w:val="009D44BD"/>
    <w:rsid w:val="009D7B49"/>
    <w:rsid w:val="009E3237"/>
    <w:rsid w:val="009E3887"/>
    <w:rsid w:val="009E3CDE"/>
    <w:rsid w:val="009E6A91"/>
    <w:rsid w:val="009F2E55"/>
    <w:rsid w:val="009F33C4"/>
    <w:rsid w:val="009F4849"/>
    <w:rsid w:val="00A0039A"/>
    <w:rsid w:val="00A00852"/>
    <w:rsid w:val="00A049B8"/>
    <w:rsid w:val="00A21325"/>
    <w:rsid w:val="00A241B6"/>
    <w:rsid w:val="00A30397"/>
    <w:rsid w:val="00A305DD"/>
    <w:rsid w:val="00A41F3C"/>
    <w:rsid w:val="00A4356C"/>
    <w:rsid w:val="00A45183"/>
    <w:rsid w:val="00A542C4"/>
    <w:rsid w:val="00A55B2F"/>
    <w:rsid w:val="00A717C1"/>
    <w:rsid w:val="00A72C3F"/>
    <w:rsid w:val="00A72F7D"/>
    <w:rsid w:val="00A8107A"/>
    <w:rsid w:val="00A823E0"/>
    <w:rsid w:val="00A868EF"/>
    <w:rsid w:val="00A964FC"/>
    <w:rsid w:val="00A97AE6"/>
    <w:rsid w:val="00AB4224"/>
    <w:rsid w:val="00AB6D3B"/>
    <w:rsid w:val="00AC2E0D"/>
    <w:rsid w:val="00AC631B"/>
    <w:rsid w:val="00AD6A77"/>
    <w:rsid w:val="00AE0C3D"/>
    <w:rsid w:val="00AF59EB"/>
    <w:rsid w:val="00AF637B"/>
    <w:rsid w:val="00B009B1"/>
    <w:rsid w:val="00B019CB"/>
    <w:rsid w:val="00B119F5"/>
    <w:rsid w:val="00B13DD7"/>
    <w:rsid w:val="00B20415"/>
    <w:rsid w:val="00B21E92"/>
    <w:rsid w:val="00B24547"/>
    <w:rsid w:val="00B33B13"/>
    <w:rsid w:val="00B33D00"/>
    <w:rsid w:val="00B34F47"/>
    <w:rsid w:val="00B36412"/>
    <w:rsid w:val="00B41D80"/>
    <w:rsid w:val="00B420E0"/>
    <w:rsid w:val="00B51C3D"/>
    <w:rsid w:val="00B60BF3"/>
    <w:rsid w:val="00B60CBD"/>
    <w:rsid w:val="00B64192"/>
    <w:rsid w:val="00B746C4"/>
    <w:rsid w:val="00B75588"/>
    <w:rsid w:val="00B77CA8"/>
    <w:rsid w:val="00B80B47"/>
    <w:rsid w:val="00B84687"/>
    <w:rsid w:val="00B8537F"/>
    <w:rsid w:val="00BA2313"/>
    <w:rsid w:val="00BC5CC6"/>
    <w:rsid w:val="00BD3801"/>
    <w:rsid w:val="00BE64B5"/>
    <w:rsid w:val="00BE6916"/>
    <w:rsid w:val="00C01922"/>
    <w:rsid w:val="00C10C3E"/>
    <w:rsid w:val="00C14CCD"/>
    <w:rsid w:val="00C15DB2"/>
    <w:rsid w:val="00C170A3"/>
    <w:rsid w:val="00C204C4"/>
    <w:rsid w:val="00C222FC"/>
    <w:rsid w:val="00C237FD"/>
    <w:rsid w:val="00C24AF5"/>
    <w:rsid w:val="00C26719"/>
    <w:rsid w:val="00C274B7"/>
    <w:rsid w:val="00C30286"/>
    <w:rsid w:val="00C31D53"/>
    <w:rsid w:val="00C3372F"/>
    <w:rsid w:val="00C35DD2"/>
    <w:rsid w:val="00C51DF4"/>
    <w:rsid w:val="00C54181"/>
    <w:rsid w:val="00C54697"/>
    <w:rsid w:val="00C57D96"/>
    <w:rsid w:val="00C64028"/>
    <w:rsid w:val="00C6490A"/>
    <w:rsid w:val="00C77645"/>
    <w:rsid w:val="00C91040"/>
    <w:rsid w:val="00C95514"/>
    <w:rsid w:val="00CA334D"/>
    <w:rsid w:val="00CA3904"/>
    <w:rsid w:val="00CA4459"/>
    <w:rsid w:val="00CA4F1D"/>
    <w:rsid w:val="00CB2F3B"/>
    <w:rsid w:val="00CB306F"/>
    <w:rsid w:val="00CB69A4"/>
    <w:rsid w:val="00CB7788"/>
    <w:rsid w:val="00CC698C"/>
    <w:rsid w:val="00CD37A5"/>
    <w:rsid w:val="00CE0417"/>
    <w:rsid w:val="00CE1B0A"/>
    <w:rsid w:val="00CE2977"/>
    <w:rsid w:val="00CF537C"/>
    <w:rsid w:val="00D0614B"/>
    <w:rsid w:val="00D07536"/>
    <w:rsid w:val="00D153F1"/>
    <w:rsid w:val="00D15E35"/>
    <w:rsid w:val="00D16BCA"/>
    <w:rsid w:val="00D179A7"/>
    <w:rsid w:val="00D208C2"/>
    <w:rsid w:val="00D23386"/>
    <w:rsid w:val="00D2682D"/>
    <w:rsid w:val="00D27DFE"/>
    <w:rsid w:val="00D31B14"/>
    <w:rsid w:val="00D37A17"/>
    <w:rsid w:val="00D400DE"/>
    <w:rsid w:val="00D40CC8"/>
    <w:rsid w:val="00D476B6"/>
    <w:rsid w:val="00D5420E"/>
    <w:rsid w:val="00D60ACA"/>
    <w:rsid w:val="00D82CB4"/>
    <w:rsid w:val="00D8596D"/>
    <w:rsid w:val="00D91E7B"/>
    <w:rsid w:val="00D93D64"/>
    <w:rsid w:val="00D93FC7"/>
    <w:rsid w:val="00D945C0"/>
    <w:rsid w:val="00D959D1"/>
    <w:rsid w:val="00DA5780"/>
    <w:rsid w:val="00DA7658"/>
    <w:rsid w:val="00DB0BD2"/>
    <w:rsid w:val="00DB7D9D"/>
    <w:rsid w:val="00DC22EC"/>
    <w:rsid w:val="00DD370E"/>
    <w:rsid w:val="00DD41E5"/>
    <w:rsid w:val="00DE1A79"/>
    <w:rsid w:val="00DE292F"/>
    <w:rsid w:val="00DE3FB6"/>
    <w:rsid w:val="00DF1755"/>
    <w:rsid w:val="00DF733B"/>
    <w:rsid w:val="00E0148F"/>
    <w:rsid w:val="00E01AF1"/>
    <w:rsid w:val="00E036E8"/>
    <w:rsid w:val="00E04746"/>
    <w:rsid w:val="00E054FA"/>
    <w:rsid w:val="00E13C99"/>
    <w:rsid w:val="00E2183D"/>
    <w:rsid w:val="00E22353"/>
    <w:rsid w:val="00E2255E"/>
    <w:rsid w:val="00E24FBC"/>
    <w:rsid w:val="00E26C0F"/>
    <w:rsid w:val="00E3017D"/>
    <w:rsid w:val="00E371E7"/>
    <w:rsid w:val="00E44ECC"/>
    <w:rsid w:val="00E4622B"/>
    <w:rsid w:val="00E479CA"/>
    <w:rsid w:val="00E54617"/>
    <w:rsid w:val="00E64762"/>
    <w:rsid w:val="00E6545C"/>
    <w:rsid w:val="00E77C7F"/>
    <w:rsid w:val="00E825CE"/>
    <w:rsid w:val="00E94643"/>
    <w:rsid w:val="00EA2683"/>
    <w:rsid w:val="00EA27A2"/>
    <w:rsid w:val="00EB2E5D"/>
    <w:rsid w:val="00EB693C"/>
    <w:rsid w:val="00EB76DA"/>
    <w:rsid w:val="00ED0497"/>
    <w:rsid w:val="00EE1A16"/>
    <w:rsid w:val="00EF055D"/>
    <w:rsid w:val="00EF435D"/>
    <w:rsid w:val="00EF5195"/>
    <w:rsid w:val="00EF5CAE"/>
    <w:rsid w:val="00F04AF8"/>
    <w:rsid w:val="00F14964"/>
    <w:rsid w:val="00F15AED"/>
    <w:rsid w:val="00F15D5F"/>
    <w:rsid w:val="00F25D04"/>
    <w:rsid w:val="00F40289"/>
    <w:rsid w:val="00F40AF0"/>
    <w:rsid w:val="00F412F2"/>
    <w:rsid w:val="00F47136"/>
    <w:rsid w:val="00F50ECD"/>
    <w:rsid w:val="00F519A9"/>
    <w:rsid w:val="00F5512F"/>
    <w:rsid w:val="00F56BAC"/>
    <w:rsid w:val="00F57EA5"/>
    <w:rsid w:val="00F6117F"/>
    <w:rsid w:val="00F70DB8"/>
    <w:rsid w:val="00F748FC"/>
    <w:rsid w:val="00F74CEC"/>
    <w:rsid w:val="00F80417"/>
    <w:rsid w:val="00F969E3"/>
    <w:rsid w:val="00F97BA6"/>
    <w:rsid w:val="00FB1F06"/>
    <w:rsid w:val="00FB24B6"/>
    <w:rsid w:val="00FB3440"/>
    <w:rsid w:val="00FB7C30"/>
    <w:rsid w:val="00FC42F4"/>
    <w:rsid w:val="00FE070E"/>
    <w:rsid w:val="00FE0D2A"/>
    <w:rsid w:val="00FE1E8D"/>
    <w:rsid w:val="00FE231A"/>
    <w:rsid w:val="00FE2C6B"/>
    <w:rsid w:val="00FE3E2A"/>
    <w:rsid w:val="00FF20C9"/>
    <w:rsid w:val="00FF4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0E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24FB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E24FB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link w:val="Heading3Char"/>
    <w:unhideWhenUsed/>
    <w:qFormat/>
    <w:rsid w:val="0026776E"/>
    <w:pPr>
      <w:widowControl w:val="0"/>
      <w:autoSpaceDE w:val="0"/>
      <w:autoSpaceDN w:val="0"/>
      <w:spacing w:before="9" w:after="0" w:line="240" w:lineRule="auto"/>
      <w:ind w:left="20"/>
      <w:outlineLvl w:val="2"/>
    </w:pPr>
    <w:rPr>
      <w:rFonts w:ascii="Times New Roman" w:eastAsia="Times New Roman" w:hAnsi="Times New Roman"/>
      <w:sz w:val="24"/>
      <w:szCs w:val="24"/>
      <w:lang w:eastAsia="hr-HR" w:bidi="hr-HR"/>
    </w:rPr>
  </w:style>
  <w:style w:type="paragraph" w:styleId="Heading4">
    <w:name w:val="heading 4"/>
    <w:basedOn w:val="Normal"/>
    <w:next w:val="Normal"/>
    <w:link w:val="Heading4Char"/>
    <w:unhideWhenUsed/>
    <w:qFormat/>
    <w:rsid w:val="00E24FBC"/>
    <w:pPr>
      <w:keepNext/>
      <w:keepLines/>
      <w:spacing w:before="40" w:after="0" w:line="276" w:lineRule="auto"/>
      <w:outlineLvl w:val="3"/>
    </w:pPr>
    <w:rPr>
      <w:rFonts w:ascii="Cambria" w:eastAsia="Times New Roman" w:hAnsi="Cambria"/>
      <w:iCs/>
      <w:color w:val="365F91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E24FB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E24FBC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qFormat/>
    <w:rsid w:val="00E24FBC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24FB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E24FBC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rsid w:val="0026776E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customStyle="1" w:styleId="Heading4Char">
    <w:name w:val="Heading 4 Char"/>
    <w:link w:val="Heading4"/>
    <w:rsid w:val="00E24FBC"/>
    <w:rPr>
      <w:rFonts w:ascii="Cambria" w:eastAsia="Times New Roman" w:hAnsi="Cambria"/>
      <w:iCs/>
      <w:color w:val="365F91"/>
      <w:sz w:val="24"/>
      <w:szCs w:val="24"/>
      <w:lang w:eastAsia="en-US"/>
    </w:rPr>
  </w:style>
  <w:style w:type="character" w:customStyle="1" w:styleId="Heading5Char">
    <w:name w:val="Heading 5 Char"/>
    <w:link w:val="Heading5"/>
    <w:rsid w:val="00E24FBC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E24FBC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E24FB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9544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6954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6776E"/>
    <w:pPr>
      <w:autoSpaceDE w:val="0"/>
      <w:autoSpaceDN w:val="0"/>
      <w:adjustRightInd w:val="0"/>
      <w:spacing w:after="0" w:line="288" w:lineRule="auto"/>
      <w:jc w:val="center"/>
      <w:textAlignment w:val="baseline"/>
    </w:pPr>
    <w:rPr>
      <w:rFonts w:ascii="Times New Roman" w:eastAsia="Times New Roman" w:hAnsi="Times New Roman"/>
      <w:b/>
      <w:bCs/>
      <w:color w:val="000000"/>
      <w:sz w:val="20"/>
      <w:szCs w:val="20"/>
      <w:lang w:val="en-US"/>
    </w:rPr>
  </w:style>
  <w:style w:type="character" w:customStyle="1" w:styleId="TitleChar">
    <w:name w:val="Title Char"/>
    <w:link w:val="Title"/>
    <w:rsid w:val="0026776E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BodyText">
    <w:name w:val="Body Text"/>
    <w:aliases w:val=" prva uvlaka 2, uvlaka 3,  uvlaka 2"/>
    <w:basedOn w:val="Normal"/>
    <w:link w:val="BodyTextChar"/>
    <w:qFormat/>
    <w:rsid w:val="002677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hr-HR" w:bidi="hr-HR"/>
    </w:rPr>
  </w:style>
  <w:style w:type="character" w:customStyle="1" w:styleId="BodyTextChar">
    <w:name w:val="Body Text Char"/>
    <w:aliases w:val=" prva uvlaka 2 Char, uvlaka 3 Char,  uvlaka 2 Char"/>
    <w:link w:val="BodyText"/>
    <w:rsid w:val="0026776E"/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table" w:customStyle="1" w:styleId="TableNormal1">
    <w:name w:val="Table Normal1"/>
    <w:uiPriority w:val="2"/>
    <w:semiHidden/>
    <w:unhideWhenUsed/>
    <w:qFormat/>
    <w:rsid w:val="0026776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677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hr-HR" w:bidi="hr-HR"/>
    </w:rPr>
  </w:style>
  <w:style w:type="paragraph" w:customStyle="1" w:styleId="Default">
    <w:name w:val="Default"/>
    <w:rsid w:val="00C204C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customStyle="1" w:styleId="Tablicareetke2-isticanje21">
    <w:name w:val="Tablica rešetke 2 - isticanje 21"/>
    <w:basedOn w:val="TableNormal"/>
    <w:uiPriority w:val="47"/>
    <w:rsid w:val="00006F05"/>
    <w:tblPr>
      <w:tblStyleRowBandSize w:val="1"/>
      <w:tblStyleColBandSize w:val="1"/>
      <w:tblInd w:w="0" w:type="dxa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Tablicareetke2-isticanje11">
    <w:name w:val="Tablica rešetke 2 - isticanje 11"/>
    <w:basedOn w:val="TableNormal"/>
    <w:uiPriority w:val="47"/>
    <w:rsid w:val="00006F05"/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mnatablicareetke5-isticanje11">
    <w:name w:val="Tamna tablica rešetke 5 - isticanje 11"/>
    <w:basedOn w:val="TableNormal"/>
    <w:uiPriority w:val="50"/>
    <w:rsid w:val="00006F05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Tamnatablicareetke5-isticanje21">
    <w:name w:val="Tamna tablica rešetke 5 - isticanje 21"/>
    <w:basedOn w:val="TableNormal"/>
    <w:uiPriority w:val="50"/>
    <w:rsid w:val="00006F05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Tamnatablicareetke5-isticanje61">
    <w:name w:val="Tamna tablica rešetke 5 - isticanje 61"/>
    <w:basedOn w:val="TableNormal"/>
    <w:uiPriority w:val="50"/>
    <w:rsid w:val="00006F05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Tamnatablicareetke5-isticanje31">
    <w:name w:val="Tamna tablica rešetke 5 - isticanje 31"/>
    <w:basedOn w:val="TableNormal"/>
    <w:uiPriority w:val="50"/>
    <w:rsid w:val="00313573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Tablicareetke2-isticanje41">
    <w:name w:val="Tablica rešetke 2 - isticanje 41"/>
    <w:basedOn w:val="TableNormal"/>
    <w:uiPriority w:val="47"/>
    <w:rsid w:val="00CE0417"/>
    <w:tblPr>
      <w:tblStyleRowBandSize w:val="1"/>
      <w:tblStyleColBandSize w:val="1"/>
      <w:tblInd w:w="0" w:type="dxa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Tablicapopisa4-isticanje41">
    <w:name w:val="Tablica popisa 4 - isticanje 41"/>
    <w:basedOn w:val="TableNormal"/>
    <w:uiPriority w:val="49"/>
    <w:rsid w:val="00600166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Tamnatablicareetke5-isticanje41">
    <w:name w:val="Tamna tablica rešetke 5 - isticanje 41"/>
    <w:basedOn w:val="TableNormal"/>
    <w:uiPriority w:val="50"/>
    <w:rsid w:val="00600166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character" w:styleId="Hyperlink">
    <w:name w:val="Hyperlink"/>
    <w:uiPriority w:val="99"/>
    <w:unhideWhenUsed/>
    <w:rsid w:val="004A52AC"/>
    <w:rPr>
      <w:color w:val="0563C1"/>
      <w:u w:val="single"/>
    </w:rPr>
  </w:style>
  <w:style w:type="table" w:customStyle="1" w:styleId="Tamnatablicareetke5-isticanje51">
    <w:name w:val="Tamna tablica rešetke 5 - isticanje 51"/>
    <w:basedOn w:val="TableNormal"/>
    <w:uiPriority w:val="50"/>
    <w:rsid w:val="006115C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ivopisnatablicareetke6-isticanje61">
    <w:name w:val="Živopisna tablica rešetke 6 - isticanje 61"/>
    <w:basedOn w:val="TableNormal"/>
    <w:uiPriority w:val="51"/>
    <w:rsid w:val="006115CC"/>
    <w:rPr>
      <w:color w:val="538135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styleId="CommentReference">
    <w:name w:val="annotation reference"/>
    <w:uiPriority w:val="99"/>
    <w:semiHidden/>
    <w:unhideWhenUsed/>
    <w:rsid w:val="004351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517A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43517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517A"/>
    <w:rPr>
      <w:b/>
      <w:bCs/>
    </w:rPr>
  </w:style>
  <w:style w:type="character" w:customStyle="1" w:styleId="CommentSubjectChar">
    <w:name w:val="Comment Subject Char"/>
    <w:link w:val="CommentSubject"/>
    <w:semiHidden/>
    <w:rsid w:val="0043517A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435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43517A"/>
    <w:rPr>
      <w:rFonts w:ascii="Segoe UI" w:hAnsi="Segoe UI" w:cs="Segoe UI"/>
      <w:sz w:val="18"/>
      <w:szCs w:val="18"/>
      <w:lang w:eastAsia="en-US"/>
    </w:rPr>
  </w:style>
  <w:style w:type="table" w:customStyle="1" w:styleId="TableNormal2">
    <w:name w:val="Table Normal2"/>
    <w:uiPriority w:val="2"/>
    <w:semiHidden/>
    <w:unhideWhenUsed/>
    <w:qFormat/>
    <w:rsid w:val="00284BB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22234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2234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22234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222343"/>
    <w:rPr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E24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nhideWhenUsed/>
    <w:rsid w:val="00E24FBC"/>
    <w:pPr>
      <w:spacing w:after="120" w:line="276" w:lineRule="auto"/>
      <w:ind w:left="283"/>
    </w:pPr>
  </w:style>
  <w:style w:type="character" w:customStyle="1" w:styleId="BodyTextIndentChar">
    <w:name w:val="Body Text Indent Char"/>
    <w:link w:val="BodyTextIndent"/>
    <w:rsid w:val="00E24FBC"/>
    <w:rPr>
      <w:sz w:val="22"/>
      <w:szCs w:val="22"/>
      <w:lang w:eastAsia="en-US"/>
    </w:rPr>
  </w:style>
  <w:style w:type="paragraph" w:styleId="BodyText2">
    <w:name w:val="Body Text 2"/>
    <w:basedOn w:val="Normal"/>
    <w:link w:val="BodyText2Char"/>
    <w:unhideWhenUsed/>
    <w:rsid w:val="00E24FBC"/>
    <w:pPr>
      <w:spacing w:after="120" w:line="480" w:lineRule="auto"/>
    </w:pPr>
    <w:rPr>
      <w:rFonts w:ascii="Fira Sans Light" w:hAnsi="Fira Sans Light"/>
      <w:i/>
      <w:sz w:val="24"/>
      <w:szCs w:val="24"/>
    </w:rPr>
  </w:style>
  <w:style w:type="character" w:customStyle="1" w:styleId="BodyText2Char">
    <w:name w:val="Body Text 2 Char"/>
    <w:link w:val="BodyText2"/>
    <w:rsid w:val="00E24FBC"/>
    <w:rPr>
      <w:rFonts w:ascii="Fira Sans Light" w:hAnsi="Fira Sans Light"/>
      <w:i/>
      <w:sz w:val="24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E24FB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24FBC"/>
    <w:rPr>
      <w:sz w:val="22"/>
      <w:szCs w:val="22"/>
      <w:lang w:eastAsia="en-US"/>
    </w:rPr>
  </w:style>
  <w:style w:type="paragraph" w:customStyle="1" w:styleId="Noparagraphstyle">
    <w:name w:val="[No paragraph style]"/>
    <w:rsid w:val="00E24FBC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n-GB" w:eastAsia="en-US"/>
    </w:rPr>
  </w:style>
  <w:style w:type="paragraph" w:customStyle="1" w:styleId="obrazovni">
    <w:name w:val="obrazovni"/>
    <w:basedOn w:val="Normal"/>
    <w:rsid w:val="00E24FBC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Bullet">
    <w:name w:val="List Bullet"/>
    <w:basedOn w:val="Normal"/>
    <w:autoRedefine/>
    <w:rsid w:val="00E24FBC"/>
    <w:pPr>
      <w:numPr>
        <w:numId w:val="44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paragraph" w:customStyle="1" w:styleId="highlighted">
    <w:name w:val="highlighted"/>
    <w:basedOn w:val="NormalWeb"/>
    <w:rsid w:val="00E24FBC"/>
    <w:pPr>
      <w:numPr>
        <w:numId w:val="45"/>
      </w:numPr>
      <w:tabs>
        <w:tab w:val="clear" w:pos="720"/>
      </w:tabs>
      <w:spacing w:before="0" w:beforeAutospacing="0" w:after="0" w:afterAutospacing="0"/>
      <w:ind w:left="0" w:firstLine="0"/>
    </w:pPr>
  </w:style>
  <w:style w:type="paragraph" w:customStyle="1" w:styleId="auvlak0">
    <w:name w:val="auvlak 0"/>
    <w:aliases w:val="25"/>
    <w:basedOn w:val="Normal"/>
    <w:uiPriority w:val="99"/>
    <w:rsid w:val="00E24FBC"/>
    <w:pPr>
      <w:spacing w:before="40" w:after="0" w:line="240" w:lineRule="auto"/>
      <w:ind w:left="142" w:hanging="142"/>
    </w:pPr>
    <w:rPr>
      <w:rFonts w:ascii="Times New Roman" w:eastAsia="Times New Roman" w:hAnsi="Times New Roman"/>
      <w:color w:val="000000"/>
      <w:sz w:val="17"/>
      <w:lang w:val="pt-BR" w:eastAsia="hr-HR"/>
    </w:rPr>
  </w:style>
  <w:style w:type="paragraph" w:styleId="BodyText3">
    <w:name w:val="Body Text 3"/>
    <w:basedOn w:val="Normal"/>
    <w:link w:val="BodyText3Char"/>
    <w:rsid w:val="00E24FBC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AU" w:eastAsia="en-GB"/>
    </w:rPr>
  </w:style>
  <w:style w:type="character" w:customStyle="1" w:styleId="BodyText3Char">
    <w:name w:val="Body Text 3 Char"/>
    <w:link w:val="BodyText3"/>
    <w:rsid w:val="00E24FBC"/>
    <w:rPr>
      <w:rFonts w:ascii="Times New Roman" w:eastAsia="Times New Roman" w:hAnsi="Times New Roman"/>
      <w:sz w:val="16"/>
      <w:szCs w:val="16"/>
      <w:lang w:val="en-AU" w:eastAsia="en-GB"/>
    </w:rPr>
  </w:style>
  <w:style w:type="character" w:customStyle="1" w:styleId="FootnoteTextChar">
    <w:name w:val="Footnote Text Char"/>
    <w:link w:val="FootnoteText"/>
    <w:semiHidden/>
    <w:rsid w:val="00E24FBC"/>
    <w:rPr>
      <w:rFonts w:ascii="Times New Roman" w:eastAsia="Times New Roman" w:hAnsi="Times New Roman"/>
    </w:rPr>
  </w:style>
  <w:style w:type="paragraph" w:styleId="FootnoteText">
    <w:name w:val="footnote text"/>
    <w:basedOn w:val="Normal"/>
    <w:link w:val="FootnoteTextChar"/>
    <w:semiHidden/>
    <w:rsid w:val="00E24F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OSNOVNISLOG">
    <w:name w:val="OSNOVNI SLOG"/>
    <w:basedOn w:val="Noparagraphstyle"/>
    <w:uiPriority w:val="99"/>
    <w:rsid w:val="00E24FBC"/>
    <w:pPr>
      <w:spacing w:before="113" w:line="240" w:lineRule="atLeast"/>
      <w:jc w:val="both"/>
    </w:pPr>
    <w:rPr>
      <w:rFonts w:ascii="Arial" w:eastAsia="Calibri" w:hAnsi="Arial" w:cs="Arial"/>
      <w:sz w:val="20"/>
      <w:szCs w:val="20"/>
      <w:lang w:val="de-DE"/>
    </w:rPr>
  </w:style>
  <w:style w:type="paragraph" w:customStyle="1" w:styleId="Pa25">
    <w:name w:val="Pa25"/>
    <w:basedOn w:val="Default"/>
    <w:next w:val="Default"/>
    <w:uiPriority w:val="99"/>
    <w:rsid w:val="00E24FBC"/>
    <w:pPr>
      <w:spacing w:line="201" w:lineRule="atLeast"/>
    </w:pPr>
    <w:rPr>
      <w:rFonts w:ascii="Fira Sans Condensed" w:hAnsi="Fira Sans Condensed" w:cs="Times New Roman"/>
      <w:color w:val="auto"/>
      <w:lang w:eastAsia="hr-HR"/>
    </w:rPr>
  </w:style>
  <w:style w:type="paragraph" w:customStyle="1" w:styleId="Pa15">
    <w:name w:val="Pa15"/>
    <w:basedOn w:val="Default"/>
    <w:next w:val="Default"/>
    <w:uiPriority w:val="99"/>
    <w:rsid w:val="00E24FBC"/>
    <w:pPr>
      <w:spacing w:line="201" w:lineRule="atLeast"/>
    </w:pPr>
    <w:rPr>
      <w:rFonts w:ascii="Fira Sans Condensed" w:hAnsi="Fira Sans Condensed" w:cs="Times New Roman"/>
      <w:color w:val="auto"/>
      <w:lang w:eastAsia="hr-HR"/>
    </w:rPr>
  </w:style>
  <w:style w:type="paragraph" w:customStyle="1" w:styleId="arial12">
    <w:name w:val="arial 12"/>
    <w:basedOn w:val="Normal"/>
    <w:rsid w:val="00E24FBC"/>
    <w:pPr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sz w:val="24"/>
      <w:szCs w:val="24"/>
      <w:lang w:eastAsia="zh-TW"/>
    </w:rPr>
  </w:style>
  <w:style w:type="paragraph" w:customStyle="1" w:styleId="BasicParagraph">
    <w:name w:val="[Basic Paragraph]"/>
    <w:basedOn w:val="Noparagraphstyle"/>
    <w:uiPriority w:val="99"/>
    <w:rsid w:val="00E24FBC"/>
    <w:rPr>
      <w:rFonts w:ascii="Arial" w:eastAsia="Calibri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0E5"/>
    <w:pPr>
      <w:spacing w:after="160" w:line="259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E24FB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E24FB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Naslov3">
    <w:name w:val="heading 3"/>
    <w:basedOn w:val="Normal"/>
    <w:link w:val="Naslov3Char"/>
    <w:unhideWhenUsed/>
    <w:qFormat/>
    <w:rsid w:val="0026776E"/>
    <w:pPr>
      <w:widowControl w:val="0"/>
      <w:autoSpaceDE w:val="0"/>
      <w:autoSpaceDN w:val="0"/>
      <w:spacing w:before="9" w:after="0" w:line="240" w:lineRule="auto"/>
      <w:ind w:left="20"/>
      <w:outlineLvl w:val="2"/>
    </w:pPr>
    <w:rPr>
      <w:rFonts w:ascii="Times New Roman" w:eastAsia="Times New Roman" w:hAnsi="Times New Roman"/>
      <w:sz w:val="24"/>
      <w:szCs w:val="24"/>
      <w:lang w:eastAsia="hr-HR" w:bidi="hr-HR"/>
    </w:rPr>
  </w:style>
  <w:style w:type="paragraph" w:styleId="Naslov4">
    <w:name w:val="heading 4"/>
    <w:basedOn w:val="Normal"/>
    <w:next w:val="Normal"/>
    <w:link w:val="Naslov4Char"/>
    <w:unhideWhenUsed/>
    <w:qFormat/>
    <w:rsid w:val="00E24FBC"/>
    <w:pPr>
      <w:keepNext/>
      <w:keepLines/>
      <w:spacing w:before="40" w:after="0" w:line="276" w:lineRule="auto"/>
      <w:outlineLvl w:val="3"/>
    </w:pPr>
    <w:rPr>
      <w:rFonts w:ascii="Cambria" w:eastAsia="Times New Roman" w:hAnsi="Cambria"/>
      <w:iCs/>
      <w:color w:val="365F91"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E24FB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US"/>
    </w:rPr>
  </w:style>
  <w:style w:type="paragraph" w:styleId="Naslov6">
    <w:name w:val="heading 6"/>
    <w:basedOn w:val="Normal"/>
    <w:next w:val="Normal"/>
    <w:link w:val="Naslov6Char"/>
    <w:qFormat/>
    <w:rsid w:val="00E24FBC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Naslov7">
    <w:name w:val="heading 7"/>
    <w:basedOn w:val="Normal"/>
    <w:next w:val="Normal"/>
    <w:link w:val="Naslov7Char"/>
    <w:qFormat/>
    <w:rsid w:val="00E24FBC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E24FB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rsid w:val="00E24FBC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Naslov3Char">
    <w:name w:val="Naslov 3 Char"/>
    <w:link w:val="Naslov3"/>
    <w:rsid w:val="0026776E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customStyle="1" w:styleId="Naslov4Char">
    <w:name w:val="Naslov 4 Char"/>
    <w:link w:val="Naslov4"/>
    <w:rsid w:val="00E24FBC"/>
    <w:rPr>
      <w:rFonts w:ascii="Cambria" w:eastAsia="Times New Roman" w:hAnsi="Cambria"/>
      <w:iCs/>
      <w:color w:val="365F91"/>
      <w:sz w:val="24"/>
      <w:szCs w:val="24"/>
      <w:lang w:eastAsia="en-US"/>
    </w:rPr>
  </w:style>
  <w:style w:type="character" w:customStyle="1" w:styleId="Naslov5Char">
    <w:name w:val="Naslov 5 Char"/>
    <w:link w:val="Naslov5"/>
    <w:rsid w:val="00E24FBC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Naslov6Char">
    <w:name w:val="Naslov 6 Char"/>
    <w:link w:val="Naslov6"/>
    <w:rsid w:val="00E24FBC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Naslov7Char">
    <w:name w:val="Naslov 7 Char"/>
    <w:link w:val="Naslov7"/>
    <w:rsid w:val="00E24FB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Odlomakpopisa">
    <w:name w:val="List Paragraph"/>
    <w:basedOn w:val="Normal"/>
    <w:uiPriority w:val="34"/>
    <w:qFormat/>
    <w:rsid w:val="00695443"/>
    <w:pPr>
      <w:spacing w:after="200" w:line="276" w:lineRule="auto"/>
      <w:ind w:left="720"/>
      <w:contextualSpacing/>
    </w:pPr>
  </w:style>
  <w:style w:type="table" w:styleId="Reetkatablice">
    <w:name w:val="Table Grid"/>
    <w:basedOn w:val="Obinatablica"/>
    <w:uiPriority w:val="39"/>
    <w:rsid w:val="006954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slov">
    <w:name w:val="Title"/>
    <w:basedOn w:val="Normal"/>
    <w:link w:val="NaslovChar"/>
    <w:qFormat/>
    <w:rsid w:val="0026776E"/>
    <w:pPr>
      <w:autoSpaceDE w:val="0"/>
      <w:autoSpaceDN w:val="0"/>
      <w:adjustRightInd w:val="0"/>
      <w:spacing w:after="0" w:line="288" w:lineRule="auto"/>
      <w:jc w:val="center"/>
      <w:textAlignment w:val="baseline"/>
    </w:pPr>
    <w:rPr>
      <w:rFonts w:ascii="Times New Roman" w:eastAsia="Times New Roman" w:hAnsi="Times New Roman"/>
      <w:b/>
      <w:bCs/>
      <w:color w:val="000000"/>
      <w:sz w:val="20"/>
      <w:szCs w:val="20"/>
      <w:lang w:val="en-US"/>
    </w:rPr>
  </w:style>
  <w:style w:type="character" w:customStyle="1" w:styleId="NaslovChar">
    <w:name w:val="Naslov Char"/>
    <w:link w:val="Naslov"/>
    <w:rsid w:val="0026776E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Tijeloteksta">
    <w:name w:val="Body Text"/>
    <w:aliases w:val=" prva uvlaka 2, uvlaka 3,  uvlaka 2"/>
    <w:basedOn w:val="Normal"/>
    <w:link w:val="TijelotekstaChar"/>
    <w:qFormat/>
    <w:rsid w:val="002677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hr-HR" w:bidi="hr-HR"/>
    </w:rPr>
  </w:style>
  <w:style w:type="character" w:customStyle="1" w:styleId="TijelotekstaChar">
    <w:name w:val="Tijelo teksta Char"/>
    <w:aliases w:val=" prva uvlaka 2 Char, uvlaka 3 Char,  uvlaka 2 Char"/>
    <w:link w:val="Tijeloteksta"/>
    <w:rsid w:val="0026776E"/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table" w:customStyle="1" w:styleId="TableNormal1">
    <w:name w:val="Table Normal1"/>
    <w:uiPriority w:val="2"/>
    <w:semiHidden/>
    <w:unhideWhenUsed/>
    <w:qFormat/>
    <w:rsid w:val="0026776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677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hr-HR" w:bidi="hr-HR"/>
    </w:rPr>
  </w:style>
  <w:style w:type="paragraph" w:customStyle="1" w:styleId="Default">
    <w:name w:val="Default"/>
    <w:rsid w:val="00C204C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customStyle="1" w:styleId="Tablicareetke2-isticanje21">
    <w:name w:val="Tablica rešetke 2 - isticanje 21"/>
    <w:basedOn w:val="Obinatablica"/>
    <w:uiPriority w:val="47"/>
    <w:rsid w:val="00006F05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006F05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mnatablicareetke5-isticanje11">
    <w:name w:val="Tamna tablica rešetke 5 - isticanje 11"/>
    <w:basedOn w:val="Obinatablica"/>
    <w:uiPriority w:val="50"/>
    <w:rsid w:val="00006F0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Tamnatablicareetke5-isticanje21">
    <w:name w:val="Tamna tablica rešetke 5 - isticanje 21"/>
    <w:basedOn w:val="Obinatablica"/>
    <w:uiPriority w:val="50"/>
    <w:rsid w:val="00006F0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Tamnatablicareetke5-isticanje61">
    <w:name w:val="Tamna tablica rešetke 5 - isticanje 61"/>
    <w:basedOn w:val="Obinatablica"/>
    <w:uiPriority w:val="50"/>
    <w:rsid w:val="00006F0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Tamnatablicareetke5-isticanje31">
    <w:name w:val="Tamna tablica rešetke 5 - isticanje 31"/>
    <w:basedOn w:val="Obinatablica"/>
    <w:uiPriority w:val="50"/>
    <w:rsid w:val="0031357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Tablicareetke2-isticanje41">
    <w:name w:val="Tablica rešetke 2 - isticanje 41"/>
    <w:basedOn w:val="Obinatablica"/>
    <w:uiPriority w:val="47"/>
    <w:rsid w:val="00CE0417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Tablicapopisa4-isticanje41">
    <w:name w:val="Tablica popisa 4 - isticanje 41"/>
    <w:basedOn w:val="Obinatablica"/>
    <w:uiPriority w:val="49"/>
    <w:rsid w:val="00600166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Tamnatablicareetke5-isticanje41">
    <w:name w:val="Tamna tablica rešetke 5 - isticanje 41"/>
    <w:basedOn w:val="Obinatablica"/>
    <w:uiPriority w:val="50"/>
    <w:rsid w:val="00600166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character" w:styleId="Hiperveza">
    <w:name w:val="Hyperlink"/>
    <w:uiPriority w:val="99"/>
    <w:unhideWhenUsed/>
    <w:rsid w:val="004A52AC"/>
    <w:rPr>
      <w:color w:val="0563C1"/>
      <w:u w:val="single"/>
    </w:rPr>
  </w:style>
  <w:style w:type="table" w:customStyle="1" w:styleId="Tamnatablicareetke5-isticanje51">
    <w:name w:val="Tamna tablica rešetke 5 - isticanje 51"/>
    <w:basedOn w:val="Obinatablica"/>
    <w:uiPriority w:val="50"/>
    <w:rsid w:val="006115CC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ivopisnatablicareetke6-isticanje61">
    <w:name w:val="Živopisna tablica rešetke 6 - isticanje 61"/>
    <w:basedOn w:val="Obinatablica"/>
    <w:uiPriority w:val="51"/>
    <w:rsid w:val="006115CC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styleId="Referencakomentara">
    <w:name w:val="annotation reference"/>
    <w:uiPriority w:val="99"/>
    <w:semiHidden/>
    <w:unhideWhenUsed/>
    <w:rsid w:val="0043517A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43517A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sid w:val="0043517A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43517A"/>
    <w:rPr>
      <w:b/>
      <w:bCs/>
    </w:rPr>
  </w:style>
  <w:style w:type="character" w:customStyle="1" w:styleId="PredmetkomentaraChar">
    <w:name w:val="Predmet komentara Char"/>
    <w:link w:val="Predmetkomentara"/>
    <w:semiHidden/>
    <w:rsid w:val="0043517A"/>
    <w:rPr>
      <w:b/>
      <w:bCs/>
      <w:lang w:eastAsia="en-US"/>
    </w:rPr>
  </w:style>
  <w:style w:type="paragraph" w:styleId="Tekstbalonia">
    <w:name w:val="Balloon Text"/>
    <w:basedOn w:val="Normal"/>
    <w:link w:val="TekstbaloniaChar"/>
    <w:semiHidden/>
    <w:unhideWhenUsed/>
    <w:rsid w:val="00435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semiHidden/>
    <w:rsid w:val="0043517A"/>
    <w:rPr>
      <w:rFonts w:ascii="Segoe UI" w:hAnsi="Segoe UI" w:cs="Segoe UI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84BB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nhideWhenUsed/>
    <w:rsid w:val="002223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222343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nhideWhenUsed/>
    <w:rsid w:val="002223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222343"/>
    <w:rPr>
      <w:sz w:val="22"/>
      <w:szCs w:val="22"/>
      <w:lang w:eastAsia="en-US"/>
    </w:rPr>
  </w:style>
  <w:style w:type="paragraph" w:styleId="StandardWeb">
    <w:name w:val="Normal (Web)"/>
    <w:basedOn w:val="Normal"/>
    <w:unhideWhenUsed/>
    <w:rsid w:val="00E24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E24FBC"/>
    <w:pPr>
      <w:spacing w:after="120" w:line="276" w:lineRule="auto"/>
      <w:ind w:left="283"/>
    </w:pPr>
  </w:style>
  <w:style w:type="character" w:customStyle="1" w:styleId="UvuenotijelotekstaChar">
    <w:name w:val="Uvučeno tijelo teksta Char"/>
    <w:link w:val="Uvuenotijeloteksta"/>
    <w:rsid w:val="00E24FBC"/>
    <w:rPr>
      <w:sz w:val="22"/>
      <w:szCs w:val="22"/>
      <w:lang w:eastAsia="en-US"/>
    </w:rPr>
  </w:style>
  <w:style w:type="paragraph" w:styleId="Tijeloteksta2">
    <w:name w:val="Body Text 2"/>
    <w:basedOn w:val="Normal"/>
    <w:link w:val="Tijeloteksta2Char"/>
    <w:unhideWhenUsed/>
    <w:rsid w:val="00E24FBC"/>
    <w:pPr>
      <w:spacing w:after="120" w:line="480" w:lineRule="auto"/>
    </w:pPr>
    <w:rPr>
      <w:rFonts w:ascii="Fira Sans Light" w:hAnsi="Fira Sans Light"/>
      <w:i/>
      <w:sz w:val="24"/>
      <w:szCs w:val="24"/>
    </w:rPr>
  </w:style>
  <w:style w:type="character" w:customStyle="1" w:styleId="Tijeloteksta2Char">
    <w:name w:val="Tijelo teksta 2 Char"/>
    <w:link w:val="Tijeloteksta2"/>
    <w:rsid w:val="00E24FBC"/>
    <w:rPr>
      <w:rFonts w:ascii="Fira Sans Light" w:hAnsi="Fira Sans Light"/>
      <w:i/>
      <w:sz w:val="24"/>
      <w:szCs w:val="24"/>
      <w:lang w:eastAsia="en-US"/>
    </w:rPr>
  </w:style>
  <w:style w:type="paragraph" w:styleId="Tijeloteksta-prvauvlaka2">
    <w:name w:val="Body Text First Indent 2"/>
    <w:basedOn w:val="Uvuenotijeloteksta"/>
    <w:link w:val="Tijeloteksta-prvauvlaka2Char"/>
    <w:unhideWhenUsed/>
    <w:rsid w:val="00E24FBC"/>
    <w:pPr>
      <w:ind w:firstLine="21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rsid w:val="00E24FBC"/>
    <w:rPr>
      <w:sz w:val="22"/>
      <w:szCs w:val="22"/>
      <w:lang w:eastAsia="en-US"/>
    </w:rPr>
  </w:style>
  <w:style w:type="paragraph" w:customStyle="1" w:styleId="Noparagraphstyle">
    <w:name w:val="[No paragraph style]"/>
    <w:rsid w:val="00E24FBC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n-GB" w:eastAsia="en-US"/>
    </w:rPr>
  </w:style>
  <w:style w:type="paragraph" w:customStyle="1" w:styleId="obrazovni">
    <w:name w:val="obrazovni"/>
    <w:basedOn w:val="Normal"/>
    <w:rsid w:val="00E24FBC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Grafikeoznake">
    <w:name w:val="List Bullet"/>
    <w:basedOn w:val="Normal"/>
    <w:autoRedefine/>
    <w:rsid w:val="00E24FBC"/>
    <w:pPr>
      <w:numPr>
        <w:numId w:val="44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paragraph" w:customStyle="1" w:styleId="highlighted">
    <w:name w:val="highlighted"/>
    <w:basedOn w:val="StandardWeb"/>
    <w:rsid w:val="00E24FBC"/>
    <w:pPr>
      <w:numPr>
        <w:numId w:val="45"/>
      </w:numPr>
      <w:tabs>
        <w:tab w:val="clear" w:pos="720"/>
      </w:tabs>
      <w:spacing w:before="0" w:beforeAutospacing="0" w:after="0" w:afterAutospacing="0"/>
      <w:ind w:left="0" w:firstLine="0"/>
    </w:pPr>
  </w:style>
  <w:style w:type="paragraph" w:customStyle="1" w:styleId="auvlak0">
    <w:name w:val="auvlak 0"/>
    <w:aliases w:val="25"/>
    <w:basedOn w:val="Normal"/>
    <w:uiPriority w:val="99"/>
    <w:rsid w:val="00E24FBC"/>
    <w:pPr>
      <w:spacing w:before="40" w:after="0" w:line="240" w:lineRule="auto"/>
      <w:ind w:left="142" w:hanging="142"/>
    </w:pPr>
    <w:rPr>
      <w:rFonts w:ascii="Times New Roman" w:eastAsia="Times New Roman" w:hAnsi="Times New Roman"/>
      <w:color w:val="000000"/>
      <w:sz w:val="17"/>
      <w:lang w:val="pt-BR" w:eastAsia="hr-HR"/>
    </w:rPr>
  </w:style>
  <w:style w:type="paragraph" w:styleId="Tijeloteksta3">
    <w:name w:val="Body Text 3"/>
    <w:basedOn w:val="Normal"/>
    <w:link w:val="Tijeloteksta3Char"/>
    <w:rsid w:val="00E24FBC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AU" w:eastAsia="en-GB"/>
    </w:rPr>
  </w:style>
  <w:style w:type="character" w:customStyle="1" w:styleId="Tijeloteksta3Char">
    <w:name w:val="Tijelo teksta 3 Char"/>
    <w:link w:val="Tijeloteksta3"/>
    <w:rsid w:val="00E24FBC"/>
    <w:rPr>
      <w:rFonts w:ascii="Times New Roman" w:eastAsia="Times New Roman" w:hAnsi="Times New Roman"/>
      <w:sz w:val="16"/>
      <w:szCs w:val="16"/>
      <w:lang w:val="en-AU" w:eastAsia="en-GB"/>
    </w:rPr>
  </w:style>
  <w:style w:type="character" w:customStyle="1" w:styleId="TekstfusnoteChar">
    <w:name w:val="Tekst fusnote Char"/>
    <w:link w:val="Tekstfusnote"/>
    <w:semiHidden/>
    <w:rsid w:val="00E24FBC"/>
    <w:rPr>
      <w:rFonts w:ascii="Times New Roman" w:eastAsia="Times New Roman" w:hAnsi="Times New Roman"/>
    </w:rPr>
  </w:style>
  <w:style w:type="paragraph" w:styleId="Tekstfusnote">
    <w:name w:val="footnote text"/>
    <w:basedOn w:val="Normal"/>
    <w:link w:val="TekstfusnoteChar"/>
    <w:semiHidden/>
    <w:rsid w:val="00E24F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OSNOVNISLOG">
    <w:name w:val="OSNOVNI SLOG"/>
    <w:basedOn w:val="Noparagraphstyle"/>
    <w:uiPriority w:val="99"/>
    <w:rsid w:val="00E24FBC"/>
    <w:pPr>
      <w:spacing w:before="113" w:line="240" w:lineRule="atLeast"/>
      <w:jc w:val="both"/>
    </w:pPr>
    <w:rPr>
      <w:rFonts w:ascii="Arial" w:eastAsia="Calibri" w:hAnsi="Arial" w:cs="Arial"/>
      <w:sz w:val="20"/>
      <w:szCs w:val="20"/>
      <w:lang w:val="de-DE"/>
    </w:rPr>
  </w:style>
  <w:style w:type="paragraph" w:customStyle="1" w:styleId="Pa25">
    <w:name w:val="Pa25"/>
    <w:basedOn w:val="Default"/>
    <w:next w:val="Default"/>
    <w:uiPriority w:val="99"/>
    <w:rsid w:val="00E24FBC"/>
    <w:pPr>
      <w:spacing w:line="201" w:lineRule="atLeast"/>
    </w:pPr>
    <w:rPr>
      <w:rFonts w:ascii="Fira Sans Condensed" w:hAnsi="Fira Sans Condensed" w:cs="Times New Roman"/>
      <w:color w:val="auto"/>
      <w:lang w:eastAsia="hr-HR"/>
    </w:rPr>
  </w:style>
  <w:style w:type="paragraph" w:customStyle="1" w:styleId="Pa15">
    <w:name w:val="Pa15"/>
    <w:basedOn w:val="Default"/>
    <w:next w:val="Default"/>
    <w:uiPriority w:val="99"/>
    <w:rsid w:val="00E24FBC"/>
    <w:pPr>
      <w:spacing w:line="201" w:lineRule="atLeast"/>
    </w:pPr>
    <w:rPr>
      <w:rFonts w:ascii="Fira Sans Condensed" w:hAnsi="Fira Sans Condensed" w:cs="Times New Roman"/>
      <w:color w:val="auto"/>
      <w:lang w:eastAsia="hr-HR"/>
    </w:rPr>
  </w:style>
  <w:style w:type="paragraph" w:customStyle="1" w:styleId="arial12">
    <w:name w:val="arial 12"/>
    <w:basedOn w:val="Normal"/>
    <w:rsid w:val="00E24FBC"/>
    <w:pPr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sz w:val="24"/>
      <w:szCs w:val="24"/>
      <w:lang w:eastAsia="zh-TW"/>
    </w:rPr>
  </w:style>
  <w:style w:type="paragraph" w:customStyle="1" w:styleId="BasicParagraph">
    <w:name w:val="[Basic Paragraph]"/>
    <w:basedOn w:val="Noparagraphstyle"/>
    <w:uiPriority w:val="99"/>
    <w:rsid w:val="00E24FBC"/>
    <w:rPr>
      <w:rFonts w:ascii="Arial" w:eastAsia="Calibri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5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earningapps.org/watch?v=pf590k37518" TargetMode="Externa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earningapps.org/watch?v=pmfmpchjj18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wea.org/blog/2018/the-ultimate-list-65-digital-tools-and-apps-to-support-formative-assessment-practice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earningapps.org/watch?v=pmxwvajak1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468DE66B30F45BF2354AAAB41BEDC" ma:contentTypeVersion="7" ma:contentTypeDescription="Create a new document." ma:contentTypeScope="" ma:versionID="84e5eeebed9b28951810d1680dc586be">
  <xsd:schema xmlns:xsd="http://www.w3.org/2001/XMLSchema" xmlns:xs="http://www.w3.org/2001/XMLSchema" xmlns:p="http://schemas.microsoft.com/office/2006/metadata/properties" xmlns:ns3="2ed7a6d3-b1c3-4a25-be2f-f647c6644771" xmlns:ns4="c5df920d-96aa-4a43-902c-abf853979694" targetNamespace="http://schemas.microsoft.com/office/2006/metadata/properties" ma:root="true" ma:fieldsID="3eac30d68e17de7d9cd6597124ea6536" ns3:_="" ns4:_="">
    <xsd:import namespace="2ed7a6d3-b1c3-4a25-be2f-f647c6644771"/>
    <xsd:import namespace="c5df920d-96aa-4a43-902c-abf8539796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7a6d3-b1c3-4a25-be2f-f647c6644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f920d-96aa-4a43-902c-abf853979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0B985-3709-43E2-A50D-9A06947C3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7a6d3-b1c3-4a25-be2f-f647c6644771"/>
    <ds:schemaRef ds:uri="c5df920d-96aa-4a43-902c-abf853979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6B19DA-FEBF-411C-A60A-90BECDEFC6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AB69D3-DAAA-4828-9BA0-0500A11C2D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26FF3F-1799-48BE-AC83-B70D8851B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9181</Words>
  <Characters>52336</Characters>
  <Application>Microsoft Office Word</Application>
  <DocSecurity>0</DocSecurity>
  <Lines>436</Lines>
  <Paragraphs>122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61395</CharactersWithSpaces>
  <SharedDoc>false</SharedDoc>
  <HLinks>
    <vt:vector size="24" baseType="variant">
      <vt:variant>
        <vt:i4>5832708</vt:i4>
      </vt:variant>
      <vt:variant>
        <vt:i4>9</vt:i4>
      </vt:variant>
      <vt:variant>
        <vt:i4>0</vt:i4>
      </vt:variant>
      <vt:variant>
        <vt:i4>5</vt:i4>
      </vt:variant>
      <vt:variant>
        <vt:lpwstr>https://learningapps.org/watch?v=pmxwvajak18</vt:lpwstr>
      </vt:variant>
      <vt:variant>
        <vt:lpwstr/>
      </vt:variant>
      <vt:variant>
        <vt:i4>5570589</vt:i4>
      </vt:variant>
      <vt:variant>
        <vt:i4>6</vt:i4>
      </vt:variant>
      <vt:variant>
        <vt:i4>0</vt:i4>
      </vt:variant>
      <vt:variant>
        <vt:i4>5</vt:i4>
      </vt:variant>
      <vt:variant>
        <vt:lpwstr>https://learningapps.org/watch?v=pf590k37518</vt:lpwstr>
      </vt:variant>
      <vt:variant>
        <vt:lpwstr/>
      </vt:variant>
      <vt:variant>
        <vt:i4>4325399</vt:i4>
      </vt:variant>
      <vt:variant>
        <vt:i4>3</vt:i4>
      </vt:variant>
      <vt:variant>
        <vt:i4>0</vt:i4>
      </vt:variant>
      <vt:variant>
        <vt:i4>5</vt:i4>
      </vt:variant>
      <vt:variant>
        <vt:lpwstr>https://learningapps.org/watch?v=pmfmpchjj18</vt:lpwstr>
      </vt:variant>
      <vt:variant>
        <vt:lpwstr/>
      </vt:variant>
      <vt:variant>
        <vt:i4>5439562</vt:i4>
      </vt:variant>
      <vt:variant>
        <vt:i4>0</vt:i4>
      </vt:variant>
      <vt:variant>
        <vt:i4>0</vt:i4>
      </vt:variant>
      <vt:variant>
        <vt:i4>5</vt:i4>
      </vt:variant>
      <vt:variant>
        <vt:lpwstr>https://www.nwea.org/blog/2018/the-ultimate-list-65-digital-tools-and-apps-to-support-formative-assessment-practices/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DJ</cp:lastModifiedBy>
  <cp:revision>2</cp:revision>
  <dcterms:created xsi:type="dcterms:W3CDTF">2020-10-04T21:21:00Z</dcterms:created>
  <dcterms:modified xsi:type="dcterms:W3CDTF">2020-10-04T21:21:00Z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0x0101008EB468DE66B30F45BF2354AAAB41BEDC</vt:lpwstr>
  </property>
</Properties>
</file>