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EBD2" w14:textId="77777777" w:rsidR="005A7A7F" w:rsidRPr="0034114A" w:rsidRDefault="005A7A7F" w:rsidP="0086356C">
      <w:pPr>
        <w:pStyle w:val="Bezproreda"/>
        <w:rPr>
          <w:rFonts w:ascii="Arial" w:hAnsi="Arial" w:cs="Arial"/>
          <w:lang w:eastAsia="hr-HR"/>
        </w:rPr>
      </w:pPr>
      <w:r w:rsidRPr="0034114A">
        <w:rPr>
          <w:rFonts w:ascii="Arial" w:hAnsi="Arial" w:cs="Arial"/>
          <w:lang w:eastAsia="hr-HR"/>
        </w:rPr>
        <w:t>ŽUPANIJA VUKOVARSKO-SRIJEMSKA</w:t>
      </w:r>
    </w:p>
    <w:p w14:paraId="6D799FAB" w14:textId="55A7D01F" w:rsidR="005A7A7F" w:rsidRPr="0034114A" w:rsidRDefault="005A7A7F" w:rsidP="0086356C">
      <w:pPr>
        <w:pStyle w:val="Bezproreda"/>
        <w:rPr>
          <w:rFonts w:ascii="Arial" w:hAnsi="Arial" w:cs="Arial"/>
          <w:lang w:eastAsia="hr-HR"/>
        </w:rPr>
      </w:pPr>
      <w:r w:rsidRPr="0034114A">
        <w:rPr>
          <w:rFonts w:ascii="Arial" w:hAnsi="Arial" w:cs="Arial"/>
          <w:lang w:eastAsia="hr-HR"/>
        </w:rPr>
        <w:t xml:space="preserve">OSNOVNA ŠKOLA „MATIJA GUBEC“ </w:t>
      </w:r>
    </w:p>
    <w:p w14:paraId="6DEF5A4B" w14:textId="37FEFD74" w:rsidR="005A7A7F" w:rsidRPr="0034114A" w:rsidRDefault="005A7A7F" w:rsidP="0086356C">
      <w:pPr>
        <w:pStyle w:val="Bezproreda"/>
        <w:rPr>
          <w:rFonts w:ascii="Arial" w:hAnsi="Arial" w:cs="Arial"/>
          <w:lang w:eastAsia="hr-HR"/>
        </w:rPr>
      </w:pPr>
      <w:r w:rsidRPr="0034114A">
        <w:rPr>
          <w:rFonts w:ascii="Arial" w:hAnsi="Arial" w:cs="Arial"/>
          <w:lang w:eastAsia="hr-HR"/>
        </w:rPr>
        <w:t>JARMINA, J. J. STROSSMAYERA 1B</w:t>
      </w:r>
    </w:p>
    <w:p w14:paraId="1267D886" w14:textId="05D9ED17" w:rsidR="005A7A7F" w:rsidRPr="0034114A" w:rsidRDefault="005A7A7F" w:rsidP="0086356C">
      <w:pPr>
        <w:pStyle w:val="Bezproreda"/>
        <w:rPr>
          <w:rFonts w:ascii="Arial" w:hAnsi="Arial" w:cs="Arial"/>
          <w:lang w:eastAsia="hr-HR"/>
        </w:rPr>
      </w:pPr>
      <w:r w:rsidRPr="0034114A">
        <w:rPr>
          <w:rFonts w:ascii="Arial" w:hAnsi="Arial" w:cs="Arial"/>
          <w:lang w:eastAsia="hr-HR"/>
        </w:rPr>
        <w:t>KLASA: 112-02/2</w:t>
      </w:r>
      <w:r w:rsidR="00265BF4">
        <w:rPr>
          <w:rFonts w:ascii="Arial" w:hAnsi="Arial" w:cs="Arial"/>
          <w:lang w:eastAsia="hr-HR"/>
        </w:rPr>
        <w:t>1</w:t>
      </w:r>
      <w:r w:rsidRPr="0034114A">
        <w:rPr>
          <w:rFonts w:ascii="Arial" w:hAnsi="Arial" w:cs="Arial"/>
          <w:lang w:eastAsia="hr-HR"/>
        </w:rPr>
        <w:t>-01/</w:t>
      </w:r>
      <w:r w:rsidR="005D7597">
        <w:rPr>
          <w:rFonts w:ascii="Arial" w:hAnsi="Arial" w:cs="Arial"/>
          <w:lang w:eastAsia="hr-HR"/>
        </w:rPr>
        <w:t>9</w:t>
      </w:r>
    </w:p>
    <w:p w14:paraId="34EA4819" w14:textId="03BD85DE" w:rsidR="005A7A7F" w:rsidRPr="0034114A" w:rsidRDefault="005A7A7F" w:rsidP="0086356C">
      <w:pPr>
        <w:pStyle w:val="Bezproreda"/>
        <w:rPr>
          <w:rFonts w:ascii="Arial" w:hAnsi="Arial" w:cs="Arial"/>
          <w:lang w:eastAsia="hr-HR"/>
        </w:rPr>
      </w:pPr>
      <w:r w:rsidRPr="0034114A">
        <w:rPr>
          <w:rFonts w:ascii="Arial" w:hAnsi="Arial" w:cs="Arial"/>
          <w:lang w:eastAsia="hr-HR"/>
        </w:rPr>
        <w:t>URBROJ: 2188-38-01-2</w:t>
      </w:r>
      <w:r w:rsidR="00265BF4">
        <w:rPr>
          <w:rFonts w:ascii="Arial" w:hAnsi="Arial" w:cs="Arial"/>
          <w:lang w:eastAsia="hr-HR"/>
        </w:rPr>
        <w:t>1</w:t>
      </w:r>
      <w:r w:rsidRPr="0034114A">
        <w:rPr>
          <w:rFonts w:ascii="Arial" w:hAnsi="Arial" w:cs="Arial"/>
          <w:lang w:eastAsia="hr-HR"/>
        </w:rPr>
        <w:t>-01</w:t>
      </w:r>
    </w:p>
    <w:p w14:paraId="1ADCC27F" w14:textId="2155617E" w:rsidR="005A7A7F" w:rsidRPr="0034114A" w:rsidRDefault="005A7A7F" w:rsidP="0086356C">
      <w:pPr>
        <w:pStyle w:val="Bezproreda"/>
        <w:rPr>
          <w:rFonts w:ascii="Arial" w:hAnsi="Arial" w:cs="Arial"/>
          <w:lang w:eastAsia="hr-HR"/>
        </w:rPr>
      </w:pPr>
      <w:r w:rsidRPr="0034114A">
        <w:rPr>
          <w:rFonts w:ascii="Arial" w:hAnsi="Arial" w:cs="Arial"/>
          <w:lang w:eastAsia="hr-HR"/>
        </w:rPr>
        <w:t xml:space="preserve">U </w:t>
      </w:r>
      <w:proofErr w:type="spellStart"/>
      <w:r w:rsidRPr="0034114A">
        <w:rPr>
          <w:rFonts w:ascii="Arial" w:hAnsi="Arial" w:cs="Arial"/>
          <w:lang w:eastAsia="hr-HR"/>
        </w:rPr>
        <w:t>Jarmini</w:t>
      </w:r>
      <w:proofErr w:type="spellEnd"/>
      <w:r w:rsidRPr="0034114A">
        <w:rPr>
          <w:rFonts w:ascii="Arial" w:hAnsi="Arial" w:cs="Arial"/>
          <w:lang w:eastAsia="hr-HR"/>
        </w:rPr>
        <w:t xml:space="preserve">, </w:t>
      </w:r>
      <w:r w:rsidR="00265BF4">
        <w:rPr>
          <w:rFonts w:ascii="Arial" w:hAnsi="Arial" w:cs="Arial"/>
          <w:lang w:eastAsia="hr-HR"/>
        </w:rPr>
        <w:t>10</w:t>
      </w:r>
      <w:r w:rsidRPr="0034114A">
        <w:rPr>
          <w:rFonts w:ascii="Arial" w:hAnsi="Arial" w:cs="Arial"/>
          <w:lang w:eastAsia="hr-HR"/>
        </w:rPr>
        <w:t>.</w:t>
      </w:r>
      <w:r w:rsidR="00265BF4">
        <w:rPr>
          <w:rFonts w:ascii="Arial" w:hAnsi="Arial" w:cs="Arial"/>
          <w:lang w:eastAsia="hr-HR"/>
        </w:rPr>
        <w:t xml:space="preserve"> rujna </w:t>
      </w:r>
      <w:r w:rsidRPr="0034114A">
        <w:rPr>
          <w:rFonts w:ascii="Arial" w:hAnsi="Arial" w:cs="Arial"/>
          <w:lang w:eastAsia="hr-HR"/>
        </w:rPr>
        <w:t>202</w:t>
      </w:r>
      <w:r w:rsidR="00265BF4">
        <w:rPr>
          <w:rFonts w:ascii="Arial" w:hAnsi="Arial" w:cs="Arial"/>
          <w:lang w:eastAsia="hr-HR"/>
        </w:rPr>
        <w:t>1</w:t>
      </w:r>
      <w:r w:rsidRPr="0034114A">
        <w:rPr>
          <w:rFonts w:ascii="Arial" w:hAnsi="Arial" w:cs="Arial"/>
          <w:lang w:eastAsia="hr-HR"/>
        </w:rPr>
        <w:t>.</w:t>
      </w:r>
      <w:r w:rsidR="00265BF4">
        <w:rPr>
          <w:rFonts w:ascii="Arial" w:hAnsi="Arial" w:cs="Arial"/>
          <w:lang w:eastAsia="hr-HR"/>
        </w:rPr>
        <w:t xml:space="preserve"> </w:t>
      </w:r>
    </w:p>
    <w:p w14:paraId="7F70F1DF" w14:textId="0E87670A" w:rsidR="005A7A7F" w:rsidRPr="0034114A" w:rsidRDefault="00265BF4" w:rsidP="005A7A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                    </w:t>
      </w:r>
      <w:r w:rsidR="005A7A7F" w:rsidRPr="0034114A">
        <w:rPr>
          <w:rFonts w:ascii="Arial" w:eastAsia="Times New Roman" w:hAnsi="Arial" w:cs="Arial"/>
          <w:color w:val="000000"/>
          <w:lang w:eastAsia="hr-HR"/>
        </w:rPr>
        <w:t xml:space="preserve"> Na temelju članka 107. Zakona o odgoju i obrazovanju u  osnovnoj i srednjoj školi ( NN 87./08.,86./09.,92./10.,105./10., 90./11.,5/12.,16/12., 86./12.,94./13.,152./14.,07./2017., 68./2018.,98./2019. i 64./2020.)  i </w:t>
      </w:r>
      <w:r>
        <w:rPr>
          <w:rFonts w:ascii="Arial" w:eastAsia="Times New Roman" w:hAnsi="Arial" w:cs="Arial"/>
          <w:color w:val="000000"/>
          <w:lang w:eastAsia="hr-HR"/>
        </w:rPr>
        <w:t xml:space="preserve">  </w:t>
      </w:r>
      <w:r w:rsidR="005A7A7F" w:rsidRPr="0034114A">
        <w:rPr>
          <w:rFonts w:ascii="Arial" w:eastAsia="Times New Roman" w:hAnsi="Arial" w:cs="Arial"/>
          <w:color w:val="000000"/>
          <w:lang w:eastAsia="hr-HR"/>
        </w:rPr>
        <w:t>Pravilnika o načinu i postupku zapošljavanja u OŠ „Matija Gubec“   ravnateljica </w:t>
      </w:r>
      <w:r w:rsidR="005A7A7F" w:rsidRPr="0034114A">
        <w:rPr>
          <w:rFonts w:ascii="Arial" w:eastAsia="Times New Roman" w:hAnsi="Arial" w:cs="Arial"/>
          <w:b/>
          <w:bCs/>
          <w:color w:val="000000"/>
          <w:lang w:eastAsia="hr-HR"/>
        </w:rPr>
        <w:t xml:space="preserve">Osnovne škole „Matija Gubec“ 32280  Jarmina, </w:t>
      </w:r>
      <w:proofErr w:type="spellStart"/>
      <w:r w:rsidR="005A7A7F" w:rsidRPr="0034114A">
        <w:rPr>
          <w:rFonts w:ascii="Arial" w:eastAsia="Times New Roman" w:hAnsi="Arial" w:cs="Arial"/>
          <w:b/>
          <w:bCs/>
          <w:color w:val="000000"/>
          <w:lang w:eastAsia="hr-HR"/>
        </w:rPr>
        <w:t>J.J.Strossmayera</w:t>
      </w:r>
      <w:proofErr w:type="spellEnd"/>
      <w:r w:rsidR="005A7A7F" w:rsidRPr="0034114A">
        <w:rPr>
          <w:rFonts w:ascii="Arial" w:eastAsia="Times New Roman" w:hAnsi="Arial" w:cs="Arial"/>
          <w:b/>
          <w:bCs/>
          <w:color w:val="000000"/>
          <w:lang w:eastAsia="hr-HR"/>
        </w:rPr>
        <w:t xml:space="preserve"> 1b </w:t>
      </w:r>
      <w:r w:rsidR="005A7A7F" w:rsidRPr="0034114A">
        <w:rPr>
          <w:rFonts w:ascii="Arial" w:eastAsia="Times New Roman" w:hAnsi="Arial" w:cs="Arial"/>
          <w:color w:val="000000"/>
          <w:lang w:eastAsia="hr-HR"/>
        </w:rPr>
        <w:t>raspisuje</w:t>
      </w:r>
    </w:p>
    <w:p w14:paraId="1EDE6E32" w14:textId="4C9C32B4" w:rsidR="005A7A7F" w:rsidRPr="0034114A" w:rsidRDefault="005A7A7F" w:rsidP="00A64B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kern w:val="36"/>
          <w:lang w:eastAsia="hr-HR"/>
        </w:rPr>
      </w:pPr>
      <w:r w:rsidRPr="0034114A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  <w:r w:rsidRPr="0034114A">
        <w:rPr>
          <w:rFonts w:ascii="Arial" w:eastAsia="Times New Roman" w:hAnsi="Arial" w:cs="Arial"/>
          <w:b/>
          <w:bCs/>
          <w:color w:val="000000"/>
          <w:kern w:val="36"/>
          <w:lang w:eastAsia="hr-HR"/>
        </w:rPr>
        <w:t>NATJEČAJ</w:t>
      </w:r>
    </w:p>
    <w:p w14:paraId="56363C65" w14:textId="77777777" w:rsidR="005A7A7F" w:rsidRPr="0034114A" w:rsidRDefault="005A7A7F" w:rsidP="005A7A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b/>
          <w:bCs/>
          <w:color w:val="000000"/>
          <w:lang w:eastAsia="hr-HR"/>
        </w:rPr>
        <w:t>za popunu radnog mjesta</w:t>
      </w:r>
    </w:p>
    <w:p w14:paraId="17B790E2" w14:textId="6BC76C7D" w:rsidR="0034114A" w:rsidRPr="0034114A" w:rsidRDefault="005A7A7F" w:rsidP="003411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color w:val="000000"/>
          <w:lang w:eastAsia="hr-HR"/>
        </w:rPr>
        <w:t> </w:t>
      </w:r>
    </w:p>
    <w:p w14:paraId="19676108" w14:textId="6F57A779" w:rsidR="0034114A" w:rsidRPr="0034114A" w:rsidRDefault="0034114A" w:rsidP="0034114A">
      <w:pPr>
        <w:pStyle w:val="Bezproreda"/>
        <w:rPr>
          <w:rFonts w:ascii="Arial" w:hAnsi="Arial" w:cs="Arial"/>
          <w:b/>
          <w:bCs/>
          <w:lang w:eastAsia="hr-HR"/>
        </w:rPr>
      </w:pPr>
      <w:r w:rsidRPr="0034114A">
        <w:rPr>
          <w:rFonts w:ascii="Arial" w:hAnsi="Arial" w:cs="Arial"/>
          <w:lang w:eastAsia="hr-HR"/>
        </w:rPr>
        <w:t xml:space="preserve">1.   </w:t>
      </w:r>
      <w:r w:rsidR="005A7A7F" w:rsidRPr="0034114A">
        <w:rPr>
          <w:rFonts w:ascii="Arial" w:hAnsi="Arial" w:cs="Arial"/>
          <w:b/>
          <w:bCs/>
          <w:lang w:eastAsia="hr-HR"/>
        </w:rPr>
        <w:t xml:space="preserve">UČITELJ/ICA </w:t>
      </w:r>
      <w:r w:rsidR="00265BF4">
        <w:rPr>
          <w:rFonts w:ascii="Arial" w:hAnsi="Arial" w:cs="Arial"/>
          <w:b/>
          <w:bCs/>
          <w:lang w:eastAsia="hr-HR"/>
        </w:rPr>
        <w:t>LIKOVNE KULTURE</w:t>
      </w:r>
      <w:r w:rsidR="005A7A7F" w:rsidRPr="0034114A">
        <w:rPr>
          <w:rFonts w:ascii="Arial" w:hAnsi="Arial" w:cs="Arial"/>
          <w:b/>
          <w:bCs/>
          <w:lang w:eastAsia="hr-HR"/>
        </w:rPr>
        <w:t xml:space="preserve">, na neodređeno, nepuno radno vrijeme </w:t>
      </w:r>
    </w:p>
    <w:p w14:paraId="1B2A545B" w14:textId="6534E30D" w:rsidR="005A7A7F" w:rsidRPr="0034114A" w:rsidRDefault="0034114A" w:rsidP="0034114A">
      <w:pPr>
        <w:pStyle w:val="Bezproreda"/>
        <w:rPr>
          <w:rFonts w:ascii="Arial" w:hAnsi="Arial" w:cs="Arial"/>
          <w:b/>
          <w:bCs/>
          <w:lang w:eastAsia="hr-HR"/>
        </w:rPr>
      </w:pPr>
      <w:r w:rsidRPr="0034114A">
        <w:rPr>
          <w:rFonts w:ascii="Arial" w:hAnsi="Arial" w:cs="Arial"/>
          <w:b/>
          <w:bCs/>
          <w:lang w:eastAsia="hr-HR"/>
        </w:rPr>
        <w:t xml:space="preserve">           </w:t>
      </w:r>
      <w:r w:rsidR="005A7A7F" w:rsidRPr="0034114A">
        <w:rPr>
          <w:rFonts w:ascii="Arial" w:hAnsi="Arial" w:cs="Arial"/>
          <w:b/>
          <w:bCs/>
          <w:lang w:eastAsia="hr-HR"/>
        </w:rPr>
        <w:t xml:space="preserve">– </w:t>
      </w:r>
      <w:r>
        <w:rPr>
          <w:rFonts w:ascii="Arial" w:hAnsi="Arial" w:cs="Arial"/>
          <w:b/>
          <w:bCs/>
          <w:lang w:eastAsia="hr-HR"/>
        </w:rPr>
        <w:t xml:space="preserve"> </w:t>
      </w:r>
      <w:r w:rsidR="00265BF4">
        <w:rPr>
          <w:rFonts w:ascii="Arial" w:hAnsi="Arial" w:cs="Arial"/>
          <w:b/>
          <w:bCs/>
          <w:lang w:eastAsia="hr-HR"/>
        </w:rPr>
        <w:t>20</w:t>
      </w:r>
      <w:r w:rsidR="005A7A7F" w:rsidRPr="0034114A">
        <w:rPr>
          <w:rFonts w:ascii="Arial" w:hAnsi="Arial" w:cs="Arial"/>
          <w:b/>
          <w:bCs/>
          <w:lang w:eastAsia="hr-HR"/>
        </w:rPr>
        <w:t xml:space="preserve"> sati tjedno, – 1 izvršitelj/</w:t>
      </w:r>
      <w:proofErr w:type="spellStart"/>
      <w:r w:rsidR="005A7A7F" w:rsidRPr="0034114A">
        <w:rPr>
          <w:rFonts w:ascii="Arial" w:hAnsi="Arial" w:cs="Arial"/>
          <w:b/>
          <w:bCs/>
          <w:lang w:eastAsia="hr-HR"/>
        </w:rPr>
        <w:t>ica</w:t>
      </w:r>
      <w:proofErr w:type="spellEnd"/>
    </w:p>
    <w:p w14:paraId="423B7174" w14:textId="77777777" w:rsidR="0034114A" w:rsidRDefault="0034114A" w:rsidP="0034114A">
      <w:pPr>
        <w:pStyle w:val="Bezproreda"/>
        <w:rPr>
          <w:rFonts w:ascii="Arial" w:hAnsi="Arial" w:cs="Arial"/>
          <w:b/>
          <w:bCs/>
          <w:lang w:eastAsia="hr-HR"/>
        </w:rPr>
      </w:pPr>
    </w:p>
    <w:p w14:paraId="5FCEC58D" w14:textId="58581AA9" w:rsidR="0034114A" w:rsidRPr="0034114A" w:rsidRDefault="0034114A" w:rsidP="0034114A">
      <w:pPr>
        <w:pStyle w:val="Bezproreda"/>
        <w:rPr>
          <w:rFonts w:ascii="Arial" w:hAnsi="Arial" w:cs="Arial"/>
          <w:b/>
          <w:bCs/>
          <w:lang w:eastAsia="hr-HR"/>
        </w:rPr>
      </w:pPr>
      <w:r w:rsidRPr="0034114A">
        <w:rPr>
          <w:rFonts w:ascii="Arial" w:hAnsi="Arial" w:cs="Arial"/>
          <w:b/>
          <w:bCs/>
          <w:lang w:eastAsia="hr-HR"/>
        </w:rPr>
        <w:t xml:space="preserve">2.  </w:t>
      </w:r>
      <w:r w:rsidR="005A7A7F" w:rsidRPr="0034114A">
        <w:rPr>
          <w:rFonts w:ascii="Arial" w:hAnsi="Arial" w:cs="Arial"/>
          <w:b/>
          <w:bCs/>
          <w:lang w:eastAsia="hr-HR"/>
        </w:rPr>
        <w:t xml:space="preserve"> UČITELJ/ICA INFORMATIKE, na n</w:t>
      </w:r>
      <w:r>
        <w:rPr>
          <w:rFonts w:ascii="Arial" w:hAnsi="Arial" w:cs="Arial"/>
          <w:b/>
          <w:bCs/>
          <w:lang w:eastAsia="hr-HR"/>
        </w:rPr>
        <w:t>e</w:t>
      </w:r>
      <w:r w:rsidR="005A7A7F" w:rsidRPr="0034114A">
        <w:rPr>
          <w:rFonts w:ascii="Arial" w:hAnsi="Arial" w:cs="Arial"/>
          <w:b/>
          <w:bCs/>
          <w:lang w:eastAsia="hr-HR"/>
        </w:rPr>
        <w:t xml:space="preserve">određeno, nepuno radno vrijeme </w:t>
      </w:r>
    </w:p>
    <w:p w14:paraId="4DD1EE1C" w14:textId="27BCB90A" w:rsidR="005A7A7F" w:rsidRDefault="0034114A" w:rsidP="0034114A">
      <w:pPr>
        <w:pStyle w:val="Bezproreda"/>
        <w:rPr>
          <w:rFonts w:ascii="Arial" w:hAnsi="Arial" w:cs="Arial"/>
          <w:b/>
          <w:bCs/>
          <w:lang w:eastAsia="hr-HR"/>
        </w:rPr>
      </w:pPr>
      <w:r w:rsidRPr="0034114A">
        <w:rPr>
          <w:rFonts w:ascii="Arial" w:hAnsi="Arial" w:cs="Arial"/>
          <w:b/>
          <w:bCs/>
          <w:lang w:eastAsia="hr-HR"/>
        </w:rPr>
        <w:t xml:space="preserve">              </w:t>
      </w:r>
      <w:r w:rsidR="005A7A7F" w:rsidRPr="0034114A">
        <w:rPr>
          <w:rFonts w:ascii="Arial" w:hAnsi="Arial" w:cs="Arial"/>
          <w:b/>
          <w:bCs/>
          <w:lang w:eastAsia="hr-HR"/>
        </w:rPr>
        <w:t xml:space="preserve">– </w:t>
      </w:r>
      <w:r w:rsidR="00265BF4">
        <w:rPr>
          <w:rFonts w:ascii="Arial" w:hAnsi="Arial" w:cs="Arial"/>
          <w:b/>
          <w:bCs/>
          <w:lang w:eastAsia="hr-HR"/>
        </w:rPr>
        <w:t>20</w:t>
      </w:r>
      <w:r w:rsidR="005A7A7F" w:rsidRPr="0034114A">
        <w:rPr>
          <w:rFonts w:ascii="Arial" w:hAnsi="Arial" w:cs="Arial"/>
          <w:b/>
          <w:bCs/>
          <w:lang w:eastAsia="hr-HR"/>
        </w:rPr>
        <w:t xml:space="preserve"> sati tjedno, – 1 izvršitelj/</w:t>
      </w:r>
      <w:proofErr w:type="spellStart"/>
      <w:r w:rsidR="005A7A7F" w:rsidRPr="0034114A">
        <w:rPr>
          <w:rFonts w:ascii="Arial" w:hAnsi="Arial" w:cs="Arial"/>
          <w:b/>
          <w:bCs/>
          <w:lang w:eastAsia="hr-HR"/>
        </w:rPr>
        <w:t>ica</w:t>
      </w:r>
      <w:proofErr w:type="spellEnd"/>
    </w:p>
    <w:p w14:paraId="410922E4" w14:textId="77777777" w:rsidR="00265BF4" w:rsidRDefault="00265BF4" w:rsidP="0034114A">
      <w:pPr>
        <w:pStyle w:val="Bezproreda"/>
        <w:rPr>
          <w:rFonts w:ascii="Arial" w:hAnsi="Arial" w:cs="Arial"/>
          <w:b/>
          <w:bCs/>
          <w:lang w:eastAsia="hr-HR"/>
        </w:rPr>
      </w:pPr>
    </w:p>
    <w:p w14:paraId="0E138BB4" w14:textId="146950BE" w:rsidR="00265BF4" w:rsidRDefault="00265BF4" w:rsidP="0034114A">
      <w:pPr>
        <w:pStyle w:val="Bezproreda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  <w:lang w:eastAsia="hr-HR"/>
        </w:rPr>
        <w:t>3.   TAJNIK/CA ŠKOLE, na neodređeno, puno radno  vrijeme</w:t>
      </w:r>
    </w:p>
    <w:p w14:paraId="274B4425" w14:textId="13182804" w:rsidR="005D7597" w:rsidRPr="0034114A" w:rsidRDefault="005D7597" w:rsidP="0034114A">
      <w:pPr>
        <w:pStyle w:val="Bezproreda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  <w:lang w:eastAsia="hr-HR"/>
        </w:rPr>
        <w:t xml:space="preserve">               - 40 sati tjedno, - 1  izvršitelj/</w:t>
      </w:r>
      <w:proofErr w:type="spellStart"/>
      <w:r>
        <w:rPr>
          <w:rFonts w:ascii="Arial" w:hAnsi="Arial" w:cs="Arial"/>
          <w:b/>
          <w:bCs/>
          <w:lang w:eastAsia="hr-HR"/>
        </w:rPr>
        <w:t>ica</w:t>
      </w:r>
      <w:proofErr w:type="spellEnd"/>
    </w:p>
    <w:p w14:paraId="3B4650B3" w14:textId="77777777" w:rsidR="005A7A7F" w:rsidRPr="0034114A" w:rsidRDefault="005A7A7F" w:rsidP="005A7A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b/>
          <w:bCs/>
          <w:color w:val="000000"/>
          <w:lang w:eastAsia="hr-HR"/>
        </w:rPr>
        <w:t>UVJETI:</w:t>
      </w:r>
      <w:r w:rsidRPr="0034114A">
        <w:rPr>
          <w:rFonts w:ascii="Arial" w:eastAsia="Times New Roman" w:hAnsi="Arial" w:cs="Arial"/>
          <w:color w:val="000000"/>
          <w:lang w:eastAsia="hr-HR"/>
        </w:rPr>
        <w:t>  prema Zakonu o odgoju i obrazovanju u osnovnoj i srednjoj školi i Pravilniku o odgovarajućoj vrsti obrazovanja učitelja i stručnih suradnika u osnovnoj školi ( NN 6/2019. i 75./2020.).</w:t>
      </w:r>
    </w:p>
    <w:p w14:paraId="1392B274" w14:textId="77777777" w:rsidR="005A7A7F" w:rsidRPr="0034114A" w:rsidRDefault="005A7A7F" w:rsidP="005A7A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b/>
          <w:bCs/>
          <w:color w:val="000000"/>
          <w:lang w:eastAsia="hr-HR"/>
        </w:rPr>
        <w:t>Uz pisanu prijavu vlastoručno potpisanu na natječaj kandidati moraju priložiti:</w:t>
      </w:r>
    </w:p>
    <w:p w14:paraId="7DD4D44B" w14:textId="77777777" w:rsidR="005A7A7F" w:rsidRPr="0034114A" w:rsidRDefault="005A7A7F" w:rsidP="005A7A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color w:val="000000"/>
          <w:lang w:eastAsia="hr-HR"/>
        </w:rPr>
        <w:t>životopis</w:t>
      </w:r>
    </w:p>
    <w:p w14:paraId="68E13E60" w14:textId="77777777" w:rsidR="005A7A7F" w:rsidRPr="0034114A" w:rsidRDefault="005A7A7F" w:rsidP="005A7A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color w:val="000000"/>
          <w:lang w:eastAsia="hr-HR"/>
        </w:rPr>
        <w:t>diploma odnosno dokaz o stečenoj stručnoj spremi</w:t>
      </w:r>
    </w:p>
    <w:p w14:paraId="2422CFE7" w14:textId="77777777" w:rsidR="005A7A7F" w:rsidRPr="0034114A" w:rsidRDefault="005A7A7F" w:rsidP="005A7A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color w:val="000000"/>
          <w:lang w:eastAsia="hr-HR"/>
        </w:rPr>
        <w:t>dokaz o državljanstvu</w:t>
      </w:r>
    </w:p>
    <w:p w14:paraId="668EA164" w14:textId="646A0E88" w:rsidR="005A7A7F" w:rsidRPr="0034114A" w:rsidRDefault="005A7A7F" w:rsidP="005A7A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color w:val="000000"/>
          <w:lang w:eastAsia="hr-HR"/>
        </w:rPr>
        <w:t>uvjerenje da nije pod istragom i da se protiv kandidata ne vodi kazneni postupak glede zapreka za zasnivanje radnog odnosa iz članka 106. Zakona o odgoju i obrazovanju u osnovnoj i srednjoj školi ne starij</w:t>
      </w:r>
      <w:r w:rsidR="008B1E9D">
        <w:rPr>
          <w:rFonts w:ascii="Arial" w:eastAsia="Times New Roman" w:hAnsi="Arial" w:cs="Arial"/>
          <w:color w:val="000000"/>
          <w:lang w:eastAsia="hr-HR"/>
        </w:rPr>
        <w:t>e</w:t>
      </w:r>
      <w:r w:rsidRPr="0034114A">
        <w:rPr>
          <w:rFonts w:ascii="Arial" w:eastAsia="Times New Roman" w:hAnsi="Arial" w:cs="Arial"/>
          <w:color w:val="000000"/>
          <w:lang w:eastAsia="hr-HR"/>
        </w:rPr>
        <w:t xml:space="preserve"> od </w:t>
      </w:r>
      <w:r w:rsidR="008B1E9D">
        <w:rPr>
          <w:rFonts w:ascii="Arial" w:eastAsia="Times New Roman" w:hAnsi="Arial" w:cs="Arial"/>
          <w:color w:val="000000"/>
          <w:lang w:eastAsia="hr-HR"/>
        </w:rPr>
        <w:t>dana raspisivanja natječaja</w:t>
      </w:r>
    </w:p>
    <w:p w14:paraId="08D25651" w14:textId="77777777" w:rsidR="005A7A7F" w:rsidRPr="0034114A" w:rsidRDefault="005A7A7F" w:rsidP="005A7A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color w:val="000000"/>
          <w:lang w:eastAsia="hr-HR"/>
        </w:rPr>
        <w:t>elektronički zapis ili potvrdu o podacima evidentiranim u matičnoj evidenciji Hrvatskog zavoda za mirovinsko osiguranje</w:t>
      </w:r>
    </w:p>
    <w:p w14:paraId="084624DD" w14:textId="77777777" w:rsidR="005A7A7F" w:rsidRPr="0034114A" w:rsidRDefault="005A7A7F" w:rsidP="005A7A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color w:val="000000"/>
          <w:lang w:eastAsia="hr-HR"/>
        </w:rPr>
        <w:t>Navedene isprave odnosno prilozi dostavljaju se u neovjerenoj preslici i ne vraćaju se kandidatu/kinji nakon završetka natječajnog postupka.</w:t>
      </w:r>
    </w:p>
    <w:p w14:paraId="0600F80C" w14:textId="77777777" w:rsidR="005A7A7F" w:rsidRPr="0034114A" w:rsidRDefault="005A7A7F" w:rsidP="005A7A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color w:val="000000"/>
          <w:lang w:eastAsia="hr-HR"/>
        </w:rPr>
        <w:t>Uz prijavu na natječaj navesti adresu odnosno e-mail adresu na koju će se dostaviti obavijest o datumu i vremenu procjene odnosno testiranja.</w:t>
      </w:r>
    </w:p>
    <w:p w14:paraId="6E389BF4" w14:textId="77777777" w:rsidR="005A7A7F" w:rsidRPr="0034114A" w:rsidRDefault="005A7A7F" w:rsidP="005A7A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color w:val="000000"/>
          <w:lang w:eastAsia="hr-HR"/>
        </w:rPr>
        <w:t>Na natječaj se mogu javiti muške i ženske osobe u skladu sa Zakonom o ravnopravnosti spolova (Narodne novine broj: 82/08. i 69/17.).</w:t>
      </w:r>
    </w:p>
    <w:p w14:paraId="0CC3D74E" w14:textId="5DC31DA6" w:rsidR="005A7A7F" w:rsidRPr="0034114A" w:rsidRDefault="005A7A7F" w:rsidP="005A7A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color w:val="000000"/>
          <w:lang w:eastAsia="hr-HR"/>
        </w:rPr>
        <w:t xml:space="preserve">Rok za podnošenje prijava je 8 dana od dana objave natječaja na mrežnim i oglasnim stranicama Hrvatskog  zavoda za zapošljavanje i mrežnim i oglasnim stranicama škole, a traje od </w:t>
      </w:r>
      <w:r w:rsidR="00265BF4">
        <w:rPr>
          <w:rFonts w:ascii="Arial" w:eastAsia="Times New Roman" w:hAnsi="Arial" w:cs="Arial"/>
          <w:color w:val="000000"/>
          <w:lang w:eastAsia="hr-HR"/>
        </w:rPr>
        <w:t xml:space="preserve">  11.9. </w:t>
      </w:r>
      <w:r w:rsidRPr="0034114A">
        <w:rPr>
          <w:rFonts w:ascii="Arial" w:eastAsia="Times New Roman" w:hAnsi="Arial" w:cs="Arial"/>
          <w:color w:val="000000"/>
          <w:lang w:eastAsia="hr-HR"/>
        </w:rPr>
        <w:t>202</w:t>
      </w:r>
      <w:r w:rsidR="00265BF4">
        <w:rPr>
          <w:rFonts w:ascii="Arial" w:eastAsia="Times New Roman" w:hAnsi="Arial" w:cs="Arial"/>
          <w:color w:val="000000"/>
          <w:lang w:eastAsia="hr-HR"/>
        </w:rPr>
        <w:t>1</w:t>
      </w:r>
      <w:r w:rsidRPr="0034114A">
        <w:rPr>
          <w:rFonts w:ascii="Arial" w:eastAsia="Times New Roman" w:hAnsi="Arial" w:cs="Arial"/>
          <w:color w:val="000000"/>
          <w:lang w:eastAsia="hr-HR"/>
        </w:rPr>
        <w:t xml:space="preserve">. do </w:t>
      </w:r>
      <w:r w:rsidR="00265BF4">
        <w:rPr>
          <w:rFonts w:ascii="Arial" w:eastAsia="Times New Roman" w:hAnsi="Arial" w:cs="Arial"/>
          <w:color w:val="000000"/>
          <w:lang w:eastAsia="hr-HR"/>
        </w:rPr>
        <w:t>1</w:t>
      </w:r>
      <w:r w:rsidR="00821F13">
        <w:rPr>
          <w:rFonts w:ascii="Arial" w:eastAsia="Times New Roman" w:hAnsi="Arial" w:cs="Arial"/>
          <w:color w:val="000000"/>
          <w:lang w:eastAsia="hr-HR"/>
        </w:rPr>
        <w:t>9</w:t>
      </w:r>
      <w:r w:rsidRPr="0034114A">
        <w:rPr>
          <w:rFonts w:ascii="Arial" w:eastAsia="Times New Roman" w:hAnsi="Arial" w:cs="Arial"/>
          <w:color w:val="000000"/>
          <w:lang w:eastAsia="hr-HR"/>
        </w:rPr>
        <w:t>.</w:t>
      </w:r>
      <w:r w:rsidR="00265BF4">
        <w:rPr>
          <w:rFonts w:ascii="Arial" w:eastAsia="Times New Roman" w:hAnsi="Arial" w:cs="Arial"/>
          <w:color w:val="000000"/>
          <w:lang w:eastAsia="hr-HR"/>
        </w:rPr>
        <w:t>9</w:t>
      </w:r>
      <w:r w:rsidRPr="0034114A">
        <w:rPr>
          <w:rFonts w:ascii="Arial" w:eastAsia="Times New Roman" w:hAnsi="Arial" w:cs="Arial"/>
          <w:color w:val="000000"/>
          <w:lang w:eastAsia="hr-HR"/>
        </w:rPr>
        <w:t>.202</w:t>
      </w:r>
      <w:r w:rsidR="00265BF4">
        <w:rPr>
          <w:rFonts w:ascii="Arial" w:eastAsia="Times New Roman" w:hAnsi="Arial" w:cs="Arial"/>
          <w:color w:val="000000"/>
          <w:lang w:eastAsia="hr-HR"/>
        </w:rPr>
        <w:t>1</w:t>
      </w:r>
      <w:r w:rsidRPr="0034114A">
        <w:rPr>
          <w:rFonts w:ascii="Arial" w:eastAsia="Times New Roman" w:hAnsi="Arial" w:cs="Arial"/>
          <w:color w:val="000000"/>
          <w:lang w:eastAsia="hr-HR"/>
        </w:rPr>
        <w:t>. godine.</w:t>
      </w:r>
    </w:p>
    <w:p w14:paraId="502781F5" w14:textId="194D7920" w:rsidR="005A7A7F" w:rsidRPr="0034114A" w:rsidRDefault="005A7A7F" w:rsidP="005A7A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color w:val="000000"/>
          <w:lang w:eastAsia="hr-HR"/>
        </w:rPr>
        <w:lastRenderedPageBreak/>
        <w:t xml:space="preserve">Kandidati/kinje koji su pravodobno dostavili potpunu prijavu sa svim prilozima odnosno ispravama i ispunjavaju uvjete natječaja dužni su pristupiti usmenom razgovoru/procjeni prema odredbama  Pravilnika o načinu i  postupku zapošljavanja u OŠ </w:t>
      </w:r>
      <w:r w:rsidR="0086356C" w:rsidRPr="0034114A">
        <w:rPr>
          <w:rFonts w:ascii="Arial" w:eastAsia="Times New Roman" w:hAnsi="Arial" w:cs="Arial"/>
          <w:color w:val="000000"/>
          <w:lang w:eastAsia="hr-HR"/>
        </w:rPr>
        <w:t>„Matija Gubec“.</w:t>
      </w:r>
    </w:p>
    <w:p w14:paraId="6631220C" w14:textId="6543D542" w:rsidR="0034114A" w:rsidRPr="0034114A" w:rsidRDefault="005A7A7F" w:rsidP="005A7A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color w:val="000000"/>
          <w:lang w:eastAsia="hr-HR"/>
        </w:rPr>
        <w:t> Poveznica:  </w:t>
      </w:r>
      <w:hyperlink r:id="rId5" w:history="1">
        <w:r w:rsidR="0034114A" w:rsidRPr="0034114A">
          <w:rPr>
            <w:rStyle w:val="Hiperveza"/>
            <w:rFonts w:ascii="Arial" w:eastAsia="Times New Roman" w:hAnsi="Arial" w:cs="Arial"/>
            <w:lang w:eastAsia="hr-HR"/>
          </w:rPr>
          <w:t>http://os-mgubec-jarmina.skole.hr/upload/os-mgubec-jarmina/images/static3/1271/attachment/Pravilnik_o_nacinu_i_postupku_zaposljavanjau_OS_Matija_Gubec_Jarmina.doc</w:t>
        </w:r>
      </w:hyperlink>
    </w:p>
    <w:p w14:paraId="32340D98" w14:textId="77777777" w:rsidR="005A7A7F" w:rsidRPr="0034114A" w:rsidRDefault="005A7A7F" w:rsidP="005A7A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color w:val="000000"/>
          <w:lang w:eastAsia="hr-HR"/>
        </w:rPr>
        <w:t>Kandidat/</w:t>
      </w:r>
      <w:proofErr w:type="spellStart"/>
      <w:r w:rsidRPr="0034114A">
        <w:rPr>
          <w:rFonts w:ascii="Arial" w:eastAsia="Times New Roman" w:hAnsi="Arial" w:cs="Arial"/>
          <w:color w:val="000000"/>
          <w:lang w:eastAsia="hr-HR"/>
        </w:rPr>
        <w:t>kinja</w:t>
      </w:r>
      <w:proofErr w:type="spellEnd"/>
      <w:r w:rsidRPr="0034114A">
        <w:rPr>
          <w:rFonts w:ascii="Arial" w:eastAsia="Times New Roman" w:hAnsi="Arial" w:cs="Arial"/>
          <w:color w:val="000000"/>
          <w:lang w:eastAsia="hr-HR"/>
        </w:rPr>
        <w:t xml:space="preserve"> koji/a se poziva na pravo prednosti pri zapošljavanju prema posebnom zakonu, dužan/na je u prijavi na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14:paraId="11FA5E2F" w14:textId="77777777" w:rsidR="005A7A7F" w:rsidRPr="0034114A" w:rsidRDefault="005A7A7F" w:rsidP="005A7A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color w:val="000000"/>
          <w:lang w:eastAsia="hr-HR"/>
        </w:rPr>
        <w:t>Pozivaju se osobe iz članka 102. stavka 1.-3. Zakona o hrvatskim braniteljima iz Domovinskog rata i članova njihovih obitelji (“NN” br.121/17.) da uz prijavu na natječaj dostave dokaze iz stavka 1. članka 103. Zakona o hrvatskim braniteljima iz Domovinskog rata i članova njihovih obitelji.</w:t>
      </w:r>
    </w:p>
    <w:p w14:paraId="4CFBDC02" w14:textId="77777777" w:rsidR="005A7A7F" w:rsidRPr="0034114A" w:rsidRDefault="005A7A7F" w:rsidP="005A7A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color w:val="000000"/>
          <w:lang w:eastAsia="hr-HR"/>
        </w:rPr>
        <w:t>Poveznica na internetsku stranicu Ministarstva na kojoj su navedeni dokazi potrebni za ostvarivanje prava prednosti pri zapošljavanju:</w:t>
      </w:r>
    </w:p>
    <w:p w14:paraId="753415A2" w14:textId="6E61D29E" w:rsidR="005A7A7F" w:rsidRPr="0034114A" w:rsidRDefault="005D7597" w:rsidP="005A7A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hyperlink r:id="rId6" w:history="1">
        <w:r w:rsidR="0034114A" w:rsidRPr="0034114A">
          <w:rPr>
            <w:rStyle w:val="Hiperveza"/>
            <w:rFonts w:ascii="Arial" w:eastAsia="Times New Roman" w:hAnsi="Arial" w:cs="Arial"/>
            <w:lang w:eastAsia="hr-HR"/>
          </w:rPr>
          <w:t>https://branitelji.gov.hr/zaposljavanje-843/843</w:t>
        </w:r>
      </w:hyperlink>
      <w:r w:rsidR="005A7A7F" w:rsidRPr="0034114A">
        <w:rPr>
          <w:rFonts w:ascii="Arial" w:eastAsia="Times New Roman" w:hAnsi="Arial" w:cs="Arial"/>
          <w:color w:val="000000"/>
          <w:lang w:eastAsia="hr-HR"/>
        </w:rPr>
        <w:t>.</w:t>
      </w:r>
    </w:p>
    <w:p w14:paraId="6A2EF10B" w14:textId="77777777" w:rsidR="005A7A7F" w:rsidRPr="0034114A" w:rsidRDefault="005D7597" w:rsidP="005A7A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hyperlink r:id="rId7" w:history="1">
        <w:r w:rsidR="005A7A7F" w:rsidRPr="0034114A">
          <w:rPr>
            <w:rFonts w:ascii="Arial" w:eastAsia="Times New Roman" w:hAnsi="Arial" w:cs="Arial"/>
            <w:color w:val="157FFF"/>
            <w:u w:val="single"/>
            <w:lang w:eastAsia="hr-HR"/>
          </w:rPr>
          <w:t>http://branitelji.gov.hr/UserDocsImages/NG/12%20Prosinac/Zapo%C5%A1ljavanje/Popis%20dokaza%20za%20ostvarivanje%20prava%20prednosti%20pri%20zapo%C5%A1ljavanju.pdf</w:t>
        </w:r>
      </w:hyperlink>
    </w:p>
    <w:p w14:paraId="25E22351" w14:textId="77777777" w:rsidR="005A7A7F" w:rsidRPr="0034114A" w:rsidRDefault="005A7A7F" w:rsidP="005A7A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color w:val="000000"/>
          <w:lang w:eastAsia="hr-HR"/>
        </w:rPr>
        <w:t>Nepravodobne i nepotpune prijave neće se razmatrati.</w:t>
      </w:r>
    </w:p>
    <w:p w14:paraId="6F71989D" w14:textId="77777777" w:rsidR="005A7A7F" w:rsidRPr="0034114A" w:rsidRDefault="005A7A7F" w:rsidP="005A7A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color w:val="000000"/>
          <w:lang w:eastAsia="hr-HR"/>
        </w:rPr>
        <w:t>Kandidat/</w:t>
      </w:r>
      <w:proofErr w:type="spellStart"/>
      <w:r w:rsidRPr="0034114A">
        <w:rPr>
          <w:rFonts w:ascii="Arial" w:eastAsia="Times New Roman" w:hAnsi="Arial" w:cs="Arial"/>
          <w:color w:val="000000"/>
          <w:lang w:eastAsia="hr-HR"/>
        </w:rPr>
        <w:t>kinja</w:t>
      </w:r>
      <w:proofErr w:type="spellEnd"/>
      <w:r w:rsidRPr="0034114A">
        <w:rPr>
          <w:rFonts w:ascii="Arial" w:eastAsia="Times New Roman" w:hAnsi="Arial" w:cs="Arial"/>
          <w:color w:val="000000"/>
          <w:lang w:eastAsia="hr-HR"/>
        </w:rPr>
        <w:t>  prijavom na natječaj daje privolu za obradu osobnih podataka navedenih u svim dostavljenim prilozima odnosno ispravama za potrebe provedbe natječajnog postupka sukladno važećim propisima o zaštiti osobnih podataka.</w:t>
      </w:r>
    </w:p>
    <w:p w14:paraId="73F8B618" w14:textId="77777777" w:rsidR="005A7A7F" w:rsidRPr="0034114A" w:rsidRDefault="005A7A7F" w:rsidP="005A7A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color w:val="000000"/>
          <w:lang w:eastAsia="hr-HR"/>
        </w:rPr>
        <w:t>Prijave  na natječaj dostavljaju se neposredno ili poštom na adresu:</w:t>
      </w:r>
    </w:p>
    <w:p w14:paraId="276EA8B0" w14:textId="500B6A1B" w:rsidR="005A7A7F" w:rsidRPr="0034114A" w:rsidRDefault="005A7A7F" w:rsidP="005A7A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b/>
          <w:bCs/>
          <w:color w:val="000000"/>
          <w:lang w:eastAsia="hr-HR"/>
        </w:rPr>
        <w:t xml:space="preserve">Osnovna škola </w:t>
      </w:r>
      <w:r w:rsidR="0086356C" w:rsidRPr="0034114A">
        <w:rPr>
          <w:rFonts w:ascii="Arial" w:eastAsia="Times New Roman" w:hAnsi="Arial" w:cs="Arial"/>
          <w:b/>
          <w:bCs/>
          <w:color w:val="000000"/>
          <w:lang w:eastAsia="hr-HR"/>
        </w:rPr>
        <w:t>„Matija Gubec“</w:t>
      </w:r>
      <w:r w:rsidRPr="0034114A">
        <w:rPr>
          <w:rFonts w:ascii="Arial" w:eastAsia="Times New Roman" w:hAnsi="Arial" w:cs="Arial"/>
          <w:b/>
          <w:bCs/>
          <w:color w:val="000000"/>
          <w:lang w:eastAsia="hr-HR"/>
        </w:rPr>
        <w:t xml:space="preserve">, </w:t>
      </w:r>
      <w:proofErr w:type="spellStart"/>
      <w:r w:rsidRPr="0034114A">
        <w:rPr>
          <w:rFonts w:ascii="Arial" w:eastAsia="Times New Roman" w:hAnsi="Arial" w:cs="Arial"/>
          <w:b/>
          <w:bCs/>
          <w:color w:val="000000"/>
          <w:lang w:eastAsia="hr-HR"/>
        </w:rPr>
        <w:t>J.J.Strossmayera</w:t>
      </w:r>
      <w:proofErr w:type="spellEnd"/>
      <w:r w:rsidRPr="0034114A">
        <w:rPr>
          <w:rFonts w:ascii="Arial" w:eastAsia="Times New Roman" w:hAnsi="Arial" w:cs="Arial"/>
          <w:b/>
          <w:bCs/>
          <w:color w:val="000000"/>
          <w:lang w:eastAsia="hr-HR"/>
        </w:rPr>
        <w:t xml:space="preserve"> 1</w:t>
      </w:r>
      <w:r w:rsidR="0086356C" w:rsidRPr="0034114A">
        <w:rPr>
          <w:rFonts w:ascii="Arial" w:eastAsia="Times New Roman" w:hAnsi="Arial" w:cs="Arial"/>
          <w:b/>
          <w:bCs/>
          <w:color w:val="000000"/>
          <w:lang w:eastAsia="hr-HR"/>
        </w:rPr>
        <w:t>b</w:t>
      </w:r>
      <w:r w:rsidRPr="0034114A">
        <w:rPr>
          <w:rFonts w:ascii="Arial" w:eastAsia="Times New Roman" w:hAnsi="Arial" w:cs="Arial"/>
          <w:b/>
          <w:bCs/>
          <w:color w:val="000000"/>
          <w:lang w:eastAsia="hr-HR"/>
        </w:rPr>
        <w:t>, 322</w:t>
      </w:r>
      <w:r w:rsidR="0086356C" w:rsidRPr="0034114A">
        <w:rPr>
          <w:rFonts w:ascii="Arial" w:eastAsia="Times New Roman" w:hAnsi="Arial" w:cs="Arial"/>
          <w:b/>
          <w:bCs/>
          <w:color w:val="000000"/>
          <w:lang w:eastAsia="hr-HR"/>
        </w:rPr>
        <w:t>80</w:t>
      </w:r>
      <w:r w:rsidRPr="0034114A"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  <w:r w:rsidR="0086356C" w:rsidRPr="0034114A">
        <w:rPr>
          <w:rFonts w:ascii="Arial" w:eastAsia="Times New Roman" w:hAnsi="Arial" w:cs="Arial"/>
          <w:b/>
          <w:bCs/>
          <w:color w:val="000000"/>
          <w:lang w:eastAsia="hr-HR"/>
        </w:rPr>
        <w:t>JARMINA</w:t>
      </w:r>
      <w:r w:rsidRPr="0034114A">
        <w:rPr>
          <w:rFonts w:ascii="Arial" w:eastAsia="Times New Roman" w:hAnsi="Arial" w:cs="Arial"/>
          <w:b/>
          <w:bCs/>
          <w:color w:val="000000"/>
          <w:lang w:eastAsia="hr-HR"/>
        </w:rPr>
        <w:t>, s naznakom „za natječaj“.</w:t>
      </w:r>
    </w:p>
    <w:p w14:paraId="5B4A260D" w14:textId="00A2ECCF" w:rsidR="005A7A7F" w:rsidRPr="0034114A" w:rsidRDefault="005A7A7F" w:rsidP="005A7A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 w:rsidRPr="0034114A">
        <w:rPr>
          <w:rFonts w:ascii="Arial" w:eastAsia="Times New Roman" w:hAnsi="Arial" w:cs="Arial"/>
          <w:color w:val="000000"/>
          <w:u w:val="single"/>
          <w:lang w:eastAsia="hr-HR"/>
        </w:rPr>
        <w:t>O rezultatima natječaja kandidat/</w:t>
      </w:r>
      <w:proofErr w:type="spellStart"/>
      <w:r w:rsidRPr="0034114A">
        <w:rPr>
          <w:rFonts w:ascii="Arial" w:eastAsia="Times New Roman" w:hAnsi="Arial" w:cs="Arial"/>
          <w:color w:val="000000"/>
          <w:u w:val="single"/>
          <w:lang w:eastAsia="hr-HR"/>
        </w:rPr>
        <w:t>kinja</w:t>
      </w:r>
      <w:proofErr w:type="spellEnd"/>
      <w:r w:rsidRPr="0034114A">
        <w:rPr>
          <w:rFonts w:ascii="Arial" w:eastAsia="Times New Roman" w:hAnsi="Arial" w:cs="Arial"/>
          <w:color w:val="000000"/>
          <w:u w:val="single"/>
          <w:lang w:eastAsia="hr-HR"/>
        </w:rPr>
        <w:t xml:space="preserve"> će biti  obaviješteni u roku od osam dana od dana sklapanja ugovora o radu s odabranim kandidatom/</w:t>
      </w:r>
      <w:proofErr w:type="spellStart"/>
      <w:r w:rsidRPr="0034114A">
        <w:rPr>
          <w:rFonts w:ascii="Arial" w:eastAsia="Times New Roman" w:hAnsi="Arial" w:cs="Arial"/>
          <w:color w:val="000000"/>
          <w:u w:val="single"/>
          <w:lang w:eastAsia="hr-HR"/>
        </w:rPr>
        <w:t>kinjom</w:t>
      </w:r>
      <w:proofErr w:type="spellEnd"/>
      <w:r w:rsidRPr="0034114A">
        <w:rPr>
          <w:rFonts w:ascii="Arial" w:eastAsia="Times New Roman" w:hAnsi="Arial" w:cs="Arial"/>
          <w:color w:val="000000"/>
          <w:u w:val="single"/>
          <w:lang w:eastAsia="hr-HR"/>
        </w:rPr>
        <w:t xml:space="preserve"> putem mrežne stranice škole http://os-</w:t>
      </w:r>
      <w:r w:rsidR="0086356C" w:rsidRPr="0034114A">
        <w:rPr>
          <w:rFonts w:ascii="Arial" w:eastAsia="Times New Roman" w:hAnsi="Arial" w:cs="Arial"/>
          <w:color w:val="000000"/>
          <w:u w:val="single"/>
          <w:lang w:eastAsia="hr-HR"/>
        </w:rPr>
        <w:t>mgubec-jarmina</w:t>
      </w:r>
      <w:r w:rsidRPr="0034114A">
        <w:rPr>
          <w:rFonts w:ascii="Arial" w:eastAsia="Times New Roman" w:hAnsi="Arial" w:cs="Arial"/>
          <w:color w:val="000000"/>
          <w:u w:val="single"/>
          <w:lang w:eastAsia="hr-HR"/>
        </w:rPr>
        <w:t>.skole.hr</w:t>
      </w:r>
    </w:p>
    <w:p w14:paraId="46A2B0D1" w14:textId="0D53825B" w:rsidR="005A7A7F" w:rsidRPr="005A7A7F" w:rsidRDefault="005A7A7F" w:rsidP="005A7A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A7A7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 slučaju da se na natječaj prijave kandidati/kinje koji se pozivaju na pravo prednosti pri zapošljavanju prema posebnom propisu, svi će kandidati biti obaviješteni i prema članku </w:t>
      </w:r>
      <w:r w:rsidR="0086356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19</w:t>
      </w:r>
      <w:r w:rsidRPr="005A7A7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 Pravilnika.</w:t>
      </w:r>
    </w:p>
    <w:p w14:paraId="6A661193" w14:textId="77777777" w:rsidR="005A7A7F" w:rsidRPr="005A7A7F" w:rsidRDefault="005A7A7F" w:rsidP="005A7A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A7A7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14:paraId="68BD1176" w14:textId="77777777" w:rsidR="005A7A7F" w:rsidRPr="005A7A7F" w:rsidRDefault="005A7A7F" w:rsidP="005A7A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A7A7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                                                                                          RAVNATELJICA</w:t>
      </w:r>
    </w:p>
    <w:p w14:paraId="3853CCA3" w14:textId="2E4CD686" w:rsidR="005A7A7F" w:rsidRPr="005A7A7F" w:rsidRDefault="005A7A7F" w:rsidP="003411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A7A7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                                                                                               </w:t>
      </w:r>
      <w:r w:rsidR="0034114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Jasna Varga</w:t>
      </w:r>
    </w:p>
    <w:p w14:paraId="30D30E7A" w14:textId="77777777" w:rsidR="00072B7E" w:rsidRDefault="00072B7E"/>
    <w:sectPr w:rsidR="00072B7E" w:rsidSect="0034114A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57683"/>
    <w:multiLevelType w:val="multilevel"/>
    <w:tmpl w:val="7D7E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A97DEF"/>
    <w:multiLevelType w:val="multilevel"/>
    <w:tmpl w:val="412E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7F"/>
    <w:rsid w:val="00072B7E"/>
    <w:rsid w:val="00217298"/>
    <w:rsid w:val="00265BF4"/>
    <w:rsid w:val="0034114A"/>
    <w:rsid w:val="00342CBE"/>
    <w:rsid w:val="005A7A7F"/>
    <w:rsid w:val="005D7597"/>
    <w:rsid w:val="00821F13"/>
    <w:rsid w:val="0086356C"/>
    <w:rsid w:val="008B1E9D"/>
    <w:rsid w:val="00A64B07"/>
    <w:rsid w:val="00E3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4330"/>
  <w15:chartTrackingRefBased/>
  <w15:docId w15:val="{D3975C4E-CD84-4D46-91AB-2D911444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7F"/>
  </w:style>
  <w:style w:type="paragraph" w:styleId="Naslov1">
    <w:name w:val="heading 1"/>
    <w:basedOn w:val="Normal"/>
    <w:link w:val="Naslov1Char"/>
    <w:uiPriority w:val="9"/>
    <w:qFormat/>
    <w:rsid w:val="005A7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A7A7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A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A7A7F"/>
    <w:rPr>
      <w:b/>
      <w:bCs/>
    </w:rPr>
  </w:style>
  <w:style w:type="character" w:styleId="Hiperveza">
    <w:name w:val="Hyperlink"/>
    <w:basedOn w:val="Zadanifontodlomka"/>
    <w:uiPriority w:val="99"/>
    <w:unhideWhenUsed/>
    <w:rsid w:val="005A7A7F"/>
    <w:rPr>
      <w:color w:val="0000FF"/>
      <w:u w:val="single"/>
    </w:rPr>
  </w:style>
  <w:style w:type="paragraph" w:styleId="Bezproreda">
    <w:name w:val="No Spacing"/>
    <w:uiPriority w:val="1"/>
    <w:qFormat/>
    <w:rsid w:val="0086356C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341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://os-mgubec-jarmina.skole.hr/upload/os-mgubec-jarmina/images/static3/1271/attachment/Pravilnik_o_nacinu_i_postupku_zaposljavanjau_OS_Matija_Gubec_Jarmina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Franjo Korpar</dc:creator>
  <cp:keywords/>
  <dc:description/>
  <cp:lastModifiedBy>Franjo Korpar</cp:lastModifiedBy>
  <cp:revision>14</cp:revision>
  <cp:lastPrinted>2021-09-10T08:15:00Z</cp:lastPrinted>
  <dcterms:created xsi:type="dcterms:W3CDTF">2020-10-08T09:33:00Z</dcterms:created>
  <dcterms:modified xsi:type="dcterms:W3CDTF">2021-09-10T08:16:00Z</dcterms:modified>
</cp:coreProperties>
</file>