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FD" w:rsidRPr="00DE7DFD" w:rsidRDefault="00DE7DFD" w:rsidP="00DE7DFD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 w:rsidRPr="00DE7DFD">
        <w:rPr>
          <w:rFonts w:ascii="Arial" w:eastAsia="Times New Roman" w:hAnsi="Arial" w:cs="Arial"/>
          <w:color w:val="333333"/>
          <w:sz w:val="36"/>
          <w:szCs w:val="36"/>
          <w:lang w:eastAsia="hr-HR"/>
        </w:rPr>
        <w:t>STRUČNI SURADNIK PSIHOLOG/STRUČNA SURADNICA PSIHOLOGINJA</w:t>
      </w:r>
    </w:p>
    <w:p w:rsidR="00DE7DFD" w:rsidRPr="00DE7DFD" w:rsidRDefault="00DE7DFD" w:rsidP="00DE7DFD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DE7DFD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:rsidR="00DE7DFD" w:rsidRPr="00DE7DFD" w:rsidRDefault="00DE7DFD" w:rsidP="00DE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7DFD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DE7DFD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DE7D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DE7DF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JARMINA, VUKOVARSKO-SRIJEMSKA ŽUPANIJA</w:t>
      </w:r>
    </w:p>
    <w:p w:rsidR="00DE7DFD" w:rsidRPr="00DE7DFD" w:rsidRDefault="00DE7DFD" w:rsidP="00DE7DF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7DFD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DE7D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DE7DF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DE7DFD" w:rsidRPr="00DE7DFD" w:rsidRDefault="00DE7DFD" w:rsidP="00DE7DF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7DFD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</w:p>
    <w:p w:rsidR="00DE7DFD" w:rsidRPr="00DE7DFD" w:rsidRDefault="00DE7DFD" w:rsidP="00DE7D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E7DF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Na određeno; novootvoreni poslovi</w:t>
      </w:r>
    </w:p>
    <w:p w:rsidR="00DE7DFD" w:rsidRPr="00DE7DFD" w:rsidRDefault="00DE7DFD" w:rsidP="00DE7D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E7DF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pripravnik</w:t>
      </w:r>
    </w:p>
    <w:p w:rsidR="00DE7DFD" w:rsidRPr="00DE7DFD" w:rsidRDefault="00DE7DFD" w:rsidP="00DE7DF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7DFD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DE7D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DE7DF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DE7DFD" w:rsidRPr="00DE7DFD" w:rsidRDefault="00DE7DFD" w:rsidP="00DE7DF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7DFD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rada:</w:t>
      </w:r>
      <w:r w:rsidRPr="00DE7D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DE7DF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:rsidR="00DE7DFD" w:rsidRPr="00DE7DFD" w:rsidRDefault="00DE7DFD" w:rsidP="00DE7DF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7DFD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DE7D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DE7DF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DE7DFD" w:rsidRPr="00DE7DFD" w:rsidRDefault="00DE7DFD" w:rsidP="00DE7DF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7DFD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DE7D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DE7DF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DE7DFD" w:rsidRPr="00DE7DFD" w:rsidRDefault="00DE7DFD" w:rsidP="00DE7DF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7DFD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DE7D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DE7DF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30.10.2018.</w:t>
      </w:r>
    </w:p>
    <w:p w:rsidR="00DE7DFD" w:rsidRPr="00DE7DFD" w:rsidRDefault="00DE7DFD" w:rsidP="00DE7DF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7DFD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DE7D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DE7DF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7.11.2018.</w:t>
      </w:r>
    </w:p>
    <w:p w:rsidR="00DE7DFD" w:rsidRPr="00DE7DFD" w:rsidRDefault="00DE7DFD" w:rsidP="00DE7DF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7DFD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DE7D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DE7DF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DE7DFD" w:rsidRPr="00DE7DFD" w:rsidRDefault="00DE7DFD" w:rsidP="00DE7DFD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DE7DFD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:rsidR="00DE7DFD" w:rsidRPr="00DE7DFD" w:rsidRDefault="00DE7DFD" w:rsidP="00DE7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7DFD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DE7DFD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DE7D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DE7DF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DE7DFD" w:rsidRPr="00DE7DFD" w:rsidRDefault="00DE7DFD" w:rsidP="00DE7DF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7DFD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Informatička znanja:</w:t>
      </w:r>
    </w:p>
    <w:p w:rsidR="00DE7DFD" w:rsidRDefault="00DE7DFD" w:rsidP="00DE7DFD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E7DF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hr-HR"/>
        </w:rPr>
        <w:t>Potrebno poznavanje osnova informatike</w:t>
      </w:r>
      <w:r w:rsidRPr="00DE7DF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</w:t>
      </w:r>
      <w:r w:rsidRPr="00DE7DFD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            </w:t>
      </w:r>
    </w:p>
    <w:p w:rsidR="00DE7DFD" w:rsidRPr="00DE7DFD" w:rsidRDefault="00DE7DFD" w:rsidP="00DE7DFD">
      <w:pPr>
        <w:pStyle w:val="Odlomakpopisa"/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e</w:t>
      </w:r>
      <w:r w:rsidRPr="00DE7DF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xcel, word</w:t>
      </w:r>
    </w:p>
    <w:p w:rsidR="00DE7DFD" w:rsidRPr="00DE7DFD" w:rsidRDefault="00DE7DFD" w:rsidP="00DE7D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E7DF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internet</w:t>
      </w:r>
    </w:p>
    <w:p w:rsidR="00DE7DFD" w:rsidRPr="00DE7DFD" w:rsidRDefault="00DE7DFD" w:rsidP="00DE7D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proofErr w:type="spellStart"/>
      <w:r w:rsidRPr="00DE7DF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powerpoint</w:t>
      </w:r>
      <w:proofErr w:type="spellEnd"/>
    </w:p>
    <w:p w:rsidR="00DE7DFD" w:rsidRPr="00DE7DFD" w:rsidRDefault="00DE7DFD" w:rsidP="00DE7DF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7DFD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DE7D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DE7DF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Traži se pripravnik</w:t>
      </w:r>
    </w:p>
    <w:p w:rsidR="00DE7DFD" w:rsidRPr="00DE7DFD" w:rsidRDefault="00DE7DFD" w:rsidP="00DE7DF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7DFD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</w:p>
    <w:p w:rsidR="00DE7DFD" w:rsidRPr="00DE7DFD" w:rsidRDefault="00DE7DFD" w:rsidP="00DE7D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DE7DF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Uz opće uvjete za zasnivanje radnog odnosa, kandidati moraju ispunjavati i posebne uvjete za zasnivanje radnog odnosa  propisane  </w:t>
      </w:r>
      <w:proofErr w:type="spellStart"/>
      <w:r w:rsidRPr="00DE7DF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čl</w:t>
      </w:r>
      <w:proofErr w:type="spellEnd"/>
      <w:r w:rsidRPr="00DE7DF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 105  Zakona o odgoju i obrazovanju u osnovnoj i srednjoj školi (NN 87./08., 86./09., 92./10., 105./10.-</w:t>
      </w:r>
      <w:proofErr w:type="spellStart"/>
      <w:r w:rsidRPr="00DE7DF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Ispr</w:t>
      </w:r>
      <w:proofErr w:type="spellEnd"/>
      <w:r w:rsidRPr="00DE7DF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. , 90./11., 16./12. , 86./12., 126/12., 94/13. ,152/14., 7/17. i 68/18.)  te uvjete propisane Pravilnikom o stručnoj spremi i pedagoško psihološkom obrazovanju učitelja i stručnih suradnika u osnovnom školstvu. Uz prijavu na natječaj kandidati trebaju priložiti; životopis, presliku dokaza o stečenoj spremi, presliku domovnice, uvjerenje o neosuđivanosti za kaznena djela iz članka 106. Zakona o odgoju i obrazovanju u osnovnoj i srednjoj školi (ne starije od 6 mjeseci), te potvrdu da je  nezaposlena osoba bez staža u obrazovnoj razini iz područja obrazovanja prijavljena u evidenciju nezaposlenih.  Na natječaj se mogu javiti osobe oba spola. Kandidati koji se pozivaju na pravo prednosti pri zapošljavanju prema odredbama Zakona o hrvatskim braniteljima iz Domovinskog rata i članovima njihovih obitelji, uz prijavu na natječaj dužni su priložiti pored dokaza o ispunjavanju traženih uvjeta i sve potrebne dokaze dostupne na mrežnoj stranici Ministarstva hrvatskih branitelja </w:t>
      </w:r>
      <w:hyperlink r:id="rId5" w:history="1">
        <w:r w:rsidRPr="00DE7DFD">
          <w:rPr>
            <w:rFonts w:ascii="Arial" w:eastAsia="Times New Roman" w:hAnsi="Arial" w:cs="Arial"/>
            <w:color w:val="337AB7"/>
            <w:sz w:val="21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  <w:r w:rsidRPr="00DE7DFD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 Prijave se dostavljaju u roku od  8 dana od objave natječaja na oglasnoj ploči i mrežnim stranicama Škole i Hrvatskog zavoda za zapošljavanje na adresu: Osnovna škola „Matija Gubec“ J. J. Strossmayera  1b, 32280  Jarmina, s naznakom „ Za natječaj“.  Kandidati će biti obaviješteni o rezultatima natječaja  putem web stranice škole. Nepotpune i nepravodobne prijave neće se razmatrati. Priložena natječajna dokumentacija se ne vraća. Prijavom na natječaj kandidat daje privolu Osnovnoj školi „Matija Gubec“ Jarmina da se njegovi osobni podaci prikupljaju, obrađuju, objavljuju u digitalnom obliku (kao rezultat natječaja) te čuvaju u skladu s općim aktima škole, radi provođenja javnog natječaj za zapošljavanje.   </w:t>
      </w:r>
      <w:r w:rsidRPr="00DE7DFD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</w:p>
    <w:p w:rsidR="00DE7DFD" w:rsidRPr="00DE7DFD" w:rsidRDefault="00DE7DFD" w:rsidP="00DE7DF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7DFD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DE7DFD" w:rsidRPr="00DE7DFD" w:rsidRDefault="00DE7DFD" w:rsidP="00DE7DFD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DE7DFD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Poslodavac</w:t>
      </w:r>
    </w:p>
    <w:p w:rsidR="00F937F4" w:rsidRDefault="00DE7DFD" w:rsidP="00DE7DFD">
      <w:r w:rsidRPr="00DE7DFD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DE7DFD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DE7DF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DE7DF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'MATIJA GUBEC'</w:t>
      </w:r>
    </w:p>
    <w:sectPr w:rsidR="00F937F4" w:rsidSect="00DE7D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34C82"/>
    <w:multiLevelType w:val="multilevel"/>
    <w:tmpl w:val="754C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A15CB"/>
    <w:multiLevelType w:val="hybridMultilevel"/>
    <w:tmpl w:val="93CA5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75F43"/>
    <w:multiLevelType w:val="multilevel"/>
    <w:tmpl w:val="CC5E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DFD"/>
    <w:rsid w:val="00DE7DFD"/>
    <w:rsid w:val="00F9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F4"/>
  </w:style>
  <w:style w:type="paragraph" w:styleId="Naslov3">
    <w:name w:val="heading 3"/>
    <w:basedOn w:val="Normal"/>
    <w:link w:val="Naslov3Char"/>
    <w:uiPriority w:val="9"/>
    <w:qFormat/>
    <w:rsid w:val="00DE7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DE7D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DE7DF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DE7DF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E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E7DF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E7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2018-10-30T11:57:00Z</dcterms:created>
  <dcterms:modified xsi:type="dcterms:W3CDTF">2018-10-30T12:02:00Z</dcterms:modified>
</cp:coreProperties>
</file>