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17" w:rsidRDefault="00376817" w:rsidP="00376817">
      <w:pPr>
        <w:rPr>
          <w:rFonts w:ascii="Times New Roman" w:hAnsi="Times New Roman" w:cs="Times New Roman"/>
          <w:b/>
          <w:noProof/>
          <w:sz w:val="48"/>
          <w:szCs w:val="4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noProof/>
          <w:sz w:val="96"/>
          <w:szCs w:val="96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i/>
          <w:noProof/>
          <w:sz w:val="96"/>
          <w:szCs w:val="96"/>
          <w:u w:val="single"/>
        </w:rPr>
      </w:pPr>
      <w:r>
        <w:rPr>
          <w:rFonts w:ascii="Times New Roman" w:hAnsi="Times New Roman" w:cs="Times New Roman"/>
          <w:b/>
          <w:i/>
          <w:noProof/>
          <w:sz w:val="96"/>
          <w:szCs w:val="96"/>
          <w:u w:val="single"/>
        </w:rPr>
        <w:t>KURIKULUM</w:t>
      </w:r>
    </w:p>
    <w:p w:rsidR="00376817" w:rsidRDefault="00376817" w:rsidP="00376817">
      <w:pPr>
        <w:jc w:val="center"/>
        <w:rPr>
          <w:rFonts w:ascii="Times New Roman" w:hAnsi="Times New Roman" w:cs="Times New Roman"/>
          <w:b/>
          <w:i/>
          <w:sz w:val="96"/>
          <w:szCs w:val="96"/>
          <w:u w:val="single"/>
        </w:rPr>
      </w:pPr>
    </w:p>
    <w:p w:rsidR="00376817" w:rsidRDefault="00376817" w:rsidP="00376817">
      <w:pPr>
        <w:jc w:val="center"/>
        <w:rPr>
          <w:rFonts w:ascii="Algerian" w:hAnsi="Algerian" w:cs="Times New Roman"/>
          <w:b/>
          <w:sz w:val="48"/>
          <w:szCs w:val="48"/>
          <w:u w:val="single"/>
        </w:rPr>
      </w:pPr>
      <w:r>
        <w:rPr>
          <w:rFonts w:ascii="Algerian" w:hAnsi="Algerian" w:cs="Times New Roman"/>
          <w:b/>
          <w:sz w:val="48"/>
          <w:szCs w:val="48"/>
          <w:u w:val="single"/>
        </w:rPr>
        <w:t>Osnovna škola „Matija Gubec“ Jarmina</w:t>
      </w:r>
    </w:p>
    <w:p w:rsidR="00376817" w:rsidRDefault="00376817" w:rsidP="00376817">
      <w:pPr>
        <w:jc w:val="center"/>
        <w:rPr>
          <w:rFonts w:ascii="Algerian" w:hAnsi="Algerian" w:cs="Times New Roman"/>
          <w:b/>
          <w:sz w:val="48"/>
          <w:szCs w:val="48"/>
          <w:u w:val="single"/>
        </w:rPr>
      </w:pPr>
      <w:r>
        <w:rPr>
          <w:rFonts w:ascii="Algerian" w:hAnsi="Algerian" w:cs="Times New Roman"/>
          <w:b/>
          <w:sz w:val="48"/>
          <w:szCs w:val="48"/>
          <w:u w:val="single"/>
        </w:rPr>
        <w:t>Školska godina  2017./2018.</w:t>
      </w:r>
    </w:p>
    <w:p w:rsidR="00376817" w:rsidRDefault="00376817" w:rsidP="003768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ŠKOLSKI KURIKULUM</w:t>
      </w:r>
    </w:p>
    <w:p w:rsidR="00376817" w:rsidRDefault="00376817" w:rsidP="00376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CILJEVI I ZADAĆE ODGOJA I OBRAZOVANJA U OSNOVNOJ ŠKOLI</w:t>
      </w: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Osnovna škola predstavlja obveznu razinu odgoja i obrazovanja, kojoj je funkcija osiguravanje stjecanja širokog općeg odgoja i obrazovanja. Učenici tako stječu temeljna znanja potrebna za život, otvara im se mogućnost daljnjeg školovanja, postiže se jednakost odgojno-obrazovnih mogućnosti, a s obvezom polaženja osnovne škole sprječava se njihovo odgojno-obrazovno diskriminiranje i društveno marginaliziranje.</w:t>
      </w: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Učenike treba osposobiti za razumijevanje svijeta u kojem žive, prošlosti i sadašnjosti  u svijetu prirode i društva, čovjekovom odnosu prema prirodi i društvu, ljudskom stvaralaštvu, materijalnim i duhovnim vrijednostima, te međuljudskim odnosima.</w:t>
      </w: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Društveno-političke, gospodarske, radno-tehnološke, informacijske i druge promjene, promjene u svijetu rada i sve dinamičniji razvoj znanosti, nameću školi zahtjev za uspostavljanjem nove kulture poučavanja i učenja, koja će pridonijeti razvoju aktivnih i odgovornih pojedinaca, otvorenih za promjene, motiviranih i osposobljenih za </w:t>
      </w:r>
      <w:proofErr w:type="spellStart"/>
      <w:r>
        <w:rPr>
          <w:rFonts w:ascii="Times New Roman" w:hAnsi="Times New Roman" w:cs="Times New Roman"/>
          <w:sz w:val="28"/>
          <w:szCs w:val="28"/>
        </w:rPr>
        <w:t>cjeloživotno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učenje. Od škole se očekuje da učenike nauči kako učiti.</w:t>
      </w:r>
    </w:p>
    <w:p w:rsidR="00376817" w:rsidRDefault="00376817" w:rsidP="003768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Ciljevi odgoja i obrazovanja u osnovnoj školi su:</w:t>
      </w:r>
    </w:p>
    <w:p w:rsidR="00376817" w:rsidRDefault="00376817" w:rsidP="0037681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osigurati sustavno učenje o svijetu, prirodi, društvu, ljudskim dostignućima, drugima i sebi;</w:t>
      </w:r>
    </w:p>
    <w:p w:rsidR="00376817" w:rsidRDefault="00376817" w:rsidP="0037681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poticati i kontinuirano unaprjeđivati intelektualni, tjelesni, estetski, društveni, moralni i duhovni razvoj čovjeka u skladu s njegovim sposobnostima i sklonostima;</w:t>
      </w:r>
    </w:p>
    <w:p w:rsidR="00376817" w:rsidRDefault="00376817" w:rsidP="0037681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stvoriti uvjete za učenje svakom djetetu i omogućiti mu da se osjeća uspješno;</w:t>
      </w:r>
    </w:p>
    <w:p w:rsidR="00376817" w:rsidRDefault="00376817" w:rsidP="0037681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učiti učenike kako učiti i pomoći im u učenju;</w:t>
      </w:r>
    </w:p>
    <w:p w:rsidR="00376817" w:rsidRDefault="00376817" w:rsidP="0037681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pripremiti učenike za mogućnosti i iskušenja koja ih čekaju u životu;</w:t>
      </w:r>
    </w:p>
    <w:p w:rsidR="00376817" w:rsidRDefault="00376817" w:rsidP="0037681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poučiti učenike vrijednostima dostojnih čovjeka.</w:t>
      </w:r>
    </w:p>
    <w:p w:rsidR="00376817" w:rsidRDefault="00376817" w:rsidP="00376817">
      <w:pPr>
        <w:pStyle w:val="Odlomakpopisa"/>
        <w:ind w:left="1428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Odlike sposobnosti kojima valja težiti u odgoju i obrazovanju u osnovnoj školi su: samostalnost, </w:t>
      </w:r>
      <w:proofErr w:type="spellStart"/>
      <w:r>
        <w:rPr>
          <w:rFonts w:ascii="Times New Roman" w:hAnsi="Times New Roman" w:cs="Times New Roman"/>
          <w:sz w:val="28"/>
          <w:szCs w:val="28"/>
        </w:rPr>
        <w:t>inicijativnost</w:t>
      </w:r>
      <w:proofErr w:type="spellEnd"/>
      <w:r>
        <w:rPr>
          <w:rFonts w:ascii="Times New Roman" w:hAnsi="Times New Roman" w:cs="Times New Roman"/>
          <w:sz w:val="28"/>
          <w:szCs w:val="28"/>
        </w:rPr>
        <w:t>, istraživački duh, stvaralački interes, komunikativnost, poštenje, pravednost, samopouzdanje, poštivanje drugoga i briga o drugome, tolerancija i razumijevanje, samostalno i kritičko mišljenje, miroljubivost, odgovornost, osjećaj za jednakovrijednost i ravnopravnost svih ljudi, solidarnost, suradnički duh te samosvjesnost.</w:t>
      </w: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TEMELJNE ODREDNICE ODGOJNO-OBRAZOVNOG RADA PREMA HNOS-U</w:t>
      </w:r>
    </w:p>
    <w:p w:rsidR="00376817" w:rsidRDefault="00376817" w:rsidP="003768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Hrvatski nacionalni obrazovni standard razvojni je dokument usmjeren na poboljšanje kvalitete školstva, otvoren za trajni proces unapređenja sustava odgoja i obrazovanja putem stalnog dijaloga svih uključenih i zainteresiranih.</w:t>
      </w:r>
    </w:p>
    <w:p w:rsidR="00376817" w:rsidRDefault="00376817" w:rsidP="003768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Ciljevi HNOS-a su:</w:t>
      </w:r>
    </w:p>
    <w:p w:rsidR="00376817" w:rsidRDefault="00376817" w:rsidP="00376817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rasterećenje učenika smanjivanjem udjela enciklopedijskih sadržaja usmjerenih zapamćivanju i reproduciranju</w:t>
      </w:r>
    </w:p>
    <w:p w:rsidR="00376817" w:rsidRDefault="00376817" w:rsidP="00376817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nastava utemeljena na procesu poučavanja umjesto isključivo na predavanju. Izlaganju</w:t>
      </w:r>
    </w:p>
    <w:p w:rsidR="00376817" w:rsidRDefault="00376817" w:rsidP="00376817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poučavanje usmjereno prema učeniku, uvažavajući učenikove  sposobnosti i naravne sklonosti</w:t>
      </w:r>
    </w:p>
    <w:p w:rsidR="00376817" w:rsidRDefault="00376817" w:rsidP="00376817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uvođenje učenika u istraživački usmjerenu nastavu</w:t>
      </w:r>
    </w:p>
    <w:p w:rsidR="00376817" w:rsidRDefault="00376817" w:rsidP="00376817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stjecanje trajnih i upotrebljivih znanja</w:t>
      </w:r>
    </w:p>
    <w:p w:rsidR="00376817" w:rsidRDefault="00376817" w:rsidP="00376817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stjecanje sposobnosti i umijeća</w:t>
      </w:r>
    </w:p>
    <w:p w:rsidR="00376817" w:rsidRDefault="00376817" w:rsidP="00376817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razvijanje sposobnosti za rješavanje problema i donošenje odluka</w:t>
      </w:r>
    </w:p>
    <w:p w:rsidR="00376817" w:rsidRDefault="00376817" w:rsidP="00376817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osposobljavanje za </w:t>
      </w:r>
      <w:proofErr w:type="spellStart"/>
      <w:r>
        <w:rPr>
          <w:rFonts w:ascii="Times New Roman" w:hAnsi="Times New Roman" w:cs="Times New Roman"/>
          <w:sz w:val="28"/>
          <w:szCs w:val="28"/>
        </w:rPr>
        <w:t>cjeloživotno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učenje</w:t>
      </w:r>
    </w:p>
    <w:p w:rsidR="00376817" w:rsidRDefault="00376817" w:rsidP="00376817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jačanje odgojne uloge škole</w:t>
      </w:r>
    </w:p>
    <w:p w:rsidR="00376817" w:rsidRDefault="00376817" w:rsidP="00376817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jačanje suradnje škole i lokalne zajednice</w:t>
      </w:r>
    </w:p>
    <w:p w:rsidR="00376817" w:rsidRDefault="00376817" w:rsidP="00376817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stjecanje socijalnih i moralnih navika i sposobnosti</w:t>
      </w:r>
    </w:p>
    <w:p w:rsidR="00376817" w:rsidRDefault="00376817" w:rsidP="003768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Cilj je HNOS-a podizanje kakvoće odgoja i obrazovanja hrvatskoga osnovnog školstva. Konceptualno unesena promjena u odgojno-obrazovnu i nastavnu djelatnost u školi odnosi se na usmjerenost poučavanja na učenika.</w:t>
      </w: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TEMELJNE ODREDNICE HNOS-a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prilagođavanje nastavnih oblika, metoda i sredstava rada pojedinačnim potrebama učenika, kako bi se osigurao odgojno-obrazovni uspjeh svakog učenika,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odabir i primjenu nastavnih oblika, metoda i sredstava koji će poticajno djelovati na razvoj svih područja učenikove osobnosti,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planiranje i pripremu nastavnoga rada u skladu s postavljenim kratkoročnim odgojno-obrazovnim ciljevima i vrijednostima, tako da je svrha učenja određenoga odgojno-obrazovnog sadržaja jasna učitelju, učenicima, ali i roditeljima/skrbnicima,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uvažavanje učenikovih predznanja i neposrednoga iskustva,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uzimanje u obzir utjecaj medija i drugih „poučavatelja“ učenikovom okruženju,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planiranje i pripremu školskoga i nastavnog rada prema sposobnostima učenika, stvarajući razlikovne sadržaje, diferencijalne djelatnosti, diferencijalno ustrojstvo i tempo nastave,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praćenje učenikovih područja interesa i uvođenje njemu primjerenih oblika poučavanja i učenja, koji će omogućiti aktivno, samostalno učenje i praktično djelovanje učenika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uporaba primarnih izvora znanja, nastavnih sredstava i drugih izvora koji potiču promatranje, samostalno istraživanje, zaključivanje, znatiželju te učenje kako učiti,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stvaranje ugodnoga razrednoga i školskog ozračja koje će odražavati interes i motivaciju učenika za učenje,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stvaranje školskoga i razrednoga ozračja koje se temelji na međusobnom poštivanju, iskrenosti, razumijevanju i solidarnosti,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upućivanje na samostalno učenje kod kuće, upućivanje u tehnike uspješnog učenja i sustavno praćenje izradbe domaćih zadaća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identificiranje i praćenje darovitih učenika i učenika s teškoćama u učenju,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pružanje pomoći učenicima s teškoćama u razvoju i senzibiliziranje ostalih učenika za njihove potrebe, pomoć i suradnju,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poticanje razvoja darovitih učenika i omogućivanje njihovog stvaralaštva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sustavno ocjenjivanje učenika, primjenjivanje različitih vrsta ocjenjivanja s obzirom na odgojno-obrazovne ciljeve, dosljedno pridržavanje standarda ocjenjivanja i redovito, razložno izvješćivanje o učenikovom napretku o učenju i razvoju,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redovito praćenje te pravodobno, jasno i razvidno, uobličeno i zbrojno vrjednovanje učenika s konstruktivnim povratnim informacijama o učenikovom napredovanju, razvoju i ponašanju, na način da učenici i roditelji/skrbnici razumiju potrebu odgojno-obrazovnoga interveniranja i način daljnjega razvoja i poboljšanja,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uvođenje i praćenje </w:t>
      </w:r>
      <w:proofErr w:type="spellStart"/>
      <w:r>
        <w:rPr>
          <w:rFonts w:ascii="Times New Roman" w:hAnsi="Times New Roman" w:cs="Times New Roman"/>
          <w:sz w:val="28"/>
          <w:szCs w:val="28"/>
        </w:rPr>
        <w:t>samovrjednovanja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učenika i međusobnoga vrjednovanja učenika u razredu,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ocjenjivanje vlastitoga rada (</w:t>
      </w:r>
      <w:proofErr w:type="spellStart"/>
      <w:r>
        <w:rPr>
          <w:rFonts w:ascii="Times New Roman" w:hAnsi="Times New Roman" w:cs="Times New Roman"/>
          <w:sz w:val="28"/>
          <w:szCs w:val="28"/>
        </w:rPr>
        <w:t>samovrjednovanje</w:t>
      </w:r>
      <w:proofErr w:type="spellEnd"/>
      <w:r>
        <w:rPr>
          <w:rFonts w:ascii="Times New Roman" w:hAnsi="Times New Roman" w:cs="Times New Roman"/>
          <w:sz w:val="28"/>
          <w:szCs w:val="28"/>
        </w:rPr>
        <w:t>) učitelja glede postavljenih odgojno-obrazovnih ciljeva, načina njihova postizanja i ishoda nastavnoga rada te rada i rezultata učenika,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redovitu i trajnu suradnju s drugim učiteljima u obliku rasprava o povezanosti i postojanosti odgojno-obrazovnih sadržaja s drugim odgojno-obrazovnim područjima i/ili predmetima, razmjene mišljenja o vrsnoći metoda i sredstava poučavanja, mogućnosti organizacije i dr., te poticanje profesionalnoga entuzijazma,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redovitu i trajnu suradnju s roditeljima u smislu jasno podijeljene odgovornosti glede ostvarivanja ciljeva odgoja i obrazovanja u školi, odnosno u nastavi svakog pojedinog predmeta,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razumljivu komunikaciju, dogovorena načela rada u školi, način praćenja učenikova rada kod kuće i zahtijevanje dosljednosti u njihovu provođenju,</w:t>
      </w:r>
    </w:p>
    <w:p w:rsidR="00376817" w:rsidRDefault="00376817" w:rsidP="00376817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djelotvornu iskorištenost vremena na nastavnim satu i u školi.</w:t>
      </w:r>
    </w:p>
    <w:p w:rsidR="00376817" w:rsidRDefault="00376817" w:rsidP="00376817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Prema članku 28. Zakona o odgoju i obrazovanju u osnovnoj i srednjoj školi od 15. srpnja 2008. godine škola radi na temelju školskog kurikuluma kojima se utvrđuje dugoročni i kratkoročni plan i program rada škole s izvannastavnim i izvanškolskim aktivnostima koji se donosi na temelju nacionalnog kurikuluma i nastavnog plana i programa.</w:t>
      </w:r>
    </w:p>
    <w:p w:rsidR="00376817" w:rsidRDefault="00376817" w:rsidP="00376817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Glavni cilj nacionalnog kurikuluma jest usmjerenost na osobni razvoj učenika, njegovo osposobljavanje za kvalitetno življenje, aktivno, samostalno i odgovorno sudjelovanje u kulturnom, gospodarskom, znanstvenom i općem društvenom napretku zemlje u uvjetima razvoja društva znanja i globalizacije</w:t>
      </w:r>
    </w:p>
    <w:p w:rsidR="00376817" w:rsidRDefault="00376817" w:rsidP="003768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Školsko povjerenstvo za izradu ŠKOLSKOG KURIKULUMA</w:t>
      </w:r>
    </w:p>
    <w:tbl>
      <w:tblPr>
        <w:tblStyle w:val="Reetkatablice"/>
        <w:tblW w:w="0" w:type="auto"/>
        <w:tblInd w:w="2367" w:type="dxa"/>
        <w:tblLook w:val="04A0"/>
      </w:tblPr>
      <w:tblGrid>
        <w:gridCol w:w="959"/>
        <w:gridCol w:w="2693"/>
        <w:gridCol w:w="5636"/>
      </w:tblGrid>
      <w:tr w:rsidR="00376817" w:rsidTr="0037681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IME I PREZIME</w:t>
            </w:r>
          </w:p>
        </w:tc>
        <w:tc>
          <w:tcPr>
            <w:tcW w:w="5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NOSITELJ</w:t>
            </w:r>
          </w:p>
        </w:tc>
      </w:tr>
      <w:tr w:rsidR="00376817" w:rsidTr="0037681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Ivan Tomić</w:t>
            </w:r>
          </w:p>
        </w:tc>
        <w:tc>
          <w:tcPr>
            <w:tcW w:w="5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Predsjednik – pedagog škole</w:t>
            </w:r>
          </w:p>
        </w:tc>
      </w:tr>
      <w:tr w:rsidR="00376817" w:rsidTr="0037681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Smail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Hibeljić</w:t>
            </w:r>
            <w:proofErr w:type="spellEnd"/>
          </w:p>
        </w:tc>
        <w:tc>
          <w:tcPr>
            <w:tcW w:w="5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član – društveno-humanističko područje</w:t>
            </w:r>
          </w:p>
        </w:tc>
      </w:tr>
      <w:tr w:rsidR="00376817" w:rsidTr="0037681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Klaudija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Hibeljić</w:t>
            </w:r>
            <w:proofErr w:type="spellEnd"/>
          </w:p>
        </w:tc>
        <w:tc>
          <w:tcPr>
            <w:tcW w:w="5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član – matematičko područje</w:t>
            </w:r>
          </w:p>
        </w:tc>
      </w:tr>
      <w:tr w:rsidR="00376817" w:rsidTr="0037681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Ines Erdeši</w:t>
            </w:r>
          </w:p>
        </w:tc>
        <w:tc>
          <w:tcPr>
            <w:tcW w:w="5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član – jezično-komunikacijsko područje</w:t>
            </w:r>
          </w:p>
        </w:tc>
      </w:tr>
      <w:tr w:rsidR="00376817" w:rsidTr="0037681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Vlatka Ilić</w:t>
            </w:r>
          </w:p>
        </w:tc>
        <w:tc>
          <w:tcPr>
            <w:tcW w:w="5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član – RN </w:t>
            </w:r>
          </w:p>
        </w:tc>
      </w:tr>
      <w:tr w:rsidR="00376817" w:rsidTr="0037681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Nevena Delaš</w:t>
            </w:r>
          </w:p>
        </w:tc>
        <w:tc>
          <w:tcPr>
            <w:tcW w:w="5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član – RN</w:t>
            </w:r>
          </w:p>
        </w:tc>
      </w:tr>
    </w:tbl>
    <w:p w:rsidR="00376817" w:rsidRDefault="00376817" w:rsidP="00376817">
      <w:pPr>
        <w:rPr>
          <w:rFonts w:ascii="Times New Roman" w:hAnsi="Times New Roman" w:cs="Times New Roman"/>
          <w:b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Školski je kurikulum dostupan učenicima, roditeljima i svim zainteresiranima za život i rad naše škole.</w:t>
      </w:r>
    </w:p>
    <w:p w:rsidR="00376817" w:rsidRDefault="00376817" w:rsidP="00376817">
      <w:pPr>
        <w:rPr>
          <w:rFonts w:ascii="Times New Roman" w:hAnsi="Times New Roman" w:cs="Times New Roman"/>
          <w:b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b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UČITELJI U OSNOVNOJ ŠKOLI</w:t>
      </w:r>
    </w:p>
    <w:p w:rsidR="00376817" w:rsidRDefault="00376817" w:rsidP="00376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Učitelji u osnovnim školama obrazuju i odgajaju djecu koja pohađaju obaveznu osnovnu školu. Osnovna je škola u nas opća odgojno-obrazovna ustanova. Traje osam godina. U prva četiri razreda organizirana je razredna nastava, a od petog do osmog razreda predmetna nastava. Razrednu nastavu vodi u pravilu jedan učitelj (isti učitelj od prvog do četvrtog razreda), dok u predmetnoj obuci sudjeluje više učitelja predmetne nastave, zavisno od nastavnog plana i programa za pojedine razrede. To praktički znači da učitelj razredne nastave poučava sve propisane nastavne predmete, a učitelj predmetne nastave stručnjak je za pojedine nastavne predmete, </w:t>
      </w:r>
      <w:proofErr w:type="spellStart"/>
      <w:r>
        <w:rPr>
          <w:rFonts w:ascii="Times New Roman" w:hAnsi="Times New Roman" w:cs="Times New Roman"/>
          <w:sz w:val="28"/>
          <w:szCs w:val="28"/>
        </w:rPr>
        <w:t>npr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za hrvatski jezik, za matematiku, za povijest </w:t>
      </w:r>
      <w:proofErr w:type="spellStart"/>
      <w:r>
        <w:rPr>
          <w:rFonts w:ascii="Times New Roman" w:hAnsi="Times New Roman" w:cs="Times New Roman"/>
          <w:sz w:val="28"/>
          <w:szCs w:val="28"/>
        </w:rPr>
        <w:t>itd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6817" w:rsidRDefault="00376817" w:rsidP="00376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Glavni radni zadatak učitelja u osnovnoj školi je organiziranje i provedba odgojno-obrazovnog procesa, </w:t>
      </w:r>
      <w:proofErr w:type="spellStart"/>
      <w:r>
        <w:rPr>
          <w:rFonts w:ascii="Times New Roman" w:hAnsi="Times New Roman" w:cs="Times New Roman"/>
          <w:sz w:val="28"/>
          <w:szCs w:val="28"/>
        </w:rPr>
        <w:t>tj</w:t>
      </w:r>
      <w:proofErr w:type="spellEnd"/>
      <w:r>
        <w:rPr>
          <w:rFonts w:ascii="Times New Roman" w:hAnsi="Times New Roman" w:cs="Times New Roman"/>
          <w:sz w:val="28"/>
          <w:szCs w:val="28"/>
        </w:rPr>
        <w:t>. procesa učenja. Učenje u tom smislu obuhvaća stjecanje informacija, znanja i intelektualnih vještina, formiranje motornih vještina te razvijanje interesa, stavova, poželjnih karakternih osobina i sustava vrijednosti. U tom sklopu posebnu važnost ima stvaranje pozitivnih navika i uklanjanje eventualno negativnih navika. Nastavna građa za svaki razred propisana je nastavnim planom i programom osnovne škole, koji donosi Ministarstvo prosvjete i športa u skladu sa Zakonom o osnovnom školstvu.</w:t>
      </w:r>
    </w:p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Suvremene spoznaje iz psihologije, pedagogije, komunikologije i srodnih znanstvenih disciplina osjetno su pridonijele napretku didaktičke i metodičke tehnologije (procesa obučavanja), tako da su učitelji danas manje predavači, a više organizatori, savjetodavci i mentori u nastavnim i izvannastavnim aktivnostima. Odgojno-obrazovni proces prilagođuje se mogućnostima pojedinih učenika, prednost daje se problemskoj nastavi, nastavi u prirodi, eksperimentiranju, učenju na temelju uvida, grupnom i individualnom radu. Pri tome se služe modernim audiovizualnim pomagalima, uključujući internu televiziju, računala i slična sredstva.</w:t>
      </w:r>
    </w:p>
    <w:p w:rsidR="00376817" w:rsidRDefault="00376817" w:rsidP="00376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Uz rad u neposrednoj nastavi i slobodnim aktivnostima, učitelji imaju i niz drugih odgojno-obrazovnih zadataka. Jedan je od njih i sustavno praćenje razvoja svakog učenika, što obuhvaća vrednovanje i ocjenjivanje njegova napretka. Nadalje, učitelji surađuju s roditeljima (starateljima) učenika na sukladnom odgojnom djelovanju doma i škole, koje često zahtijeva i odgovarajuću edukaciju roditelja. Oni organiziraju mnoge školske i izvanškolske priredbe, kao što su smotre,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natjecanja (kulturna i sportska), izložbe, ekskurzije i slično. Valja spomenuti i organizaciju specifičnih oblika rada s učenicima s posebnim potrebama, kao što su nadareni učenici i učenici sa smetnjama u razvoju. Posebne dodatne koordinacijske i savjetodavne poslove imaju učitelji predmetne nastave koji su ujedno razrednici u višim razredima te učitelji-mentori koji rade u </w:t>
      </w:r>
      <w:proofErr w:type="spellStart"/>
      <w:r>
        <w:rPr>
          <w:rFonts w:ascii="Times New Roman" w:hAnsi="Times New Roman" w:cs="Times New Roman"/>
          <w:sz w:val="28"/>
          <w:szCs w:val="28"/>
        </w:rPr>
        <w:t>tzv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vježbaonicama, gdje se praktički pripremaju studenti, budući učitelji. Dakako, učitelji obavljaju i sve potrebne administrativne poslove, vezane uz obrazovno-nastavni rad, kao što su planiranje, evidentiranje, korigiranje učeničkih pismenih radova, izrada statističkih pregleda, izvješća i </w:t>
      </w:r>
      <w:proofErr w:type="spellStart"/>
      <w:r>
        <w:rPr>
          <w:rFonts w:ascii="Times New Roman" w:hAnsi="Times New Roman" w:cs="Times New Roman"/>
          <w:sz w:val="28"/>
          <w:szCs w:val="28"/>
        </w:rPr>
        <w:t>sl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U ovogodišnji kurikulum su uključene neke nove kategorije, poput posjeta učenika projekcijama </w:t>
      </w:r>
      <w:proofErr w:type="spellStart"/>
      <w:r>
        <w:rPr>
          <w:rFonts w:ascii="Times New Roman" w:hAnsi="Times New Roman" w:cs="Times New Roman"/>
          <w:sz w:val="28"/>
          <w:szCs w:val="28"/>
        </w:rPr>
        <w:t>lektirnih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naslova, a od ove godine i posjeta učenika osmih razreda Karlovcu i </w:t>
      </w:r>
      <w:proofErr w:type="spellStart"/>
      <w:r>
        <w:rPr>
          <w:rFonts w:ascii="Times New Roman" w:hAnsi="Times New Roman" w:cs="Times New Roman"/>
          <w:sz w:val="28"/>
          <w:szCs w:val="28"/>
        </w:rPr>
        <w:t>Turnju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(umjesto Vukovaru).</w:t>
      </w:r>
    </w:p>
    <w:p w:rsidR="00376817" w:rsidRDefault="00376817" w:rsidP="003768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Učitelji razredne nastave:</w:t>
      </w:r>
    </w:p>
    <w:tbl>
      <w:tblPr>
        <w:tblpPr w:leftFromText="180" w:rightFromText="180" w:bottomFromText="200" w:vertAnchor="text" w:horzAnchor="margin" w:tblpXSpec="center" w:tblpY="474"/>
        <w:tblW w:w="8325" w:type="dxa"/>
        <w:tblLayout w:type="fixed"/>
        <w:tblLook w:val="04A0"/>
      </w:tblPr>
      <w:tblGrid>
        <w:gridCol w:w="1616"/>
        <w:gridCol w:w="3167"/>
        <w:gridCol w:w="1558"/>
        <w:gridCol w:w="1984"/>
      </w:tblGrid>
      <w:tr w:rsidR="00376817" w:rsidTr="00376817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0"/>
              </w:rPr>
              <w:t>IME I PREZIME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Default="00376817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14"/>
              </w:rPr>
              <w:t>STRUKA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14"/>
              </w:rPr>
              <w:t>ŠKOLSKA SPREMA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14"/>
              </w:rPr>
              <w:t xml:space="preserve">RAZRED </w:t>
            </w:r>
          </w:p>
        </w:tc>
      </w:tr>
      <w:tr w:rsidR="00376817" w:rsidRPr="00376817" w:rsidTr="00376817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VLATKA ILIĆ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NASTAVNIK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1.a</w:t>
            </w:r>
          </w:p>
        </w:tc>
      </w:tr>
      <w:tr w:rsidR="00376817" w:rsidRPr="00376817" w:rsidTr="00376817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VERICA KALAICA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NASTAVNIK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1.b</w:t>
            </w:r>
          </w:p>
        </w:tc>
      </w:tr>
      <w:tr w:rsidR="00376817" w:rsidRPr="00376817" w:rsidTr="00376817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BRANKA ĐUKIĆ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NASTAVNIK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2.a</w:t>
            </w:r>
          </w:p>
        </w:tc>
      </w:tr>
      <w:tr w:rsidR="00376817" w:rsidRPr="00376817" w:rsidTr="00376817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NEVENA DELAŠ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NASTAVNIK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3.a</w:t>
            </w:r>
          </w:p>
        </w:tc>
      </w:tr>
      <w:tr w:rsidR="00376817" w:rsidRPr="00376817" w:rsidTr="00376817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SNEŽANA MIKULEC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NASTAVNIK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3.b</w:t>
            </w:r>
          </w:p>
        </w:tc>
      </w:tr>
      <w:tr w:rsidR="00376817" w:rsidRPr="00376817" w:rsidTr="00376817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JELKA ŠARAN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NASTAVNIK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4.a</w:t>
            </w:r>
          </w:p>
        </w:tc>
      </w:tr>
      <w:tr w:rsidR="00376817" w:rsidRPr="00376817" w:rsidTr="00376817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VESNICA VINKOVIĆ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NASTAVNIK RAZREDNE NASTAVE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F43A50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4.b</w:t>
            </w:r>
            <w:r w:rsidR="00376817"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 </w:t>
            </w:r>
          </w:p>
        </w:tc>
      </w:tr>
      <w:tr w:rsidR="00376817" w:rsidRPr="00376817" w:rsidTr="00376817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lastRenderedPageBreak/>
              <w:t>LJUDEVIT GAČIĆ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701108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DIPLOMIRANI KATEHETA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VJERONAUK</w:t>
            </w:r>
            <w:r w:rsidR="006627CB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 1.a/b</w:t>
            </w: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 -RADI JOŠ U OŠ NIJEMCI</w:t>
            </w:r>
          </w:p>
        </w:tc>
      </w:tr>
      <w:tr w:rsidR="00376817" w:rsidRPr="00376817" w:rsidTr="00376817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PETAR DELAŠ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701108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DIPLOMIRANI KATEHETA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6627CB" w:rsidRDefault="006627CB" w:rsidP="00F43A50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6627CB">
              <w:rPr>
                <w:rFonts w:asciiTheme="majorHAnsi" w:eastAsia="Times New Roman" w:hAnsiTheme="majorHAnsi" w:cstheme="majorHAnsi"/>
              </w:rPr>
              <w:t>2</w:t>
            </w:r>
            <w:r w:rsidR="00376817" w:rsidRPr="006627CB">
              <w:rPr>
                <w:rFonts w:asciiTheme="majorHAnsi" w:eastAsia="Times New Roman" w:hAnsiTheme="majorHAnsi" w:cstheme="majorHAnsi"/>
              </w:rPr>
              <w:t xml:space="preserve">.a, </w:t>
            </w:r>
            <w:r w:rsidRPr="006627CB">
              <w:rPr>
                <w:rFonts w:asciiTheme="majorHAnsi" w:eastAsia="Times New Roman" w:hAnsiTheme="majorHAnsi" w:cstheme="majorHAnsi"/>
              </w:rPr>
              <w:t xml:space="preserve">3.a, </w:t>
            </w:r>
            <w:r w:rsidR="00376817" w:rsidRPr="006627CB">
              <w:rPr>
                <w:rFonts w:asciiTheme="majorHAnsi" w:eastAsia="Times New Roman" w:hAnsiTheme="majorHAnsi" w:cstheme="majorHAnsi"/>
              </w:rPr>
              <w:t>3.b, 4.a, 4.b</w:t>
            </w:r>
          </w:p>
        </w:tc>
      </w:tr>
    </w:tbl>
    <w:p w:rsidR="00376817" w:rsidRPr="00376817" w:rsidRDefault="00376817" w:rsidP="00376817">
      <w:pPr>
        <w:rPr>
          <w:rFonts w:asciiTheme="majorHAnsi" w:hAnsiTheme="majorHAnsi" w:cstheme="majorHAnsi"/>
          <w:b/>
          <w:sz w:val="24"/>
          <w:szCs w:val="24"/>
        </w:rPr>
      </w:pPr>
    </w:p>
    <w:p w:rsidR="00376817" w:rsidRDefault="00376817" w:rsidP="00376817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376817" w:rsidRDefault="00376817" w:rsidP="00376817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376817" w:rsidRDefault="00376817" w:rsidP="00376817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376817" w:rsidRDefault="00376817" w:rsidP="0037681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376817" w:rsidRDefault="00376817" w:rsidP="003768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Učitelji predmetne nastave:</w:t>
      </w:r>
    </w:p>
    <w:p w:rsidR="00376817" w:rsidRDefault="00376817" w:rsidP="0037681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</w:p>
    <w:tbl>
      <w:tblPr>
        <w:tblW w:w="13320" w:type="dxa"/>
        <w:tblInd w:w="959" w:type="dxa"/>
        <w:tblLayout w:type="fixed"/>
        <w:tblLook w:val="04A0"/>
      </w:tblPr>
      <w:tblGrid>
        <w:gridCol w:w="2550"/>
        <w:gridCol w:w="2834"/>
        <w:gridCol w:w="1418"/>
        <w:gridCol w:w="2125"/>
        <w:gridCol w:w="1701"/>
        <w:gridCol w:w="2692"/>
      </w:tblGrid>
      <w:tr w:rsidR="00376817" w:rsidTr="00376817">
        <w:trPr>
          <w:cantSplit/>
          <w:trHeight w:val="811"/>
        </w:trPr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0"/>
              </w:rPr>
              <w:t>IME I PREZIME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Default="00376817">
            <w:pPr>
              <w:keepNext/>
              <w:spacing w:after="0" w:line="240" w:lineRule="auto"/>
              <w:outlineLvl w:val="4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14"/>
              </w:rPr>
              <w:t>STRUKA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14"/>
              </w:rPr>
              <w:t>ŠKOLSKA</w:t>
            </w:r>
          </w:p>
          <w:p w:rsidR="00376817" w:rsidRDefault="003768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14"/>
              </w:rPr>
              <w:t>SPREMA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14"/>
              </w:rPr>
              <w:t>PREDMET KOJI PREDAJE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RAZREDNIK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NAPOMENA</w:t>
            </w: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KLAUDIJA HIBELJIĆ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PROFESOR MATEMATIKE I FIZIKE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MATEMATIKA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5.a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5.r – NUK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ANTONIJA FERINAC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PROFESOR MATEMATIKE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MATEMATIKA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6.a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ZDENKA ABRAMOVIĆ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NASTAVNIK HRVATSKOGA JEZIKA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HRVATSKI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6.b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IVANA DRGALIĆ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PROFESOR HRVATSKOG JEZIKA I KNJIŽEVNOSTI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HRVATSKI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7.a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MIRELA REDŽIĆ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PROFESOR BIOLOGIJE I KEMIJE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BIOLOGIJA, KEMIJA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7.b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SNJEŽANA CRČIĆ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PROFESOR BIOLOGIJE I KEMIJE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BIOLOGIJA, KEMIJA, PRIRODA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8.a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SMAIL HIBELJIĆ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UČITELJ RAZREDNE NASTAVE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POVIJEST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8.b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ANDREA  PAVIĆ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DIPOLOMIRANI UČITELJ RN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INFORMATIKA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IVANA GORIĆ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DIPLOMIRANI UČITELJ RN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INFORMATIKA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ANDREA ORLOVČIĆ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NASTAVNIK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TZK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TJELESNA I ZDRAVSTVENA KULTURA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lastRenderedPageBreak/>
              <w:t>IVANA MARKIĆ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PROFESOR NJEMAČKOG JEZIKA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NJEMAČKI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JADRANKA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LETINIĆ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NASTAVNIK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LIKOVNEKULTURE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VŠS-6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LIKOVNA   KULTURA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RADI JOŠ U OŠ  „STJEPAN CVRKOVIĆ“ STARI MIKANOVCI</w:t>
            </w: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PETAR DELAŠ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DIPLOMIRANI KATEHETA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VJEROUČITELJ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IVAN DOŠEN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PROFESOR FIZIKE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VŠS-7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TEHNIČKA KULTURA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RADI JOŠ U OŠ „IVANA BRLIĆ MAŽURANIĆ“ ANDRIJAŠEVCI</w:t>
            </w: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ZORAN ŠIMUNOVIĆ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PROFESOR ZEMLJOPISA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UČITELJ GEOGRAFIJE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RADI JOŠ U OŠ „ZRINSKIH“ NUŠTAR</w:t>
            </w: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DUBRAVKA VUKOVARAC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PROFESOR CRKVENE GLAZBE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UČITELJ GLAZBENE KULTURE, ZBOR I RK.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F43A50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RADI JOŠ U OŠ „STARI JANKOVCI“</w:t>
            </w: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TOMISLAV TUŠKAN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PROFESOR FIZIKE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UČITELJ FIZIKE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RADI JOŠ U OŠ „IVAN KOZARAC“ NIJEMCI I OŠ „LOVAS“</w:t>
            </w:r>
          </w:p>
        </w:tc>
      </w:tr>
      <w:tr w:rsidR="00376817" w:rsidRPr="00376817" w:rsidTr="00376817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IVAN HORVAT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MAGISTAR ENGLESKOGA JEZIKA I KNJIŽEVNOSTI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ENGLESKI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Times New Roman" w:hAnsiTheme="majorHAnsi" w:cstheme="majorHAnsi"/>
                <w:sz w:val="24"/>
                <w:szCs w:val="24"/>
              </w:rPr>
              <w:t>RADI JOŠ I U OŠ „ČAKOVCI"</w:t>
            </w:r>
          </w:p>
        </w:tc>
      </w:tr>
    </w:tbl>
    <w:p w:rsidR="00376817" w:rsidRPr="00376817" w:rsidRDefault="00376817" w:rsidP="00376817">
      <w:pPr>
        <w:rPr>
          <w:rFonts w:asciiTheme="majorHAnsi" w:hAnsiTheme="majorHAnsi" w:cstheme="majorHAnsi"/>
          <w:b/>
          <w:sz w:val="24"/>
          <w:szCs w:val="24"/>
        </w:rPr>
      </w:pPr>
    </w:p>
    <w:p w:rsidR="00376817" w:rsidRPr="00376817" w:rsidRDefault="00376817" w:rsidP="00376817">
      <w:pPr>
        <w:rPr>
          <w:rFonts w:asciiTheme="majorHAnsi" w:hAnsiTheme="majorHAnsi" w:cstheme="majorHAnsi"/>
          <w:b/>
          <w:sz w:val="24"/>
          <w:szCs w:val="24"/>
        </w:rPr>
      </w:pPr>
    </w:p>
    <w:p w:rsidR="00376817" w:rsidRDefault="00376817" w:rsidP="00376817">
      <w:pPr>
        <w:rPr>
          <w:rFonts w:ascii="Times New Roman" w:hAnsi="Times New Roman" w:cs="Times New Roman"/>
          <w:b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b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b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b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DOPUNSKA I DODATNA NASTAVA</w:t>
      </w:r>
    </w:p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Programi dopunske, dodatne, izborne nastave, izvannastavnih i izvanškolskih aktivnosti otvaraju učenicima široke mogućnosti da slobodno izgrade i izraze svoju osobnost. </w:t>
      </w:r>
    </w:p>
    <w:p w:rsidR="00376817" w:rsidRDefault="00376817" w:rsidP="00376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Ove su nastavne i izvannastavne djelatnosti predviđene nastavnim planom i programom kao posebne aktivnosti čiji je cilj prilagoditi nastavni program učenicima i omogućiti im njegovo uspješno svladavanje, kao i potpuniji razvitak učenikovih sposobnosti.</w:t>
      </w:r>
    </w:p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Dopunska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nastava</w:t>
      </w:r>
      <w:proofErr w:type="spellEnd"/>
    </w:p>
    <w:p w:rsidR="00376817" w:rsidRDefault="00376817" w:rsidP="00376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Dopunska je nastava u našim školama ustrojena za učenike koji imaju teškoće u svladavanju programa nastave. Učenicima koji iz bilo kojih razloga zaostaju za svojim suučenicima treba pomoći da usvoje nastavno gradivo i u potpunosti razviju svoje sposobnosti. Uzroci učenikovih teškoća u svladavanju programa najčešće proistječu iz obiteljskih, socijalnih, zdravstvenih, psiholoških i drugih razloga (</w:t>
      </w:r>
      <w:proofErr w:type="spellStart"/>
      <w:r>
        <w:rPr>
          <w:rFonts w:ascii="Times New Roman" w:hAnsi="Times New Roman" w:cs="Times New Roman"/>
          <w:sz w:val="28"/>
          <w:szCs w:val="28"/>
        </w:rPr>
        <w:t>npr</w:t>
      </w:r>
      <w:proofErr w:type="spellEnd"/>
      <w:r>
        <w:rPr>
          <w:rFonts w:ascii="Times New Roman" w:hAnsi="Times New Roman" w:cs="Times New Roman"/>
          <w:sz w:val="28"/>
          <w:szCs w:val="28"/>
        </w:rPr>
        <w:t>. povremeno izostajanje s nastave zbog bolesti ili prelaska iz druge škole). Dopunska nastava u našoj školi ustrojena je na posebnim satima dopunske nastave ili na satima redovne nastave po individualiziranom programu za svakog učenika. Za ustroj dopunske nastave učitelj će oblikovati nastavne listiće, polu-programirane ili programirane sekvencije za pojedine učenike. Kao sadržaj rada dopunske nastave učitelj će odabrati one sadržaje iz nastavnog programa koje pojedini učenici nisu usvojili u redovnoj nastavi. Rješavajući te zadatke, učenici će popuniti praznine u svom znanju, što će im omogućiti daljnje redovno praćenje nastave određenog predmeta. Pojedine učenike koji imaju teškoća u svladavanju programa valja povremeno uključivati u dopunsku nastavu na određeno vrijeme, dok im je takav oblik rada potreban. Temeljna je zadaća dopunske nastave prilagoditi (individualizirati) nastavne sadržaje za potrebe učenika s poteškoćama s usvajanjem gradiva.</w:t>
      </w:r>
    </w:p>
    <w:p w:rsidR="00376817" w:rsidRDefault="00376817" w:rsidP="00376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9129D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pPr w:leftFromText="181" w:rightFromText="181" w:vertAnchor="page" w:horzAnchor="page" w:tblpXSpec="center" w:tblpY="1214"/>
        <w:tblW w:w="14745" w:type="dxa"/>
        <w:tblInd w:w="0" w:type="dxa"/>
        <w:tblLayout w:type="fixed"/>
        <w:tblLook w:val="0600"/>
      </w:tblPr>
      <w:tblGrid>
        <w:gridCol w:w="1688"/>
        <w:gridCol w:w="1419"/>
        <w:gridCol w:w="1560"/>
        <w:gridCol w:w="1701"/>
        <w:gridCol w:w="1984"/>
        <w:gridCol w:w="1915"/>
        <w:gridCol w:w="2054"/>
        <w:gridCol w:w="2424"/>
      </w:tblGrid>
      <w:tr w:rsidR="00376817" w:rsidTr="00376817">
        <w:tc>
          <w:tcPr>
            <w:tcW w:w="1474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DOPUNSKA NASTAVA IZ HRVATSKOG JEZIKA U RAZREDNOJ NASTAVI</w:t>
            </w:r>
          </w:p>
        </w:tc>
      </w:tr>
      <w:tr w:rsidR="00376817" w:rsidTr="00376817"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RAZRED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NAČIN </w:t>
            </w:r>
          </w:p>
          <w:p w:rsidR="00376817" w:rsidRDefault="003768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REALIZACIJE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OKVIRNI TROŠKOVNIK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376817" w:rsidTr="00376817"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1.a RAZRED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Pomoć slabijim učenicima u svladavanju temeljnih znanja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Ovladavanje temeljnim znanjem kao preduvjet uspješnosti nastavka školovanja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Vlatka Ilić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Pisanje, čitanje, govorne vježbe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5701FB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Tijekom nastavne</w:t>
            </w:r>
            <w:r w:rsidR="00376817"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godine ujutro – srijeda 5. sat; popodne – ponedjeljak, 5. sat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Potreban didaktički materijal, troškovi kopiranja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Opisno pisano praćenje</w:t>
            </w:r>
          </w:p>
        </w:tc>
      </w:tr>
      <w:tr w:rsidR="00376817" w:rsidTr="00376817"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1.b RAZRED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Pomoć slabijim  učenicima u sv</w:t>
            </w: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ladavanju temeljnih znanja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Ovladavanje temeljnim znanjima kao preduvjet uspješnosti nastavka školovanja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Verica </w:t>
            </w:r>
            <w:proofErr w:type="spellStart"/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Kalaica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Učenje čitanja, pisanja i govornih vježbi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F43A5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Tijekom  nastavne godine</w:t>
            </w:r>
            <w:r w:rsidR="00376817" w:rsidRPr="00376817">
              <w:rPr>
                <w:rFonts w:asciiTheme="majorHAnsi" w:hAnsiTheme="majorHAnsi" w:cstheme="majorHAnsi"/>
                <w:sz w:val="24"/>
                <w:szCs w:val="24"/>
              </w:rPr>
              <w:t>, 1 sat tjedno; prije podne srijedom 5.sat; poslije podne četvrtkom 5. sat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Potreban didaktički materijal, troškovi kopiranja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Opisno pisano prać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nje</w:t>
            </w:r>
          </w:p>
        </w:tc>
      </w:tr>
      <w:tr w:rsidR="00376817" w:rsidTr="00376817"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2.RAZRED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Razvijati vještine čitanja i pisanja, navikavanje na točnost, urednost učenika koji imaju problema u usvajanju gradiva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Razvijati samostalnost kod učenja, svaki učenik treba svladati minimum potrebnog znanja, razvijanje jezičnih sposobnosti u govornoj i pisanoj komunikaciji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Branka Đukić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Frontalni, skupni i individualni rad s učenicima prema planu i programu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Tijekom </w:t>
            </w:r>
          </w:p>
          <w:p w:rsidR="00376817" w:rsidRPr="00376817" w:rsidRDefault="005701FB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nastavne</w:t>
            </w:r>
            <w:r w:rsidR="00376817"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godine,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1 sat tjedno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Potrošni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materijal (100kn)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Vrednovanje sukladno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pravilniku o ocjenjivanju i vrednovanju učeničkih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postignuća</w:t>
            </w:r>
          </w:p>
        </w:tc>
      </w:tr>
      <w:tr w:rsidR="00376817" w:rsidTr="00376817"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3.a RAZRED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Poboljšati elementarna znanja i vještine iz hrvatskog jezika, razvijati jezične sposobnosti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Za učenike koji slabije usvajaju nastavno gradivo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Nevena Delaš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Individualni rad s učenicima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5701FB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Tijekom nastavne</w:t>
            </w:r>
            <w:r w:rsidR="00376817"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godine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Materijal za kopiranje (50kn)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Opisno, pisano i usmeno praćenje učenikovih postignuća</w:t>
            </w:r>
          </w:p>
        </w:tc>
      </w:tr>
      <w:tr w:rsidR="00376817" w:rsidTr="00376817"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3.b RAZRED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Pomoć slabijim učenicima u svladavanju temeljnih znanja 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pBdr>
                <w:bottom w:val="single" w:sz="6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Ovladavanje temeljnim znanjima kao preduvjet uspješnosti nastavka školovanja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Učiteljica: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Snežana </w:t>
            </w:r>
            <w:proofErr w:type="spellStart"/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Mikulec</w:t>
            </w:r>
            <w:proofErr w:type="spellEnd"/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pBdr>
                <w:bottom w:val="single" w:sz="6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Pisanje, čitanje,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govorne vježbe, prepričavanje, učenje pravopisnih i gramatičkih pravila i pojmova, objašnjavanje, upućivanje, ponavljanje 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5701FB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Tijekom nastavne godine (35 sati</w:t>
            </w:r>
            <w:r w:rsidR="00376817"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).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Ujutro-utorak 5.sat,</w:t>
            </w:r>
          </w:p>
          <w:p w:rsidR="00376817" w:rsidRPr="00376817" w:rsidRDefault="00376817">
            <w:pPr>
              <w:pBdr>
                <w:bottom w:val="single" w:sz="6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Popodne-srijeda 5.sat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Potreban didaktički materijal, troškovi kopiranja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Opisno pisano praćenje učeničkih postignuća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376817" w:rsidTr="00376817"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4.a RAZRED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Dopunska nastava hrvatskog jezika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Rad na sadržajima hrvatskog jezika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usvajanje jezičnih sadržaja, pravopisnih pravila, gramatike, razvoj </w:t>
            </w: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usmenog i pisanog izražavanja 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Jelka Šaran i učenici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Usvajanje i uvježbavanje jezičnih sadržaja hrvatskog jezika i književnosti</w:t>
            </w:r>
          </w:p>
          <w:p w:rsidR="00376817" w:rsidRPr="00376817" w:rsidRDefault="00376817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čitanje</w:t>
            </w:r>
          </w:p>
          <w:p w:rsidR="00376817" w:rsidRPr="00376817" w:rsidRDefault="00376817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govorenje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pisanje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Tijekom nastavne godine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Opisno pisano praćenje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76817" w:rsidTr="00376817"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4.b RAZRED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Dopunska nastava hrvatskog jezika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Rad na sadržajima hrvatskog jezika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usvajanje jezičnih sadržaja, pravopisnih pravila, gramatike, razvoj usmenog i pisanog izražavanja 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Vesnica</w:t>
            </w:r>
            <w:proofErr w:type="spellEnd"/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 Vinković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Usvajanje i uvježbavanje jezičnih sadržaja hrvatskog jezika i književnosti</w:t>
            </w:r>
          </w:p>
          <w:p w:rsidR="00376817" w:rsidRPr="00376817" w:rsidRDefault="00376817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čitanje</w:t>
            </w:r>
          </w:p>
          <w:p w:rsidR="00376817" w:rsidRPr="00376817" w:rsidRDefault="00376817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govorenje</w:t>
            </w:r>
          </w:p>
          <w:p w:rsidR="00376817" w:rsidRPr="00376817" w:rsidRDefault="00376817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pisanje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Tijekom nastavne godine 2017./2018.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Opisno pisano praćenje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376817" w:rsidRDefault="00376817" w:rsidP="0037681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376817" w:rsidRDefault="00376817" w:rsidP="0037681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tbl>
      <w:tblPr>
        <w:tblStyle w:val="Reetkatablice"/>
        <w:tblpPr w:leftFromText="181" w:rightFromText="181" w:vertAnchor="page" w:horzAnchor="margin" w:tblpXSpec="center" w:tblpY="1921"/>
        <w:tblW w:w="14879" w:type="dxa"/>
        <w:tblInd w:w="0" w:type="dxa"/>
        <w:tblLayout w:type="fixed"/>
        <w:tblLook w:val="0600"/>
      </w:tblPr>
      <w:tblGrid>
        <w:gridCol w:w="1526"/>
        <w:gridCol w:w="1559"/>
        <w:gridCol w:w="1558"/>
        <w:gridCol w:w="1700"/>
        <w:gridCol w:w="2126"/>
        <w:gridCol w:w="1700"/>
        <w:gridCol w:w="2125"/>
        <w:gridCol w:w="2585"/>
      </w:tblGrid>
      <w:tr w:rsidR="00376817" w:rsidTr="005701FB">
        <w:tc>
          <w:tcPr>
            <w:tcW w:w="1487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DOPUNSKA NASTAVA U PREDMETNOJ NASTAVI</w:t>
            </w:r>
          </w:p>
        </w:tc>
      </w:tr>
      <w:tr w:rsidR="00376817" w:rsidTr="005701FB">
        <w:tc>
          <w:tcPr>
            <w:tcW w:w="1487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Style w:val="Reetkatablice"/>
              <w:tblW w:w="15300" w:type="dxa"/>
              <w:tblInd w:w="0" w:type="dxa"/>
              <w:tblLayout w:type="fixed"/>
              <w:tblLook w:val="04A0"/>
            </w:tblPr>
            <w:tblGrid>
              <w:gridCol w:w="1422"/>
              <w:gridCol w:w="1560"/>
              <w:gridCol w:w="1560"/>
              <w:gridCol w:w="1702"/>
              <w:gridCol w:w="2127"/>
              <w:gridCol w:w="1702"/>
              <w:gridCol w:w="2127"/>
              <w:gridCol w:w="3100"/>
            </w:tblGrid>
            <w:tr w:rsidR="00376817">
              <w:tc>
                <w:tcPr>
                  <w:tcW w:w="14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76817" w:rsidRDefault="00376817">
                  <w:pPr>
                    <w:framePr w:hSpace="181" w:wrap="around" w:vAnchor="page" w:hAnchor="margin" w:xAlign="center" w:y="1921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RAZRED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76817" w:rsidRDefault="00376817">
                  <w:pPr>
                    <w:framePr w:hSpace="181" w:wrap="around" w:vAnchor="page" w:hAnchor="margin" w:xAlign="center" w:y="192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CILJEVI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76817" w:rsidRDefault="00376817">
                  <w:pPr>
                    <w:framePr w:hSpace="181" w:wrap="around" w:vAnchor="page" w:hAnchor="margin" w:xAlign="center" w:y="1921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NAMJENA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76817" w:rsidRDefault="00376817">
                  <w:pPr>
                    <w:framePr w:hSpace="181" w:wrap="around" w:vAnchor="page" w:hAnchor="margin" w:xAlign="center" w:y="1921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NOSITELJI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76817" w:rsidRDefault="00376817">
                  <w:pPr>
                    <w:framePr w:hSpace="181" w:wrap="around" w:vAnchor="page" w:hAnchor="margin" w:xAlign="center" w:y="1921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NAČIN </w:t>
                  </w:r>
                </w:p>
                <w:p w:rsidR="00376817" w:rsidRDefault="00376817">
                  <w:pPr>
                    <w:framePr w:hSpace="181" w:wrap="around" w:vAnchor="page" w:hAnchor="margin" w:xAlign="center" w:y="1921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REALIZACIJE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76817" w:rsidRDefault="00376817">
                  <w:pPr>
                    <w:framePr w:hSpace="181" w:wrap="around" w:vAnchor="page" w:hAnchor="margin" w:xAlign="center" w:y="1921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VREMENIK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76817" w:rsidRDefault="00376817">
                  <w:pPr>
                    <w:framePr w:hSpace="181" w:wrap="around" w:vAnchor="page" w:hAnchor="margin" w:xAlign="center" w:y="1921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OKVIRNI TROŠKOVNIK</w:t>
                  </w:r>
                </w:p>
              </w:tc>
              <w:tc>
                <w:tcPr>
                  <w:tcW w:w="30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76817" w:rsidRDefault="00376817">
                  <w:pPr>
                    <w:framePr w:hSpace="181" w:wrap="around" w:vAnchor="page" w:hAnchor="margin" w:xAlign="center" w:y="1921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NAČIN PRAĆENJA</w:t>
                  </w:r>
                </w:p>
              </w:tc>
            </w:tr>
          </w:tbl>
          <w:p w:rsidR="00376817" w:rsidRDefault="003768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36"/>
                <w:szCs w:val="36"/>
              </w:rPr>
            </w:pPr>
          </w:p>
        </w:tc>
      </w:tr>
      <w:tr w:rsidR="00376817" w:rsidTr="005701FB">
        <w:trPr>
          <w:trHeight w:val="1408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Dopunska nastava iz Hrvatskoga jezika (5. razred)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 xml:space="preserve">Pomoć učenicima u savladavanju osnovnog gradiva petog razreda. </w:t>
            </w:r>
          </w:p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Osposobljavanje učenike za zadovoljavajuće čitanje i pisanje.</w:t>
            </w:r>
          </w:p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 xml:space="preserve">Dopunska nastava namijenjena je najslabijim učenicima, učenicima </w:t>
            </w: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kojima je povremeno potrebna pomoć te učenicima koji rade po prilagođenom programu.</w:t>
            </w:r>
          </w:p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 xml:space="preserve">Ivana </w:t>
            </w:r>
            <w:proofErr w:type="spellStart"/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Drgalić</w:t>
            </w:r>
            <w:proofErr w:type="spellEnd"/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Rad u školi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5701FB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Tijekom nastavne</w:t>
            </w:r>
            <w:r w:rsidR="00376817"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godine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2017./2018.</w:t>
            </w:r>
          </w:p>
          <w:p w:rsidR="00376817" w:rsidRPr="00376817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Koristit će se već postojeći pribor, čitanka, udžbenik, radna bilježnica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Redovitost pohađanja dopunske nastave i trud koji učenici iskažu na tim satima bit će pozitivno vrednovani; opisno praćenje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376817" w:rsidTr="005701FB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Dopunska nastava iz matematike (5.i 7. razred)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Pomoć slabijim učenicima i učenicima po prilagođenom programu za svladavanje temeljnog znanja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Pružanje pomoći učenicima u svladavanju osnovnog matematičkog gradiva kao preduvjeta za nastavak školovanja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Klaudija </w:t>
            </w:r>
            <w:proofErr w:type="spellStart"/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Hibeljić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Računanje, pisanje i objašnjavanje matematičkih zadataka 5. i 7. razreda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Tijekom nastavne  godine </w:t>
            </w:r>
            <w:r w:rsidR="005701FB">
              <w:rPr>
                <w:rFonts w:asciiTheme="majorHAnsi" w:hAnsiTheme="majorHAnsi" w:cstheme="majorHAnsi"/>
                <w:sz w:val="24"/>
                <w:szCs w:val="24"/>
              </w:rPr>
              <w:t>2017./2018</w:t>
            </w: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1 sat tjedno</w:t>
            </w: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Papir za kopiranje za posebne listiće i zadatke – 50 kn</w:t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Sukladno Pravilniku o ocjenjivanju i vrednovanju učenikovih postignuća; opisno putem bilježaka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376817" w:rsidTr="005701FB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Dopunska nastava iz matematike 6. i 8. razrede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Pomoć slabijim učenicima i učenicima po prilagođeno</w:t>
            </w: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m programu za svladavanje temeljnog znanja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 xml:space="preserve">Pružanje pomoći učenicima u svladavanju osnovnog </w:t>
            </w: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matematičkog gradiva kao preduvjeta za nastavak školovanja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 xml:space="preserve">Antonija </w:t>
            </w:r>
            <w:proofErr w:type="spellStart"/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Ferinac</w:t>
            </w:r>
            <w:proofErr w:type="spellEnd"/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Računanje, pisanje i objašnjavanje matematičkih zadataka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Tijekom </w:t>
            </w:r>
            <w:r w:rsidR="005701FB">
              <w:rPr>
                <w:rFonts w:asciiTheme="majorHAnsi" w:eastAsia="Calibri" w:hAnsiTheme="majorHAnsi" w:cstheme="majorHAnsi"/>
                <w:sz w:val="24"/>
                <w:szCs w:val="24"/>
              </w:rPr>
              <w:t>nastavne</w:t>
            </w: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godine </w:t>
            </w: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2017./2018</w:t>
            </w: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.,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1 sat tjedno</w:t>
            </w: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Papir za kopiranje za posebne listiće i zadatke – 50kn</w:t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Sukladno Pravilniku o ocjenjivanju i vrednovanju učenikovih postignuća; opisno putem bilježaka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3B7A4F" w:rsidTr="005701FB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7A4F" w:rsidRPr="00376817" w:rsidRDefault="003B7A4F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Dopunska nastava iz engleskog jezika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7A4F" w:rsidRPr="00376817" w:rsidRDefault="003B7A4F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Pomoć slabijim učenicima oko usvajanja gradiva iz engleskog jezika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7A4F" w:rsidRPr="00376817" w:rsidRDefault="003B7A4F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5.r – NUK, 6. i 8. razredi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7A4F" w:rsidRPr="00376817" w:rsidRDefault="003B7A4F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Ivan Horvat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7A4F" w:rsidRPr="00376817" w:rsidRDefault="003B7A4F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Pisanje, mentalne mape, listići i materijali prilagođeni potrebama učenika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7A4F" w:rsidRPr="00376817" w:rsidRDefault="003B7A4F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Tijekom na</w:t>
            </w:r>
            <w:r w:rsidR="005701FB">
              <w:rPr>
                <w:rFonts w:asciiTheme="majorHAnsi" w:eastAsia="Calibri" w:hAnsiTheme="majorHAnsi" w:cstheme="majorHAnsi"/>
                <w:sz w:val="24"/>
                <w:szCs w:val="24"/>
              </w:rPr>
              <w:t>s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tavne godine 2017./2018.</w:t>
            </w: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7A4F" w:rsidRPr="00376817" w:rsidRDefault="003B7A4F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Papir za kopiranje, pribor za pisanje</w:t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7A4F" w:rsidRPr="00376817" w:rsidRDefault="003B7A4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Opisno putem bilježaka; vođenje evidencije</w:t>
            </w:r>
          </w:p>
        </w:tc>
      </w:tr>
    </w:tbl>
    <w:p w:rsidR="00376817" w:rsidRDefault="00376817" w:rsidP="00376817">
      <w:pPr>
        <w:rPr>
          <w:rFonts w:ascii="Times New Roman" w:hAnsi="Times New Roman" w:cs="Times New Roman"/>
          <w:b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b/>
          <w:sz w:val="28"/>
          <w:szCs w:val="28"/>
        </w:rPr>
      </w:pPr>
    </w:p>
    <w:p w:rsidR="003B7A4F" w:rsidRDefault="003B7A4F" w:rsidP="003B7A4F">
      <w:pPr>
        <w:tabs>
          <w:tab w:val="left" w:pos="63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76817" w:rsidRDefault="00376817" w:rsidP="003B7A4F">
      <w:pPr>
        <w:tabs>
          <w:tab w:val="left" w:pos="63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Dodatna nastava</w:t>
      </w:r>
    </w:p>
    <w:p w:rsidR="00376817" w:rsidRDefault="00376817" w:rsidP="00376817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Dodatnu nastavu ustrojavamo u osnovnim školama za darovite učenike. „</w:t>
      </w:r>
      <w:r>
        <w:rPr>
          <w:rFonts w:ascii="Times New Roman" w:hAnsi="Times New Roman" w:cs="Times New Roman"/>
          <w:iCs/>
          <w:sz w:val="28"/>
          <w:szCs w:val="28"/>
        </w:rPr>
        <w:t>Osnovna škola dužna je organizirati uočavanje, školovanje, praćenje i poticanje darovitih učenika, te organizirati dodatni rad prema njihovim sklonostima, sposobnostima i interesima.“ Ta je zakonska odredba pred učitelje postavila niz novih zadataka, na primjer, prepoznavanje darovitih učenika i njihovih sklonosti za pojedina područja, izbor sadržaja, ustrojstvo i izvođenje dodatne nastave prirode i društva.</w:t>
      </w:r>
      <w:r w:rsidR="005701F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Sadržaje dodatne nastave treba temeljiti na sadržajima redovne nastave, što znači da će učenici proširiti i produbiti sadržaje iz svog okruženja. Ta će nastava omogućiti darovitim učenicima brže i temeljitije uvođenje u svijet znanosti. To će se postići ako učitelj pažljivo odabere sadržaje rada i predložiti ih učenicima. Samo sadržaji koje učenici prihvate, potaknut će ih na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>aktivnost. Dodatnu nastavu u osnovnoj školi možemo ustrojiti kao cjelodnevni boravak, na posebnim satima redovne i dodatne nastave, izvannastavnim i izvanškolskim aktivnostima. U dodatnoj nastavi najčešće prevladava rad u skupinama, rad u paru i individualni rad, dok je frontalni oblik rada vrlo rijedak.</w:t>
      </w:r>
    </w:p>
    <w:p w:rsidR="00376817" w:rsidRDefault="00376817" w:rsidP="00376817">
      <w:pPr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center" w:tblpY="-1416"/>
        <w:tblW w:w="5450" w:type="pct"/>
        <w:tblInd w:w="0" w:type="dxa"/>
        <w:tblLook w:val="0600"/>
      </w:tblPr>
      <w:tblGrid>
        <w:gridCol w:w="1912"/>
        <w:gridCol w:w="1611"/>
        <w:gridCol w:w="1766"/>
        <w:gridCol w:w="1760"/>
        <w:gridCol w:w="1974"/>
        <w:gridCol w:w="1757"/>
        <w:gridCol w:w="2209"/>
        <w:gridCol w:w="2511"/>
      </w:tblGrid>
      <w:tr w:rsidR="00376817" w:rsidTr="00376817">
        <w:tc>
          <w:tcPr>
            <w:tcW w:w="5000" w:type="pct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DODATNA NASTAVA IZ MATEMATIKE U RAZREDNOJ NASTAVI</w:t>
            </w:r>
          </w:p>
        </w:tc>
      </w:tr>
      <w:tr w:rsidR="00376817" w:rsidTr="00376817">
        <w:tc>
          <w:tcPr>
            <w:tcW w:w="6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5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5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NAČIN </w:t>
            </w:r>
          </w:p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REALIZACIJE</w:t>
            </w: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OKVIRNI TROŠKOVNIK</w:t>
            </w:r>
          </w:p>
        </w:tc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376817" w:rsidTr="00376817">
        <w:tc>
          <w:tcPr>
            <w:tcW w:w="6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1.a RAZRED</w:t>
            </w:r>
          </w:p>
        </w:tc>
        <w:tc>
          <w:tcPr>
            <w:tcW w:w="5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Otkrivanje nadarenih učenika, poticanje i razvoj u svladavanju matematičkih sadržaja; razvijanje interesa prema matematičkim sadržajima kroz igru</w:t>
            </w:r>
          </w:p>
        </w:tc>
        <w:tc>
          <w:tcPr>
            <w:tcW w:w="5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Pomoć boljim učenicima za ovladavanje drugačijih načina rješavanja matematičkih sadržaja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Vlatka Ilić</w:t>
            </w:r>
          </w:p>
        </w:tc>
        <w:tc>
          <w:tcPr>
            <w:tcW w:w="5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Rješavanje matematičkih sadržaja; logičko zaključivanje; pronalaženje zadataka.</w:t>
            </w: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Tijekom nastavne godine, petkom 5. sat</w:t>
            </w:r>
          </w:p>
        </w:tc>
        <w:tc>
          <w:tcPr>
            <w:tcW w:w="7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pStyle w:val="Bezproreda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Potreban didaktički materijal, troškovi kopiranja</w:t>
            </w:r>
          </w:p>
        </w:tc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Opisno praćenje učenikovih sposobnosti.</w:t>
            </w:r>
          </w:p>
        </w:tc>
      </w:tr>
      <w:tr w:rsidR="00376817" w:rsidTr="00376817">
        <w:tc>
          <w:tcPr>
            <w:tcW w:w="6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1.b</w:t>
            </w:r>
          </w:p>
        </w:tc>
        <w:tc>
          <w:tcPr>
            <w:tcW w:w="5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Otkrivanje nadarenih učenika, poticanje i razvoj u svladavanju matematičkih sadržaja; razvijanje ljubavi prema matematičkim sadržajima</w:t>
            </w:r>
          </w:p>
        </w:tc>
        <w:tc>
          <w:tcPr>
            <w:tcW w:w="5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Pomoć boljim učenicima za ovladavanje drugačijih načina rješavanja matematičkih situacija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Verica </w:t>
            </w:r>
            <w:proofErr w:type="spellStart"/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Kalaica</w:t>
            </w:r>
            <w:proofErr w:type="spellEnd"/>
          </w:p>
        </w:tc>
        <w:tc>
          <w:tcPr>
            <w:tcW w:w="5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Rješavanje matematičkih sadržaja; logičko zaključivanje; pronalaženje zadataka.</w:t>
            </w: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Tijekom nastavne godine, petkom 5. sat</w:t>
            </w:r>
          </w:p>
        </w:tc>
        <w:tc>
          <w:tcPr>
            <w:tcW w:w="7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pStyle w:val="Bezproreda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Potreban didaktički materijal, troškovi kopiranja</w:t>
            </w:r>
          </w:p>
        </w:tc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Opisno praćenje učenikovih sposobnosti</w:t>
            </w:r>
          </w:p>
        </w:tc>
      </w:tr>
      <w:tr w:rsidR="00376817" w:rsidTr="00376817">
        <w:tc>
          <w:tcPr>
            <w:tcW w:w="6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2.RAZRED</w:t>
            </w:r>
          </w:p>
        </w:tc>
        <w:tc>
          <w:tcPr>
            <w:tcW w:w="5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Razvijati logičko mišljenje, razvijati sposobnosti u </w:t>
            </w: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rješavanju matematičkih zadataka</w:t>
            </w:r>
          </w:p>
        </w:tc>
        <w:tc>
          <w:tcPr>
            <w:tcW w:w="5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Učenika poticati na samostalno izražavanje i osposobiti za </w:t>
            </w: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logičko zaključivanje te precizno formuliranje pojmova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Branka Đukić</w:t>
            </w:r>
          </w:p>
        </w:tc>
        <w:tc>
          <w:tcPr>
            <w:tcW w:w="5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Rad u skupini, individualno</w:t>
            </w: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Tijekom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nastavne godine</w:t>
            </w:r>
          </w:p>
        </w:tc>
        <w:tc>
          <w:tcPr>
            <w:tcW w:w="7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Papir za fotokopiranje i izradu zadataka, potrošni materijal tijekom rada</w:t>
            </w:r>
          </w:p>
        </w:tc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Pisano opisno praćenje tijekom školske godine i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vrednovanje </w:t>
            </w:r>
          </w:p>
        </w:tc>
      </w:tr>
      <w:tr w:rsidR="00376817" w:rsidTr="00376817">
        <w:tc>
          <w:tcPr>
            <w:tcW w:w="6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3.a RAZRED</w:t>
            </w:r>
          </w:p>
        </w:tc>
        <w:tc>
          <w:tcPr>
            <w:tcW w:w="5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Razvijati logičko mišljenje i zaključivanje, te interes učenika za rješavanje zadataka</w:t>
            </w:r>
          </w:p>
        </w:tc>
        <w:tc>
          <w:tcPr>
            <w:tcW w:w="5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Individualni rad s nadarenim učenicima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Nevena Delaš, učiteljica</w:t>
            </w:r>
          </w:p>
        </w:tc>
        <w:tc>
          <w:tcPr>
            <w:tcW w:w="5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Frontalni, skupni i individualni rad s učenicima</w:t>
            </w: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Tijekom nastavne godine, 1 sat tjedno</w:t>
            </w:r>
          </w:p>
        </w:tc>
        <w:tc>
          <w:tcPr>
            <w:tcW w:w="7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Papir za fotokopiranje i izradu zadataka, potrošni materijal tijekom rada (oko 50 kuna)</w:t>
            </w:r>
          </w:p>
        </w:tc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Opisno pisano praćenje učeničkih sposobnosti</w:t>
            </w:r>
          </w:p>
        </w:tc>
      </w:tr>
      <w:tr w:rsidR="00376817" w:rsidTr="00376817">
        <w:tc>
          <w:tcPr>
            <w:tcW w:w="6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3.b RAZRED</w:t>
            </w:r>
          </w:p>
        </w:tc>
        <w:tc>
          <w:tcPr>
            <w:tcW w:w="5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Produbiti i dopuniti te proširiti program redovne nastave iz matematike</w:t>
            </w:r>
          </w:p>
        </w:tc>
        <w:tc>
          <w:tcPr>
            <w:tcW w:w="5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pBdr>
                <w:bottom w:val="single" w:sz="6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Učenicima koji pokazuju  veće zanimanje za matematiku, koji lakše usvajaju matematičke sadržaje i koji odlično logično zaključuju 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Učiteljica: Snežana </w:t>
            </w:r>
            <w:proofErr w:type="spellStart"/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5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Računanje, pisanje, crtanje, demonstriranje , izlaganje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Tijekom nastavne godine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( 35.sati ).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Ujutro – ponedjeljak-5.sat,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Popodne-petak-4.sat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pBdr>
                <w:bottom w:val="single" w:sz="6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Papir za fotokopiranje i izradu zadataka , potrošni materijal tijekom rada</w:t>
            </w:r>
          </w:p>
        </w:tc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Opisno pisano praćenje učeničkih postignuća</w:t>
            </w:r>
          </w:p>
        </w:tc>
      </w:tr>
      <w:tr w:rsidR="00376817" w:rsidTr="00376817">
        <w:tc>
          <w:tcPr>
            <w:tcW w:w="6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4.a RAZRED</w:t>
            </w:r>
          </w:p>
        </w:tc>
        <w:tc>
          <w:tcPr>
            <w:tcW w:w="5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Razvijanje sposobnosti rješavanja složenijih zadataka, razvijanje matematičkog </w:t>
            </w: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 logičkog zaključivanja, pojmovnog i apstraktnog mišljenja</w:t>
            </w:r>
          </w:p>
        </w:tc>
        <w:tc>
          <w:tcPr>
            <w:tcW w:w="5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Produbljivanje znanja i razvijanje interesa za matematičku znanost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Jelka Šaran</w:t>
            </w:r>
          </w:p>
        </w:tc>
        <w:tc>
          <w:tcPr>
            <w:tcW w:w="5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Prema planu i programu</w:t>
            </w: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Tijekom </w:t>
            </w:r>
          </w:p>
          <w:p w:rsidR="00376817" w:rsidRPr="00376817" w:rsidRDefault="005701FB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="00376817"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 godine: 1 sat tjedno</w:t>
            </w:r>
          </w:p>
        </w:tc>
        <w:tc>
          <w:tcPr>
            <w:tcW w:w="7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Papir za fotokopiranje i izradu zadataka, potrošni materijal tijekom rada (oko 50kn)</w:t>
            </w:r>
          </w:p>
        </w:tc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Opisno praćenje učeničkih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postignuća</w:t>
            </w:r>
          </w:p>
        </w:tc>
      </w:tr>
      <w:tr w:rsidR="00376817" w:rsidTr="00376817">
        <w:tc>
          <w:tcPr>
            <w:tcW w:w="6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7361D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7361D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4.b RAZRED</w:t>
            </w:r>
          </w:p>
        </w:tc>
        <w:tc>
          <w:tcPr>
            <w:tcW w:w="5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>Razvijanje sposobnosti rješavanja složenijih zadataka, razvijanje matematičkog i logičkog zaključivanja, pojmovnog i apstraktnog mišljenja</w:t>
            </w:r>
          </w:p>
        </w:tc>
        <w:tc>
          <w:tcPr>
            <w:tcW w:w="5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>Produbljivanje znanja i razvijanje interesa za matematičku znanost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F43A50">
              <w:rPr>
                <w:rFonts w:asciiTheme="majorHAnsi" w:hAnsiTheme="majorHAnsi" w:cstheme="majorHAnsi"/>
                <w:sz w:val="24"/>
                <w:szCs w:val="24"/>
              </w:rPr>
              <w:t>Vesnica</w:t>
            </w:r>
            <w:proofErr w:type="spellEnd"/>
            <w:r w:rsidRPr="00F43A50">
              <w:rPr>
                <w:rFonts w:asciiTheme="majorHAnsi" w:hAnsiTheme="majorHAnsi" w:cstheme="majorHAnsi"/>
                <w:sz w:val="24"/>
                <w:szCs w:val="24"/>
              </w:rPr>
              <w:t xml:space="preserve"> Vinković</w:t>
            </w:r>
          </w:p>
        </w:tc>
        <w:tc>
          <w:tcPr>
            <w:tcW w:w="5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>Prema planu i programu</w:t>
            </w: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 xml:space="preserve">Tijekom </w:t>
            </w:r>
          </w:p>
          <w:p w:rsidR="00376817" w:rsidRPr="00F43A50" w:rsidRDefault="005701FB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="00376817" w:rsidRPr="00F43A50">
              <w:rPr>
                <w:rFonts w:asciiTheme="majorHAnsi" w:hAnsiTheme="majorHAnsi" w:cstheme="majorHAnsi"/>
                <w:sz w:val="24"/>
                <w:szCs w:val="24"/>
              </w:rPr>
              <w:t xml:space="preserve"> godine: 1 sat tjedno</w:t>
            </w:r>
          </w:p>
        </w:tc>
        <w:tc>
          <w:tcPr>
            <w:tcW w:w="7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>Papir za fotokopiranje i izradu zadataka, potrošni materijal tijekom rada (oko 50kn)</w:t>
            </w:r>
          </w:p>
        </w:tc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 xml:space="preserve">Opisno praćenje učeničkih </w:t>
            </w:r>
          </w:p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>postignuća</w:t>
            </w:r>
          </w:p>
        </w:tc>
      </w:tr>
    </w:tbl>
    <w:p w:rsidR="00376817" w:rsidRDefault="00376817" w:rsidP="00376817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tabs>
          <w:tab w:val="left" w:pos="10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Reetkatablice"/>
        <w:tblpPr w:leftFromText="180" w:rightFromText="180" w:vertAnchor="text" w:horzAnchor="margin" w:tblpXSpec="center" w:tblpY="-2815"/>
        <w:tblW w:w="5450" w:type="pct"/>
        <w:tblInd w:w="0" w:type="dxa"/>
        <w:tblLook w:val="04A0"/>
      </w:tblPr>
      <w:tblGrid>
        <w:gridCol w:w="2005"/>
        <w:gridCol w:w="2031"/>
        <w:gridCol w:w="1822"/>
        <w:gridCol w:w="1585"/>
        <w:gridCol w:w="1974"/>
        <w:gridCol w:w="1694"/>
        <w:gridCol w:w="2055"/>
        <w:gridCol w:w="2334"/>
      </w:tblGrid>
      <w:tr w:rsidR="00376817" w:rsidTr="00376817">
        <w:tc>
          <w:tcPr>
            <w:tcW w:w="5000" w:type="pct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lastRenderedPageBreak/>
              <w:t>DODATNA NASTAVA U PREDMETNOJ NASTAVI</w:t>
            </w:r>
          </w:p>
          <w:p w:rsidR="00376817" w:rsidRDefault="003768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</w:tc>
      </w:tr>
      <w:tr w:rsidR="00376817" w:rsidTr="00376817">
        <w:tc>
          <w:tcPr>
            <w:tcW w:w="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AKTIVNOSTI/ RAZRED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6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6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OKVIRNI TROŠKOVNIK</w:t>
            </w:r>
          </w:p>
        </w:tc>
        <w:tc>
          <w:tcPr>
            <w:tcW w:w="7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376817" w:rsidRPr="00376817" w:rsidTr="00376817">
        <w:tc>
          <w:tcPr>
            <w:tcW w:w="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Dodatna nastava iz matematike (6. i 8. razredi)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Proširivanje nastavnog gradiva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Postizanje većeg interesa za predmet.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Pripremanje učenika za školska natjecanja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Povezivanje sadržaja s drugim područjima znanosti i umjetnosti</w:t>
            </w:r>
          </w:p>
        </w:tc>
        <w:tc>
          <w:tcPr>
            <w:tcW w:w="6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Razvijanje samostalnosti, timskog rada i sigurnosti.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Omogućavanje naprednijim učenicima iskazivanje na natjecanjima i interes za matematičku znanost</w:t>
            </w:r>
          </w:p>
        </w:tc>
        <w:tc>
          <w:tcPr>
            <w:tcW w:w="5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Antonija </w:t>
            </w:r>
            <w:proofErr w:type="spellStart"/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Ferinac</w:t>
            </w:r>
            <w:proofErr w:type="spellEnd"/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6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Nastava prema smjernicama HNOS-a. Računanje i rješavanje problemskih zadataka te utvrđivanje i povezivanje obrađenih nastavnih sadržaja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Tijekom nastavne godine </w:t>
            </w: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2017./2018. (1 sat tjedno)</w:t>
            </w:r>
          </w:p>
        </w:tc>
        <w:tc>
          <w:tcPr>
            <w:tcW w:w="6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Cijena prijevoza učenika na natjecanje, papir za kopiranje- 50kn</w:t>
            </w:r>
          </w:p>
        </w:tc>
        <w:tc>
          <w:tcPr>
            <w:tcW w:w="7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Sukladno Pravilniku o ocjenjivanju i vrednovanju učenikovih postignuća; opisno putem bilježaka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Dodatna nastava iz biologije -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8. razred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Razvijanje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interesa za proučavanje  građe te razvoj biljaka i životinja, promatranje i eksperimentiranje. Školsko natjecanje.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Podizanje nivoa znanja, interesa, natjecateljskog duha, osposobljavanje učenika za istraživanje i primjenu naučenog u svakodnevnom životu</w:t>
            </w:r>
          </w:p>
        </w:tc>
        <w:tc>
          <w:tcPr>
            <w:tcW w:w="5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Snježana Crčić</w:t>
            </w:r>
          </w:p>
        </w:tc>
        <w:tc>
          <w:tcPr>
            <w:tcW w:w="6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Nastava prema smjernicama HNOS-a,  vježbe </w:t>
            </w:r>
            <w:proofErr w:type="spellStart"/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mikroskopiranja</w:t>
            </w:r>
            <w:proofErr w:type="spellEnd"/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, suradničko učenje, vježbanje zadataka za kritičko mišljenje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F43A5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Tijekom nastavne</w:t>
            </w:r>
            <w:r w:rsidR="00376817"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 godine, 1 sat tjedno</w:t>
            </w:r>
          </w:p>
        </w:tc>
        <w:tc>
          <w:tcPr>
            <w:tcW w:w="6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Uobičajeni pribor za 8. razred, troškovi kopiranja dodatnih materijala. </w:t>
            </w:r>
          </w:p>
        </w:tc>
        <w:tc>
          <w:tcPr>
            <w:tcW w:w="7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Pisano praćenje učenikova napretka i zalaganja,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natjecanja na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školskoj i drugoj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razini, naučeno primjenjivati u svakodnevnom životu i poboljšati opći uspjeh učenika</w:t>
            </w:r>
          </w:p>
        </w:tc>
      </w:tr>
      <w:tr w:rsidR="00376817" w:rsidRPr="00376817" w:rsidTr="00376817">
        <w:tc>
          <w:tcPr>
            <w:tcW w:w="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D93D44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Dodatna nastava iz h</w:t>
            </w:r>
            <w:r w:rsidR="00376817"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rvatskoga jezika (7. i 8. razredi)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Uvježbavanje obrađenog gradiva, produbljivanje sadržaja nastave </w:t>
            </w: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HJ, rješavanje zahtjevnijih zadataka, razvijanje kulture pisanja i govorenja u hrvatskom jeziku.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 xml:space="preserve">Nastava je namijenjena odličnim učenicima </w:t>
            </w: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koji su zainteresirani </w:t>
            </w: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za produbljivanje sadržaja, a imaju predznanja koja kroz ovaj oblik nastave žele proširiti.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Cilj ove nastave je učenike pripremiti za školska i županijska natjecanja</w:t>
            </w:r>
          </w:p>
        </w:tc>
        <w:tc>
          <w:tcPr>
            <w:tcW w:w="5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  <w:lang w:eastAsia="en-US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  <w:lang w:eastAsia="en-US"/>
              </w:rPr>
              <w:lastRenderedPageBreak/>
              <w:t xml:space="preserve">Ivana </w:t>
            </w:r>
            <w:proofErr w:type="spellStart"/>
            <w:r w:rsidRPr="00376817">
              <w:rPr>
                <w:rFonts w:asciiTheme="majorHAnsi" w:eastAsia="Calibri" w:hAnsiTheme="majorHAnsi" w:cstheme="majorHAnsi"/>
                <w:sz w:val="24"/>
                <w:szCs w:val="24"/>
                <w:lang w:eastAsia="en-US"/>
              </w:rPr>
              <w:t>Drgalić</w:t>
            </w:r>
            <w:proofErr w:type="spellEnd"/>
            <w:r w:rsidR="00D93D44">
              <w:rPr>
                <w:rFonts w:asciiTheme="majorHAnsi" w:eastAsia="Calibri" w:hAnsiTheme="majorHAnsi" w:cstheme="majorHAnsi"/>
                <w:sz w:val="24"/>
                <w:szCs w:val="24"/>
                <w:lang w:eastAsia="en-US"/>
              </w:rPr>
              <w:t xml:space="preserve"> i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  <w:lang w:eastAsia="en-US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  <w:lang w:eastAsia="en-US"/>
              </w:rPr>
              <w:t>Zdenka Abramović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  <w:lang w:eastAsia="en-US"/>
              </w:rPr>
            </w:pPr>
          </w:p>
          <w:p w:rsidR="00376817" w:rsidRPr="00376817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Rad u školi </w:t>
            </w:r>
          </w:p>
          <w:p w:rsidR="00376817" w:rsidRPr="00376817" w:rsidRDefault="00376817">
            <w:pPr>
              <w:tabs>
                <w:tab w:val="right" w:pos="1768"/>
              </w:tabs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F43A50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Tijekom nastavne</w:t>
            </w:r>
            <w:r w:rsidR="00376817"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godine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2017./2018.</w:t>
            </w:r>
            <w:r w:rsidR="00D93D44">
              <w:rPr>
                <w:rFonts w:asciiTheme="majorHAnsi" w:hAnsiTheme="majorHAnsi" w:cstheme="majorHAnsi"/>
                <w:sz w:val="24"/>
                <w:szCs w:val="24"/>
              </w:rPr>
              <w:t xml:space="preserve">, ukupno 3 sata </w:t>
            </w:r>
            <w:r w:rsidR="00D93D4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tjedno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Koristit će se već postojeći pribor, čitanka, udžbenik, radna bilježnica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Redovitost pohađanja dopunske nastave i trud koji učenici iskažu na tim satima bit će pozitivno </w:t>
            </w: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vrednovani; opisno praćenje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Dodatna nastava iz matematike 5. i 7. razredi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Proširivanje nastavnog gradiva, postizanje većeg interesa za predmet.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Pripremanje učenika za školska natjecanja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Povezivanje sadržaja s drugim područjima znanosti i umjetnosti</w:t>
            </w:r>
          </w:p>
        </w:tc>
        <w:tc>
          <w:tcPr>
            <w:tcW w:w="6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Razvijanje samostalnosti, timskog rada i sigurnosti.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Omogućavanje naprednijim učenicima iskazivanje na natjecanjima i interes za matematičku znanost</w:t>
            </w:r>
          </w:p>
        </w:tc>
        <w:tc>
          <w:tcPr>
            <w:tcW w:w="5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Klaudija </w:t>
            </w:r>
            <w:proofErr w:type="spellStart"/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Hibeljić</w:t>
            </w:r>
            <w:proofErr w:type="spellEnd"/>
          </w:p>
        </w:tc>
        <w:tc>
          <w:tcPr>
            <w:tcW w:w="6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Nastava prema smjernicama HNOS-a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Računanje i rješavanje problemskih zadataka te utvrđivanje i povezivanje obrađenih nastavnih sadržaja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Tijekom nastavne godine 2017./2018.,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1 sat tjedno</w:t>
            </w:r>
          </w:p>
        </w:tc>
        <w:tc>
          <w:tcPr>
            <w:tcW w:w="6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Cijena prijevoza učenika na natjecanje, papir za kopiranje- 100kn</w:t>
            </w:r>
          </w:p>
        </w:tc>
        <w:tc>
          <w:tcPr>
            <w:tcW w:w="7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Sukladno Pravilniku o ocjenjivanju i vrednovanju učenikovih postignuća; opisno putem bilježaka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Dodatna nastava iz engleskoga jezika 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Proširiti već postojeće znanje te dodatno usavršiti usvojena </w:t>
            </w: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znanja i vještine, upoznati učenike sa dodatnim sadržajima i posebnostima jezika, uvježbavati na natjecanje</w:t>
            </w:r>
          </w:p>
        </w:tc>
        <w:tc>
          <w:tcPr>
            <w:tcW w:w="6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Učenicima 7. razreda</w:t>
            </w:r>
          </w:p>
        </w:tc>
        <w:tc>
          <w:tcPr>
            <w:tcW w:w="5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>Ines Erdeši</w:t>
            </w:r>
          </w:p>
        </w:tc>
        <w:tc>
          <w:tcPr>
            <w:tcW w:w="6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Proširivanje i produbljivanje znanja putem dodatnih </w:t>
            </w:r>
            <w:r w:rsidRPr="00376817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zadataka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Tijekom nastavne godine</w:t>
            </w:r>
          </w:p>
        </w:tc>
        <w:tc>
          <w:tcPr>
            <w:tcW w:w="6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Otprilike 50 kn, za pribor i materijal za projekte.</w:t>
            </w:r>
          </w:p>
        </w:tc>
        <w:tc>
          <w:tcPr>
            <w:tcW w:w="7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Opisno pisano praćenje</w:t>
            </w:r>
          </w:p>
        </w:tc>
      </w:tr>
      <w:tr w:rsidR="00376817" w:rsidRPr="00376817" w:rsidTr="00376817">
        <w:tc>
          <w:tcPr>
            <w:tcW w:w="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Dodatna nastava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(njemački jezik) – 8. razredi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Proširivanje sadržaja redovne nastave, usvajanje elemenata kulture i civilizacije zemalja njemačkog govornog područja, osposobljavanje učenika za služenje njemačkim jezikom na višoj razini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kroz dodatne aktivnosti i zadatke primjerene naprednom stupnju znanja i sposobnosti učenika</w:t>
            </w:r>
          </w:p>
        </w:tc>
        <w:tc>
          <w:tcPr>
            <w:tcW w:w="6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Proširivanje znanja i priprema učenika za natjecanja i daljnje školovanje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Ivana </w:t>
            </w:r>
            <w:proofErr w:type="spellStart"/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Markić</w:t>
            </w:r>
            <w:proofErr w:type="spellEnd"/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i učenici 8.-ih razreda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Proširivanje i produbljivanje znanja putem dodatnih zadataka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Tijekom </w:t>
            </w:r>
            <w:r w:rsidR="005701FB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 godine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Troškovi dodatnih materijala (kopiranja), troškovi prijevoza na natjecanja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Vrednovanje rezultata na natjecanjima, individualno opisno praćenje učenika </w:t>
            </w: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76817" w:rsidRPr="00376817" w:rsidTr="00376817">
        <w:tc>
          <w:tcPr>
            <w:tcW w:w="6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Fizika, dodatna nastava</w:t>
            </w:r>
          </w:p>
        </w:tc>
        <w:tc>
          <w:tcPr>
            <w:tcW w:w="59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Priprema za natjecanje, proširivanje znanja iz fizike</w:t>
            </w:r>
          </w:p>
        </w:tc>
        <w:tc>
          <w:tcPr>
            <w:tcW w:w="60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Učenicima zainteresiranima za dodatni rad </w:t>
            </w:r>
          </w:p>
        </w:tc>
        <w:tc>
          <w:tcPr>
            <w:tcW w:w="50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 xml:space="preserve">Tomislav Tuškan, </w:t>
            </w:r>
            <w:proofErr w:type="spellStart"/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prof</w:t>
            </w:r>
            <w:proofErr w:type="spellEnd"/>
          </w:p>
        </w:tc>
        <w:tc>
          <w:tcPr>
            <w:tcW w:w="63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Kroz rješavanje problemskih zadataka I rad na projektima</w:t>
            </w:r>
          </w:p>
        </w:tc>
        <w:tc>
          <w:tcPr>
            <w:tcW w:w="54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Tijekom nastavne godine</w:t>
            </w:r>
          </w:p>
        </w:tc>
        <w:tc>
          <w:tcPr>
            <w:tcW w:w="68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Otprilike 50 kn, za kopiranje i materijal za panoe.</w:t>
            </w:r>
          </w:p>
        </w:tc>
        <w:tc>
          <w:tcPr>
            <w:tcW w:w="7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376817" w:rsidRP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817">
              <w:rPr>
                <w:rFonts w:asciiTheme="majorHAnsi" w:hAnsiTheme="majorHAnsi" w:cstheme="majorHAnsi"/>
                <w:sz w:val="24"/>
                <w:szCs w:val="24"/>
              </w:rPr>
              <w:t>Opisno pisano praćenje</w:t>
            </w:r>
          </w:p>
        </w:tc>
      </w:tr>
      <w:tr w:rsidR="00D93D44" w:rsidRPr="00376817" w:rsidTr="00376817">
        <w:tc>
          <w:tcPr>
            <w:tcW w:w="6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376817" w:rsidRDefault="00D93D44" w:rsidP="00D93D44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>Dodatna nastava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iz engleskoga jezika</w:t>
            </w: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ab/>
            </w:r>
          </w:p>
        </w:tc>
        <w:tc>
          <w:tcPr>
            <w:tcW w:w="59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376817" w:rsidRDefault="00D93D44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>Proširiti već postojeće znanje te dodatno usavršiti usvojena znanja i vještine, upoznati učenike sa dodatnim sadržajima i pos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ebnostima jezika, uvježbavati za</w:t>
            </w: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 xml:space="preserve"> natjecanje</w:t>
            </w:r>
          </w:p>
        </w:tc>
        <w:tc>
          <w:tcPr>
            <w:tcW w:w="60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376817" w:rsidRDefault="00D93D44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>Učenicima 8. razreda</w:t>
            </w:r>
          </w:p>
        </w:tc>
        <w:tc>
          <w:tcPr>
            <w:tcW w:w="50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376817" w:rsidRDefault="00D93D44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>Ivan Horvat</w:t>
            </w:r>
          </w:p>
        </w:tc>
        <w:tc>
          <w:tcPr>
            <w:tcW w:w="63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376817" w:rsidRDefault="00D93D44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>Uvodom, obradom, ponavljanjem i vježbanjem zadanog gradiva pomoću različitih nastavnih sredstava i pomagala putem raznovrsnih nastavnih metoda i oblika rada</w:t>
            </w:r>
          </w:p>
        </w:tc>
        <w:tc>
          <w:tcPr>
            <w:tcW w:w="54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376817" w:rsidRDefault="00D93D44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>Tijekom nastavne godine</w:t>
            </w:r>
          </w:p>
        </w:tc>
        <w:tc>
          <w:tcPr>
            <w:tcW w:w="68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376817" w:rsidRDefault="00D93D44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93D44">
              <w:rPr>
                <w:rFonts w:asciiTheme="majorHAnsi" w:hAnsiTheme="majorHAnsi" w:cstheme="majorHAnsi"/>
                <w:sz w:val="24"/>
                <w:szCs w:val="24"/>
              </w:rPr>
              <w:t>Otprilike 50 kn, za pribor i materijal za projekte.</w:t>
            </w:r>
          </w:p>
        </w:tc>
        <w:tc>
          <w:tcPr>
            <w:tcW w:w="7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376817" w:rsidRDefault="00D93D44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Opisno pisano praćenje</w:t>
            </w:r>
          </w:p>
        </w:tc>
      </w:tr>
      <w:tr w:rsidR="00D93D44" w:rsidRPr="00376817" w:rsidTr="00376817">
        <w:tc>
          <w:tcPr>
            <w:tcW w:w="66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D93D44" w:rsidRDefault="00D93D44" w:rsidP="00D93D44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Informatika – dodatna nastava</w:t>
            </w:r>
          </w:p>
        </w:tc>
        <w:tc>
          <w:tcPr>
            <w:tcW w:w="59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D93D44" w:rsidRDefault="00D93D44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Proširiti već postojeće znanje i pripremati učenike za natjecanja</w:t>
            </w:r>
          </w:p>
        </w:tc>
        <w:tc>
          <w:tcPr>
            <w:tcW w:w="60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D93D44" w:rsidRDefault="00D93D44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Učenicima 5. i 7. razreda</w:t>
            </w:r>
          </w:p>
        </w:tc>
        <w:tc>
          <w:tcPr>
            <w:tcW w:w="50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D93D44" w:rsidRDefault="005A7D09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Ivana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Gorić</w:t>
            </w:r>
            <w:proofErr w:type="spellEnd"/>
          </w:p>
        </w:tc>
        <w:tc>
          <w:tcPr>
            <w:tcW w:w="63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D93D44" w:rsidRDefault="005A7D09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Obradom dodatnih sadržaja pomoću rada na računalima</w:t>
            </w:r>
          </w:p>
        </w:tc>
        <w:tc>
          <w:tcPr>
            <w:tcW w:w="54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D93D44" w:rsidRDefault="005A7D09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Tijekom nastavne godine</w:t>
            </w:r>
          </w:p>
        </w:tc>
        <w:tc>
          <w:tcPr>
            <w:tcW w:w="68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Pr="00D93D44" w:rsidRDefault="005A7D09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Troškovi puta na natjecanja, kopiranje, tonere i potrošne materijale</w:t>
            </w:r>
          </w:p>
        </w:tc>
        <w:tc>
          <w:tcPr>
            <w:tcW w:w="7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93D44" w:rsidRDefault="005A7D09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Opisno pisano praćenje, rezultati sa natjecanja</w:t>
            </w:r>
          </w:p>
        </w:tc>
      </w:tr>
    </w:tbl>
    <w:p w:rsidR="00376817" w:rsidRPr="00376817" w:rsidRDefault="00376817" w:rsidP="00376817">
      <w:pPr>
        <w:tabs>
          <w:tab w:val="left" w:pos="5130"/>
        </w:tabs>
        <w:jc w:val="both"/>
        <w:rPr>
          <w:rFonts w:asciiTheme="majorHAnsi" w:hAnsiTheme="majorHAnsi" w:cstheme="majorHAnsi"/>
          <w:iCs/>
          <w:sz w:val="24"/>
          <w:szCs w:val="24"/>
          <w:lang w:val="en-GB"/>
        </w:rPr>
      </w:pPr>
    </w:p>
    <w:p w:rsidR="00376817" w:rsidRDefault="00376817" w:rsidP="00376817">
      <w:pPr>
        <w:tabs>
          <w:tab w:val="left" w:pos="5130"/>
        </w:tabs>
        <w:jc w:val="both"/>
        <w:rPr>
          <w:rFonts w:ascii="Times New Roman" w:hAnsi="Times New Roman" w:cs="Times New Roman"/>
          <w:iCs/>
          <w:sz w:val="28"/>
          <w:szCs w:val="28"/>
          <w:lang w:val="en-GB"/>
        </w:rPr>
      </w:pPr>
    </w:p>
    <w:p w:rsidR="00376817" w:rsidRDefault="00376817" w:rsidP="00376817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GB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</w:p>
    <w:p w:rsidR="005A7D09" w:rsidRDefault="005A7D09" w:rsidP="005A7D09">
      <w:pPr>
        <w:tabs>
          <w:tab w:val="left" w:pos="5550"/>
          <w:tab w:val="center" w:pos="7002"/>
        </w:tabs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</w:p>
    <w:p w:rsidR="00376817" w:rsidRDefault="00376817" w:rsidP="005A7D09">
      <w:pPr>
        <w:tabs>
          <w:tab w:val="left" w:pos="5550"/>
          <w:tab w:val="center" w:pos="7002"/>
        </w:tabs>
        <w:jc w:val="center"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en-GB"/>
        </w:rPr>
        <w:lastRenderedPageBreak/>
        <w:t>IZBORNA NASTAVA</w:t>
      </w:r>
    </w:p>
    <w:p w:rsidR="00376817" w:rsidRPr="00F43A50" w:rsidRDefault="00376817" w:rsidP="00376817">
      <w:pPr>
        <w:rPr>
          <w:rFonts w:asciiTheme="majorHAnsi" w:hAnsiTheme="majorHAnsi" w:cstheme="majorHAnsi"/>
          <w:iCs/>
          <w:sz w:val="28"/>
          <w:szCs w:val="28"/>
          <w:lang w:val="en-GB"/>
        </w:rPr>
      </w:pP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Izborna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nastava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odnosi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se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na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učenikov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osobni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izbor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određenog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nastavnog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predmeta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iz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ponude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nastavnih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predmeta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kao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izbornih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odgojno-obrazovnih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sadržaja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u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školi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.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Izborna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nastava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obavezna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je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zaučenika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koji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se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odlučio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za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neki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izborni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predmet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.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Izbornom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se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nastavom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želi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omogućiti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učenicima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sloboda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u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kreiranju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jednog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dijela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obrazovnog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procesa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kroz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produbljivanje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,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odnosno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proširivanje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znanja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i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vještina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određenog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nastavnog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područja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za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koji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učenik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pokazuje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veći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interes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i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sposobnosti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.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Izborni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predmeti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upisuju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se u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svjedodžbu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i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ocjenjuju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kao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redovni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.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Učenik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se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može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odlučiti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za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najviše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dva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izborna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predmeta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tijekom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školske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godine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.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Roditelj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može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Učiteljskom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vijeću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uputiti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zahtjev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za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prestankom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pohađanja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izborne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nastave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za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svoje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dijete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, u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terminu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propisanim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zakonom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(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od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dana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završetka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nastavne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godine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do 15.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kolovoza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tekuće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 </w:t>
      </w:r>
      <w:proofErr w:type="spellStart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>godine</w:t>
      </w:r>
      <w:proofErr w:type="spellEnd"/>
      <w:r w:rsidRPr="00F43A50">
        <w:rPr>
          <w:rFonts w:asciiTheme="majorHAnsi" w:hAnsiTheme="majorHAnsi" w:cstheme="majorHAnsi"/>
          <w:iCs/>
          <w:sz w:val="28"/>
          <w:szCs w:val="28"/>
          <w:lang w:val="en-GB"/>
        </w:rPr>
        <w:t xml:space="preserve">). </w:t>
      </w:r>
    </w:p>
    <w:p w:rsidR="00376817" w:rsidRDefault="00376817" w:rsidP="00376817">
      <w:pPr>
        <w:rPr>
          <w:rFonts w:ascii="Times New Roman" w:hAnsi="Times New Roman" w:cs="Times New Roman"/>
          <w:iCs/>
          <w:sz w:val="28"/>
          <w:szCs w:val="28"/>
          <w:lang w:val="en-GB"/>
        </w:rPr>
      </w:pPr>
    </w:p>
    <w:tbl>
      <w:tblPr>
        <w:tblStyle w:val="Reetkatablice"/>
        <w:tblW w:w="5300" w:type="pct"/>
        <w:tblInd w:w="0" w:type="dxa"/>
        <w:tblLook w:val="0600"/>
      </w:tblPr>
      <w:tblGrid>
        <w:gridCol w:w="1990"/>
        <w:gridCol w:w="1797"/>
        <w:gridCol w:w="1797"/>
        <w:gridCol w:w="1595"/>
        <w:gridCol w:w="1974"/>
        <w:gridCol w:w="1694"/>
        <w:gridCol w:w="2036"/>
        <w:gridCol w:w="2190"/>
      </w:tblGrid>
      <w:tr w:rsidR="00376817" w:rsidTr="00376817">
        <w:tc>
          <w:tcPr>
            <w:tcW w:w="5000" w:type="pct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IZBORNA NASTAVA</w:t>
            </w:r>
          </w:p>
        </w:tc>
      </w:tr>
      <w:tr w:rsidR="00376817" w:rsidTr="00376817">
        <w:tc>
          <w:tcPr>
            <w:tcW w:w="6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AKTIVNOSTI/ RAZRED</w:t>
            </w:r>
          </w:p>
        </w:tc>
        <w:tc>
          <w:tcPr>
            <w:tcW w:w="5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CILJEVI</w:t>
            </w: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NAMJENA</w:t>
            </w: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NOSITELJI</w:t>
            </w:r>
          </w:p>
        </w:tc>
        <w:tc>
          <w:tcPr>
            <w:tcW w:w="6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NAČIN REALIZACIJE</w:t>
            </w: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VREMENIK</w:t>
            </w:r>
          </w:p>
        </w:tc>
        <w:tc>
          <w:tcPr>
            <w:tcW w:w="7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OKVIRNI TROŠKOVNIK</w:t>
            </w:r>
          </w:p>
        </w:tc>
        <w:tc>
          <w:tcPr>
            <w:tcW w:w="7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NAČIN PRAĆENJA</w:t>
            </w:r>
          </w:p>
        </w:tc>
      </w:tr>
      <w:tr w:rsidR="00A01155" w:rsidRPr="00A01155" w:rsidTr="00376817">
        <w:tc>
          <w:tcPr>
            <w:tcW w:w="6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Izborna nastava iz vjeronauka (1.-8. razreda)</w:t>
            </w:r>
          </w:p>
        </w:tc>
        <w:tc>
          <w:tcPr>
            <w:tcW w:w="5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Upoznati svece – ideale vjere.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Živjeti i širiti Božju riječ. </w:t>
            </w: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Učenicima 1.-8. Razreda koji odaberu izborni predmet vjeronauk</w:t>
            </w: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Vjeroučitelji Petar Delaš i Ljudevit Gačić i učenici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Metode razgovora, radionice, grupni i individualni oblik rada, likovno izražavanje</w:t>
            </w: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 w:rsidP="005701FB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2 sata tjedno tijekom </w:t>
            </w:r>
            <w:r w:rsidR="005701FB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</w:tc>
        <w:tc>
          <w:tcPr>
            <w:tcW w:w="7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Papir za kopiranje, kreda u boji, hamer papir, DVD, likovni pribor (bojice), kemijske olovke, projektor, 500kn</w:t>
            </w:r>
          </w:p>
        </w:tc>
        <w:tc>
          <w:tcPr>
            <w:tcW w:w="7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Opisno i brojčano ocjenjivanje, tijekom nastavne godine. </w:t>
            </w:r>
          </w:p>
        </w:tc>
      </w:tr>
      <w:tr w:rsidR="00A01155" w:rsidRPr="00A01155" w:rsidTr="00376817">
        <w:tc>
          <w:tcPr>
            <w:tcW w:w="6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Izborna nastava iz informatike (5.-8. razreda)</w:t>
            </w:r>
          </w:p>
        </w:tc>
        <w:tc>
          <w:tcPr>
            <w:tcW w:w="5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Steći temeljna znanja i vještine za samostalno služenje računalom i stvaranje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osnova za nadogradnju u daljnjem školovanju</w:t>
            </w: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Samostalno služenje raču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t>na-lom sa svrhom korištenja ste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čenih znanja  i vještina 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t xml:space="preserve">radi 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lakšeg savladavanja i razu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mijevanja nastavnog gradiva, bržeg rješavanja postavljenih zadataka, proširivanja znanja, povezivanja područja, komunikaciju i zabavu</w:t>
            </w: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Andrea Pavić i Ivana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Gorić</w:t>
            </w:r>
            <w:proofErr w:type="spellEnd"/>
          </w:p>
        </w:tc>
        <w:tc>
          <w:tcPr>
            <w:tcW w:w="6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Putem redovite nastave u specijaliziranoj učionici, kroz različite oblike i metode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poučavanja i učenja</w:t>
            </w: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Tijekom nastavne godine 2017./2018.</w:t>
            </w:r>
          </w:p>
        </w:tc>
        <w:tc>
          <w:tcPr>
            <w:tcW w:w="7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Opisno i brojčano vrednovanje postignuća učenika u skladu s rezultatima, ciljevima, zadaćama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 sadržajima</w:t>
            </w:r>
          </w:p>
        </w:tc>
      </w:tr>
      <w:tr w:rsidR="00A01155" w:rsidRPr="00A01155" w:rsidTr="00376817">
        <w:tc>
          <w:tcPr>
            <w:tcW w:w="6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Izborna nastava iz engleskog jezika (4., 6. 8.razredi)</w:t>
            </w:r>
          </w:p>
        </w:tc>
        <w:tc>
          <w:tcPr>
            <w:tcW w:w="5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Upoznati se s engleskim jezikom i kulturom, usvojiti osnove engleskog</w:t>
            </w:r>
            <w:r w:rsidR="005A7D09">
              <w:rPr>
                <w:rFonts w:asciiTheme="majorHAnsi" w:hAnsiTheme="majorHAnsi" w:cstheme="majorHAnsi"/>
                <w:sz w:val="24"/>
                <w:szCs w:val="24"/>
              </w:rPr>
              <w:t xml:space="preserve"> jezika i kulture (4. razredi)</w:t>
            </w: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Proširiti već postojeće znanje te dodatno usavršiti usvojena znanja i vještine, pripremiti učenike za samostalno djelovanje i srednju školu</w:t>
            </w: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Ines Erdeši i Ivan Horvat</w:t>
            </w:r>
          </w:p>
        </w:tc>
        <w:tc>
          <w:tcPr>
            <w:tcW w:w="6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Uvodom, obradom, ponavljanjem i vježbanjem zadanog gradiva pomoću različitih nastavnih sredstava i pomagala putem raznovrsnih nastavnih metoda i oblika rada</w:t>
            </w: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Tijekom nastavne godine 2017./2018.</w:t>
            </w:r>
          </w:p>
        </w:tc>
        <w:tc>
          <w:tcPr>
            <w:tcW w:w="7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Otprilike 50 kn, za pribor i materijal za projekte.</w:t>
            </w:r>
          </w:p>
        </w:tc>
        <w:tc>
          <w:tcPr>
            <w:tcW w:w="7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Opisno pisano praćenje te brojčano ocjenjivanje.</w:t>
            </w:r>
          </w:p>
        </w:tc>
      </w:tr>
      <w:tr w:rsidR="00A01155" w:rsidRPr="00A01155" w:rsidTr="00376817">
        <w:tc>
          <w:tcPr>
            <w:tcW w:w="6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Izborna nastava iz njemačkog jezika (5. i 7. razredi)</w:t>
            </w:r>
          </w:p>
        </w:tc>
        <w:tc>
          <w:tcPr>
            <w:tcW w:w="5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Osposobljavanje i motivacija učenika za daljnje učenje i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usavršavanje te aktivnu uporabu njemačkog jezika, razvijanje pozitivnog stava prema kulturi naroda njemačkog govornog područja, razvijanje jezičnih vještina potrebnih za receptivnu i produktivnu uporabu stranoga jezika u govornoj i pisanoj komunikaciji, razvijanje vještine slušanja i čitanja.</w:t>
            </w: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Osposobljavanje učenika za osnovnu govornu i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pisanu komunikaciju u različitim situacijama svakodnevnog života te za samostalno učenje jezika i primjenu izvora znanja na njemačkom jeziku radi daljnje izobrazbe i usavršavanja</w:t>
            </w: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Ivana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Markić</w:t>
            </w:r>
            <w:proofErr w:type="spellEnd"/>
          </w:p>
        </w:tc>
        <w:tc>
          <w:tcPr>
            <w:tcW w:w="6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Učenje jezika kroz igru, crtanje, pjevanje, slušanje, čitanje,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pisanje, razgovor, igre uloga, radom na tekstovima i  zadatcima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Tijekom nastavne godine, po 2 sata tjedno</w:t>
            </w:r>
          </w:p>
        </w:tc>
        <w:tc>
          <w:tcPr>
            <w:tcW w:w="7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Flomasteri, bojice, škare, ljepilo, kolaž papir, hamer papir, oko 100kn</w:t>
            </w:r>
          </w:p>
        </w:tc>
        <w:tc>
          <w:tcPr>
            <w:tcW w:w="7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Prema pravilniku o načinu praćenja i ocjenjivanja, individualno opisno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praćenje učenika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376817" w:rsidRPr="00A01155" w:rsidRDefault="00376817" w:rsidP="00376817">
      <w:pPr>
        <w:jc w:val="center"/>
        <w:rPr>
          <w:rFonts w:asciiTheme="majorHAnsi" w:hAnsiTheme="majorHAnsi" w:cstheme="majorHAnsi"/>
          <w:b/>
          <w:iCs/>
          <w:sz w:val="28"/>
          <w:szCs w:val="28"/>
          <w:lang w:val="en-GB"/>
        </w:rPr>
      </w:pPr>
    </w:p>
    <w:p w:rsidR="00A01155" w:rsidRDefault="00A01155" w:rsidP="00376817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</w:p>
    <w:p w:rsidR="00A01155" w:rsidRDefault="00A01155" w:rsidP="00376817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en-GB"/>
        </w:rPr>
        <w:t>IZVANNASTAVNE AKTIVNOSTI</w:t>
      </w:r>
    </w:p>
    <w:p w:rsidR="00376817" w:rsidRDefault="00376817" w:rsidP="00376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U našoj se školi izvode izvannastavne aktivnosti radi zadovoljavanja različitih potreba i interesa učenika. Izvannastavne aktivnosti planiraju se školskim kurikulumom i godišnjim planom i programom neposrednih nositelja odgojno-obrazovne djelatnosti. Izvannastavne aktivnosti nisu obvezne za učenike, ali se učenicima mogu priznati kao ispunjavanje obveza u školi. U našoj se školi od izvannastavnih aktivnosti u razrednoj nastavi nude sljedeće aktivnosti: rukotvorine, novinari, ritmika. Učitelji predmetne nastave održavaju sljedeće izvannastavne aktivnosti: sportske aktivnosti, zbor, foto-grupu, likovnu grupu, astronome, geografe, modelarstvo, prometnu kulturu, prvu pomoć te učeničku zadrugu koja u sebi sadrži razne sekcije.</w:t>
      </w:r>
    </w:p>
    <w:tbl>
      <w:tblPr>
        <w:tblStyle w:val="Reetkatablice"/>
        <w:tblW w:w="5200" w:type="pct"/>
        <w:tblInd w:w="0" w:type="dxa"/>
        <w:tblLook w:val="0600"/>
      </w:tblPr>
      <w:tblGrid>
        <w:gridCol w:w="1943"/>
        <w:gridCol w:w="1591"/>
        <w:gridCol w:w="1852"/>
        <w:gridCol w:w="1612"/>
        <w:gridCol w:w="2005"/>
        <w:gridCol w:w="1721"/>
        <w:gridCol w:w="2068"/>
        <w:gridCol w:w="1997"/>
      </w:tblGrid>
      <w:tr w:rsidR="00376817" w:rsidTr="00376817">
        <w:tc>
          <w:tcPr>
            <w:tcW w:w="5000" w:type="pct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IZVANNASTAVNE AKTIVNOSTI U RAZREDNOJ NASTAVI</w:t>
            </w:r>
          </w:p>
        </w:tc>
      </w:tr>
      <w:tr w:rsidR="00376817" w:rsidTr="00DE3655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AKTIVNOSTI</w:t>
            </w:r>
          </w:p>
        </w:tc>
        <w:tc>
          <w:tcPr>
            <w:tcW w:w="5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6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6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OKVIRNI TROŠKOVNIK</w:t>
            </w:r>
          </w:p>
        </w:tc>
        <w:tc>
          <w:tcPr>
            <w:tcW w:w="6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376817" w:rsidTr="00DE3655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Informatika (4.razredi) </w:t>
            </w:r>
          </w:p>
        </w:tc>
        <w:tc>
          <w:tcPr>
            <w:tcW w:w="5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Učenje osnova rada na računalu, usvajanje osnova internetske sigurnosti</w:t>
            </w:r>
          </w:p>
        </w:tc>
        <w:tc>
          <w:tcPr>
            <w:tcW w:w="6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Učenicima zainteresiranima za rad s računalima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Učiteljica Andrea Pavić</w:t>
            </w:r>
          </w:p>
        </w:tc>
        <w:tc>
          <w:tcPr>
            <w:tcW w:w="6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Rad na računalima u informatičkoj učionici</w:t>
            </w:r>
          </w:p>
        </w:tc>
        <w:tc>
          <w:tcPr>
            <w:tcW w:w="5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Tijekom nastavne godine</w:t>
            </w:r>
          </w:p>
        </w:tc>
        <w:tc>
          <w:tcPr>
            <w:tcW w:w="6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Otprilike 50 kn, za kopiranje i materijal za panoe.</w:t>
            </w:r>
          </w:p>
        </w:tc>
        <w:tc>
          <w:tcPr>
            <w:tcW w:w="6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Opisno pisano praćenje</w:t>
            </w:r>
          </w:p>
        </w:tc>
      </w:tr>
      <w:tr w:rsidR="00DE3655" w:rsidTr="00DE3655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5" w:rsidRPr="00A01155" w:rsidRDefault="00DE3655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Ritmika (2.a razred)</w:t>
            </w:r>
          </w:p>
        </w:tc>
        <w:tc>
          <w:tcPr>
            <w:tcW w:w="5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5" w:rsidRPr="00A01155" w:rsidRDefault="004B501B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Uvježbavanje i usavršavanje plesnih vještina; pravilan psihički i tjelesni razvoj učenika</w:t>
            </w:r>
          </w:p>
        </w:tc>
        <w:tc>
          <w:tcPr>
            <w:tcW w:w="6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5" w:rsidRPr="00A01155" w:rsidRDefault="004B501B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Svim učenicima 2.a razreda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5" w:rsidRPr="00A01155" w:rsidRDefault="00DE3655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Učiteljica Branka Đukić</w:t>
            </w:r>
          </w:p>
        </w:tc>
        <w:tc>
          <w:tcPr>
            <w:tcW w:w="6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5" w:rsidRPr="00A01155" w:rsidRDefault="004B501B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Ples, izrada koreografije, vježba</w:t>
            </w:r>
          </w:p>
        </w:tc>
        <w:tc>
          <w:tcPr>
            <w:tcW w:w="5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5" w:rsidRPr="00A01155" w:rsidRDefault="004B501B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Tijekom nastavne godine, 1 sat tjedno</w:t>
            </w:r>
          </w:p>
        </w:tc>
        <w:tc>
          <w:tcPr>
            <w:tcW w:w="6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5" w:rsidRPr="00A01155" w:rsidRDefault="004B501B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Oko 200 kuna za materijale, kostime i ostale potrepštine</w:t>
            </w:r>
          </w:p>
        </w:tc>
        <w:tc>
          <w:tcPr>
            <w:tcW w:w="6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5" w:rsidRPr="00A01155" w:rsidRDefault="004B501B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Opisno pisano praćenje</w:t>
            </w:r>
          </w:p>
        </w:tc>
      </w:tr>
      <w:tr w:rsidR="00376817" w:rsidTr="00DE3655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Aerobik (1.a razred)</w:t>
            </w:r>
          </w:p>
        </w:tc>
        <w:tc>
          <w:tcPr>
            <w:tcW w:w="5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Zdravstveno utjecati na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pravilan rast i razvoj uč</w:t>
            </w:r>
            <w:r w:rsidR="00A01155">
              <w:rPr>
                <w:rFonts w:asciiTheme="majorHAnsi" w:hAnsiTheme="majorHAnsi" w:cstheme="majorHAnsi"/>
                <w:sz w:val="24"/>
                <w:szCs w:val="24"/>
              </w:rPr>
              <w:t>enika kroz različite vježbe i p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lesne koreografije</w:t>
            </w:r>
          </w:p>
        </w:tc>
        <w:tc>
          <w:tcPr>
            <w:tcW w:w="6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Utjecati na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psihomotorički</w:t>
            </w:r>
            <w:proofErr w:type="spellEnd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razvoj djeteta, razvijati interes za izražavanje kroz ples, razvijati ljubav prema glazbi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Vlatka Ilić i učenici 1.a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razreda</w:t>
            </w:r>
          </w:p>
        </w:tc>
        <w:tc>
          <w:tcPr>
            <w:tcW w:w="6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Vježba, ples, pokreti uz ritam,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usvajanje koreografije</w:t>
            </w:r>
          </w:p>
        </w:tc>
        <w:tc>
          <w:tcPr>
            <w:tcW w:w="5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Tijekom nastavne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godine . četvrtkom 5.sat</w:t>
            </w:r>
          </w:p>
        </w:tc>
        <w:tc>
          <w:tcPr>
            <w:tcW w:w="6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Oprema za tjelesne vježbe</w:t>
            </w:r>
          </w:p>
        </w:tc>
        <w:tc>
          <w:tcPr>
            <w:tcW w:w="6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Opisno pisano praćenje</w:t>
            </w:r>
          </w:p>
        </w:tc>
      </w:tr>
      <w:tr w:rsidR="00376817" w:rsidTr="00DE3655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Likovna skupina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(4. razredi) </w:t>
            </w:r>
          </w:p>
        </w:tc>
        <w:tc>
          <w:tcPr>
            <w:tcW w:w="5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Poticati razumijevanje vizualno-likovnog jezika, razvijati vještine potrebne za likovno oblikovanje i tehničko likovno izražavanje, rješavanje problema stvaralačkim likovnim idejama, poticati zajednički rad, steći znanje i razumijevanje slikarstva,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kiparstva i arhitekture, poticati kreativnost i nadarenost učenika</w:t>
            </w:r>
          </w:p>
        </w:tc>
        <w:tc>
          <w:tcPr>
            <w:tcW w:w="6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Likovnim izražavanjem pratiti važne datume i zanimljive događaje, doprinijeti u izradi školskog lista, sudjelovati na izložbama, uređivati prostorije škole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Vesnica</w:t>
            </w:r>
            <w:proofErr w:type="spellEnd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Vinković</w:t>
            </w:r>
          </w:p>
        </w:tc>
        <w:tc>
          <w:tcPr>
            <w:tcW w:w="6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Crtanje, slikanje, oblikovanje, modeliranje, dizajniranje</w:t>
            </w:r>
          </w:p>
        </w:tc>
        <w:tc>
          <w:tcPr>
            <w:tcW w:w="5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Tijekom nastavne godine </w:t>
            </w:r>
          </w:p>
        </w:tc>
        <w:tc>
          <w:tcPr>
            <w:tcW w:w="6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Učenici u radu koriste vlastiti likovni pribor i dio sredstava koje dobivamo u školi </w:t>
            </w:r>
          </w:p>
        </w:tc>
        <w:tc>
          <w:tcPr>
            <w:tcW w:w="6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Pisano i opisno praćenje tijekom nastavne godine</w:t>
            </w:r>
          </w:p>
        </w:tc>
      </w:tr>
      <w:tr w:rsidR="00376817" w:rsidTr="00DE3655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Eko-etno grupa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( 1.-4.razreda )</w:t>
            </w:r>
          </w:p>
        </w:tc>
        <w:tc>
          <w:tcPr>
            <w:tcW w:w="5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Rad na očuvanju i zaštiti prirodnog okoliša, izrada ukrasnih i uporabnih predmeta od prirodnih i recikliranih materijala, recikliranje.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Rad na upoznavanju etno uporabnih i ukrasnih predmeta i njihova izrada</w:t>
            </w:r>
          </w:p>
        </w:tc>
        <w:tc>
          <w:tcPr>
            <w:tcW w:w="6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Učenicima</w:t>
            </w:r>
            <w:r w:rsidR="00A01155"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zainteresiranim za eko i etno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teme.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Učiteljica: Snežana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6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Rad na radionicama za izradu predmeta i ukrasa eko i etno sadržaja, posjet etno kući . Recikliranje.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Prigodno ukrašavanje hola i školskog dvorišta eko i etno predmetima i ukrasima. Sadnja uređivanje i održavanje cvjetnjaka u školskom dvorištu. Sakupljanje sjemena starih sorti cvijeća i ukrasnog bilja.</w:t>
            </w:r>
          </w:p>
        </w:tc>
        <w:tc>
          <w:tcPr>
            <w:tcW w:w="5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Tijekom </w:t>
            </w:r>
            <w:r w:rsidR="005701FB">
              <w:rPr>
                <w:rFonts w:asciiTheme="majorHAnsi" w:hAnsiTheme="majorHAnsi" w:cstheme="majorHAnsi"/>
                <w:sz w:val="24"/>
                <w:szCs w:val="24"/>
              </w:rPr>
              <w:t>nastavne godine (35 sati).</w:t>
            </w:r>
          </w:p>
          <w:p w:rsidR="00376817" w:rsidRPr="00A01155" w:rsidRDefault="005701FB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Ujutro- srijeda 5. s</w:t>
            </w:r>
            <w:r w:rsidR="00376817"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at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Popodne-četvrtak 5. sat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Otprilike 200 kn za potrebne materijale za rad</w:t>
            </w:r>
          </w:p>
        </w:tc>
        <w:tc>
          <w:tcPr>
            <w:tcW w:w="6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Opisno pisano praćenje  i primjena naučenog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76817" w:rsidTr="00DE3655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Klub prijatelja knjige (1.-4.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razreda)</w:t>
            </w:r>
          </w:p>
        </w:tc>
        <w:tc>
          <w:tcPr>
            <w:tcW w:w="5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Razvijati ljubav prema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knjizi i književnom stvaralaštvu. Razvijati govorni i pismeni izraz, stvaralačko i slobodno izražavanje.</w:t>
            </w:r>
          </w:p>
        </w:tc>
        <w:tc>
          <w:tcPr>
            <w:tcW w:w="6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Učenicima koji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to žele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Nevena Delaš, učiteljica</w:t>
            </w:r>
          </w:p>
        </w:tc>
        <w:tc>
          <w:tcPr>
            <w:tcW w:w="6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Razgovor, čitanje, rad na tekstu,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rasprave, pismeno izražavanje,</w:t>
            </w:r>
            <w:r w:rsidR="00A0115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individualni i skupni rad</w:t>
            </w:r>
          </w:p>
        </w:tc>
        <w:tc>
          <w:tcPr>
            <w:tcW w:w="5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 w:rsidP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Tijekom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godine, jedan sat tjedno (35 sati)</w:t>
            </w:r>
          </w:p>
        </w:tc>
        <w:tc>
          <w:tcPr>
            <w:tcW w:w="6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Potrošni materijal za predstave,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troškovi kopiranja – 200 kuna</w:t>
            </w:r>
          </w:p>
        </w:tc>
        <w:tc>
          <w:tcPr>
            <w:tcW w:w="6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Opisno i pisano praćenje tijekom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godine, rezultati će biti vidljivi na školskim priredbama.</w:t>
            </w:r>
          </w:p>
        </w:tc>
      </w:tr>
      <w:tr w:rsidR="00376817" w:rsidTr="00DE3655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Mali zbor – 1.do 3. razreda</w:t>
            </w:r>
          </w:p>
        </w:tc>
        <w:tc>
          <w:tcPr>
            <w:tcW w:w="5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Razvijati opseg glasa, osjećaj za ritam i intonaciju, razvijati glazbeno pamćenje i vještina pjevanja</w:t>
            </w:r>
          </w:p>
        </w:tc>
        <w:tc>
          <w:tcPr>
            <w:tcW w:w="6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Razvijati glasovne sposobnosti, pripremati učenike za priredbe i sudjelovati na njima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Verica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Kalaica</w:t>
            </w:r>
            <w:proofErr w:type="spellEnd"/>
          </w:p>
        </w:tc>
        <w:tc>
          <w:tcPr>
            <w:tcW w:w="6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Slušanje, pjevanje, demonstracija</w:t>
            </w:r>
          </w:p>
        </w:tc>
        <w:tc>
          <w:tcPr>
            <w:tcW w:w="5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Tijekom nastavne godine – petak 5. sat</w:t>
            </w:r>
          </w:p>
        </w:tc>
        <w:tc>
          <w:tcPr>
            <w:tcW w:w="6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Troškovi kopiranja notnih zapisa, audio zapisi za slušanje</w:t>
            </w:r>
          </w:p>
        </w:tc>
        <w:tc>
          <w:tcPr>
            <w:tcW w:w="6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Opisno pisano praćenje</w:t>
            </w:r>
          </w:p>
        </w:tc>
      </w:tr>
      <w:tr w:rsidR="00376817" w:rsidTr="00DE3655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Sekcija - Kreativna radionica (1.-4. razreda)</w:t>
            </w:r>
          </w:p>
        </w:tc>
        <w:tc>
          <w:tcPr>
            <w:tcW w:w="5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U najranijoj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dobi približiti djeci važnost lijepog izražavanja, probuditi u njima zanimanje za kazalište i dramsko stvaralaštvo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te sposobnosti i vještina u likovnom, dramskom i plesnom izražavanju</w:t>
            </w:r>
          </w:p>
        </w:tc>
        <w:tc>
          <w:tcPr>
            <w:tcW w:w="6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Sudjelovanje na smotrama učeničkih zadruga; nam</w:t>
            </w:r>
            <w:r w:rsidR="00A01155" w:rsidRPr="00A01155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jenjeno učenicima koji to žele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Jelka Šaran</w:t>
            </w:r>
          </w:p>
        </w:tc>
        <w:tc>
          <w:tcPr>
            <w:tcW w:w="6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Izvannastavna aktivnost,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radom s učenicima, uvježbavanje dramskih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izvedbi,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usvajanje pojmova: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glumac,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kazalište,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pozornica, crtanje, slikanje, vježbanje plesnih koraka i koreografije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 w:rsidP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Tijekom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</w:tc>
        <w:tc>
          <w:tcPr>
            <w:tcW w:w="6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Materijal potreban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za izradu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scenografije i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kostima (uglavnom koriste svoj materijal, mali dio sredstava dobivamo od škole)</w:t>
            </w:r>
          </w:p>
        </w:tc>
        <w:tc>
          <w:tcPr>
            <w:tcW w:w="6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Opisno, pisanim putem</w:t>
            </w:r>
          </w:p>
        </w:tc>
      </w:tr>
    </w:tbl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5200" w:type="pct"/>
        <w:tblInd w:w="0" w:type="dxa"/>
        <w:tblLook w:val="04A0"/>
      </w:tblPr>
      <w:tblGrid>
        <w:gridCol w:w="1912"/>
        <w:gridCol w:w="1677"/>
        <w:gridCol w:w="1897"/>
        <w:gridCol w:w="1585"/>
        <w:gridCol w:w="1974"/>
        <w:gridCol w:w="1694"/>
        <w:gridCol w:w="2036"/>
        <w:gridCol w:w="2014"/>
      </w:tblGrid>
      <w:tr w:rsidR="00376817" w:rsidTr="00376817">
        <w:tc>
          <w:tcPr>
            <w:tcW w:w="5000" w:type="pct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IZVANNASTAVNE AKTIVNOSTI U PREDMETNOJ NASTAVI</w:t>
            </w:r>
          </w:p>
        </w:tc>
      </w:tr>
      <w:tr w:rsidR="00376817" w:rsidTr="00376817"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AKTIVNOSTI</w:t>
            </w:r>
          </w:p>
        </w:tc>
        <w:tc>
          <w:tcPr>
            <w:tcW w:w="5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OKVIRNI TROŠKOVNIK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376817" w:rsidTr="00376817"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BF5A58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Foto-skupina </w:t>
            </w:r>
            <w:r w:rsidR="00376817" w:rsidRPr="00A01155">
              <w:rPr>
                <w:rFonts w:asciiTheme="majorHAnsi" w:hAnsiTheme="majorHAnsi" w:cstheme="majorHAnsi"/>
                <w:sz w:val="24"/>
                <w:szCs w:val="24"/>
              </w:rPr>
              <w:t>(5.-8.razreda)</w:t>
            </w:r>
          </w:p>
        </w:tc>
        <w:tc>
          <w:tcPr>
            <w:tcW w:w="5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Razviti interese učenika za događanja u njegovom okružju.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Upoznati učenike s osnovama fotografije, fotografiranja i pohrane i izlaganja. Uputiti učenike u široka područja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fotografskog interesa i izraza.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Nam</w:t>
            </w:r>
            <w:r w:rsidR="00A01155" w:rsidRPr="00A01155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jenjena je svim učenicima koji su zainteresirani za dokumentaciju događaja u školi, selu ili osobnom okružju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Ivana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Gorić</w:t>
            </w:r>
            <w:proofErr w:type="spellEnd"/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 dogovoru s učenicima 1 sat tjedno u školi, a ostali sati na zadanim snimanjima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Tijekom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godine: 35 sati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Oko 500 kuna za potrošne materijale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Kroz cijelu nastavnu godinu redovito opisno praćenje učenika</w:t>
            </w:r>
          </w:p>
        </w:tc>
      </w:tr>
      <w:tr w:rsidR="00376817" w:rsidTr="00376817"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Školski pjevački zbor (5.-8. razreda)</w:t>
            </w:r>
          </w:p>
        </w:tc>
        <w:tc>
          <w:tcPr>
            <w:tcW w:w="5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Pjevanjem u zboru razvija se osjećaj zajedništva,</w:t>
            </w:r>
            <w:r w:rsidR="00A01155"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međusobnog uvažavanja,</w:t>
            </w:r>
            <w:r w:rsidR="00A01155"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slušanja.</w:t>
            </w:r>
            <w:r w:rsidR="00A01155"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Kroz različite glazbene primjere učenici će se upoznati s kvalitetnom glazbom i njezinim vrednovanjem,</w:t>
            </w:r>
            <w:r w:rsidR="00A01155"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a u pjevačkom smislu do</w:t>
            </w:r>
            <w:r w:rsidR="00A01155">
              <w:rPr>
                <w:rFonts w:asciiTheme="majorHAnsi" w:hAnsiTheme="majorHAnsi" w:cstheme="majorHAnsi"/>
                <w:sz w:val="24"/>
                <w:szCs w:val="24"/>
              </w:rPr>
              <w:t>bit će prvo znanje o intonaciji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glasa.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Sudjelovanje na školskim priredbama i sudjelovanje na smotri školskih pjevačkih zborova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Dubravka Vukovarac, učenici 5.-8. razreda</w:t>
            </w:r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Redovite pjevačke probe 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Tijekom cijele nastavne godine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Troškovi kopiranja nota,partitura-100,00 kn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Postignuti uspjeh na smotri pjevačkih zborova koji utječe na poziv na Državno natjecanje</w:t>
            </w:r>
          </w:p>
        </w:tc>
      </w:tr>
      <w:tr w:rsidR="00376817" w:rsidTr="00376817"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Geografi (6. i 7.razredi)</w:t>
            </w:r>
          </w:p>
        </w:tc>
        <w:tc>
          <w:tcPr>
            <w:tcW w:w="5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Upoznavanje pojava i procesa koji se događaju na našem planetu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Razvijanje interesa učenika za proučavanje procesa koji se zbivaju oko njih, poticanje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istraživačkog i timskog načina rada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Zoran Šimunović</w:t>
            </w:r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Izvannastavnim aktivnostima – istraživačkim radom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Tijekom nastavne godine 2017./2018.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Pribor za rad (papir, zemljopisne karte, globus)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Pisano praćenje učenika u napredovanju i zalaganju, postignuti rezultati na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natjecanjima</w:t>
            </w:r>
          </w:p>
        </w:tc>
      </w:tr>
      <w:tr w:rsidR="00376817" w:rsidTr="00376817"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Povjesničari (5.-8.)</w:t>
            </w:r>
          </w:p>
        </w:tc>
        <w:tc>
          <w:tcPr>
            <w:tcW w:w="5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Produbljivanje znanja o prošlosti čovjeka za učenike koji žele znati više. Priprema za natjecanje.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Razvijanje interesa, domoljublja, prihvaćanja i uvažavanja različitosti i priprema za natjecanje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Smail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Hibeljić</w:t>
            </w:r>
            <w:proofErr w:type="spellEnd"/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Istraživačkim radom, panel-diskusije, terenska nastava, rješavanje testova sa školskih, županijskih i državnih natjecanja, priprema i izlaganje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semanira</w:t>
            </w:r>
            <w:proofErr w:type="spellEnd"/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Tijekom nastavne godine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Pribor za izradu panoa (papir, flomasteri, hamer papiri...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cca</w:t>
            </w:r>
            <w:proofErr w:type="spellEnd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50-100kn)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Rezultati sa natjecanja, izložbe radova. Opisno i kontinuirano praćenje tijekom nastavne godine</w:t>
            </w:r>
          </w:p>
        </w:tc>
      </w:tr>
      <w:tr w:rsidR="00376817" w:rsidTr="00376817"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Športski klub (rukomet, nogomet, atletika)</w:t>
            </w:r>
          </w:p>
        </w:tc>
        <w:tc>
          <w:tcPr>
            <w:tcW w:w="5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Uključivanje u sportske klubove, razvijanje interesa za osobni napredak te djelotvorno korištenje slobodnog vremena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Omogućavanje osobne afirmacije učenika i osposobljavanje za timski rad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Andrea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Orlovčić</w:t>
            </w:r>
            <w:proofErr w:type="spellEnd"/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Skupni rad, rad u paru i individualni. Kombinirana metoda rada.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Tijekom nastavne godine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Lopte, golovi, mreža za golove, dresovi za muške i ženske skupine, troškovi prijevoza na natjecanja.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Odabir najboljih za školsku ekipu. Sudjelovanje na natjecanjima i postignuti rezultati na natjecanjima. Odaziv učenika. Opisno kontinuirano praćenje tijekom nastavne godine.</w:t>
            </w:r>
          </w:p>
        </w:tc>
      </w:tr>
      <w:tr w:rsidR="00376817" w:rsidTr="00376817"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Prva pomoć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(7. i 8. razredi)</w:t>
            </w:r>
          </w:p>
        </w:tc>
        <w:tc>
          <w:tcPr>
            <w:tcW w:w="5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Usvajanje osnovne metode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oživljavanja te pružanja prve pomoći kod krvarenja, prijeloma, opeklina, ozeblina i trovanja.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Osposobljavanje učenika za pružanje prve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pomoći.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Snježana Crčić</w:t>
            </w:r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Usvajanje teorijskih znanja, praktičnim radom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utvrditi znanje (demonstracija)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ind w:left="-111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Tijekom nastavne godine 2017./2018.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Pribor za prvu pomoć, prijevoz učenika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800kn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A01155">
              <w:rPr>
                <w:rFonts w:asciiTheme="majorHAnsi" w:hAnsiTheme="majorHAnsi" w:cstheme="majorHAnsi"/>
              </w:rPr>
              <w:lastRenderedPageBreak/>
              <w:t xml:space="preserve">Pisano opisno praćenje učenikovih napredaka i zalaganja. Praktični </w:t>
            </w:r>
            <w:r w:rsidRPr="00A01155">
              <w:rPr>
                <w:rFonts w:asciiTheme="majorHAnsi" w:hAnsiTheme="majorHAnsi" w:cstheme="majorHAnsi"/>
              </w:rPr>
              <w:lastRenderedPageBreak/>
              <w:t>zadaci, sudjelovanja na natjecanjima.</w:t>
            </w:r>
          </w:p>
        </w:tc>
      </w:tr>
      <w:tr w:rsidR="00376817" w:rsidTr="00376817"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Grupa za vizualni identitet škole(5.-8.razreda)</w:t>
            </w:r>
          </w:p>
        </w:tc>
        <w:tc>
          <w:tcPr>
            <w:tcW w:w="5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Razviti interese učenika za događanja u njegovom okružju. Poticanje vizualno-likovnog jezika, razvijati vještine potrebne za likovno izražavanje, zajednički rad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Likovnim stvaralaštvom pratiti važne datume i događaje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Jadranka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Letinić</w:t>
            </w:r>
            <w:proofErr w:type="spellEnd"/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Crtanje, slikanje, oblikovanje, modeliranje, dizajniranje, sudjelovanje u izradi panoa i izložbi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Tijekom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godine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Vlastiti pribor i dio sredstava od strane škole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Kroz cijelu godinu redovito opisno praćenje učenika</w:t>
            </w:r>
          </w:p>
        </w:tc>
      </w:tr>
      <w:tr w:rsidR="00376817" w:rsidTr="00376817"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BF5A58" w:rsidRDefault="00BF5A58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F5A58">
              <w:rPr>
                <w:rFonts w:asciiTheme="majorHAnsi" w:hAnsiTheme="majorHAnsi" w:cstheme="majorHAnsi"/>
                <w:sz w:val="24"/>
                <w:szCs w:val="24"/>
              </w:rPr>
              <w:t>Promet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(5. i 6. razredi)</w:t>
            </w:r>
          </w:p>
        </w:tc>
        <w:tc>
          <w:tcPr>
            <w:tcW w:w="5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Učenje o prometnim znakovima i propisima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Pravilna vožnja bicikla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Učenicima zainteresiranima za izvannastavnu aktivnost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Učitelj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Ivan Došen</w:t>
            </w:r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Predavanje u učionici, vožnja bicikla na poligonu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Tijekom nastavne godine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Otprilike 500 kn, za izradu elemenata poligona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Opisno pisano praćenje</w:t>
            </w:r>
          </w:p>
        </w:tc>
      </w:tr>
      <w:tr w:rsidR="00376817" w:rsidTr="00376817"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Vjeronaučna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skupina– Vjeronaučna olimpijada (viši razredi)</w:t>
            </w:r>
          </w:p>
        </w:tc>
        <w:tc>
          <w:tcPr>
            <w:tcW w:w="5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Tema po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dogovoru s organizatorima Vjeronaučne olimpijade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Upoznati sve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ideale vjere, proširiti znanje o svecima, propovjednicima, živjeti i širiti Božju riječ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Petar Delaš,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učenici 5. – 8. razreda</w:t>
            </w:r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Različiti oblici i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metode rada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Tijekom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nastavne godine 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Troškovi kopiranja,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hamer papir, kemijske olovke i troškovi slanja na natjecanja izvan škole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Opisno praćenje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napretka učenika i rezultat s Vjeronaučne olimpijada</w:t>
            </w:r>
          </w:p>
        </w:tc>
      </w:tr>
      <w:tr w:rsidR="00376817" w:rsidTr="00376817"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Botaničari (5.-8.razreda)</w:t>
            </w:r>
          </w:p>
        </w:tc>
        <w:tc>
          <w:tcPr>
            <w:tcW w:w="5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Naučiti voditi brigu o biljkama i važnosti biljaka za okoliš; naučiti važnost uređenja okoliša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Uređenje školskog okoliša, sudjelovanje na smotrama zadruga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Mirela Redžić i učenici viših razreda</w:t>
            </w:r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Rad na uređenju školskog dvorišta, proučavanje biljaka u školskom dvorištu.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Tijekom nastavne godine 2017./2018.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Troškovi kupnje sadnica, gnojiva, alata…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Pisano i opisno praćenje, na smotrama školskih zadruga, izložbe na školskim panoima, pismeno praćenje zalaganja učenika.</w:t>
            </w:r>
          </w:p>
        </w:tc>
      </w:tr>
      <w:tr w:rsidR="00376817" w:rsidTr="00376817"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9129D6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Kreativn</w:t>
            </w:r>
            <w:r w:rsidR="00376817" w:rsidRPr="00A01155">
              <w:rPr>
                <w:rFonts w:asciiTheme="majorHAnsi" w:hAnsiTheme="majorHAnsi" w:cstheme="majorHAnsi"/>
                <w:sz w:val="24"/>
                <w:szCs w:val="24"/>
              </w:rPr>
              <w:t>i knjižničari</w:t>
            </w:r>
          </w:p>
        </w:tc>
        <w:tc>
          <w:tcPr>
            <w:tcW w:w="5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Motiviranje učenika za poslovanje školske knjižnice; razvijanje pozitivnog odnosa prema knjizi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 opuštenom radnom okruženju knjižnice poticati učenike na kritičko mišljenje i izražavanje osobnih stavova; razvijanje timskog rada.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Knjižničarka Ivana Domaćinović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Olđe</w:t>
            </w:r>
            <w:proofErr w:type="spellEnd"/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Radionice, kratka predavanja, književni susreti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Tijekom  nastavne godine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Potrošni materijal (hamer – papir, papir u boji…)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Opisno, pisano praćenje</w:t>
            </w:r>
          </w:p>
        </w:tc>
      </w:tr>
    </w:tbl>
    <w:p w:rsidR="00376817" w:rsidRDefault="00376817" w:rsidP="00376817">
      <w:pPr>
        <w:rPr>
          <w:rFonts w:ascii="Times New Roman" w:hAnsi="Times New Roman" w:cs="Times New Roman"/>
          <w:b/>
          <w:sz w:val="32"/>
          <w:szCs w:val="32"/>
        </w:rPr>
      </w:pPr>
    </w:p>
    <w:p w:rsidR="00376817" w:rsidRDefault="00376817" w:rsidP="00376817">
      <w:pPr>
        <w:rPr>
          <w:rFonts w:ascii="Times New Roman" w:hAnsi="Times New Roman" w:cs="Times New Roman"/>
          <w:b/>
          <w:sz w:val="32"/>
          <w:szCs w:val="32"/>
        </w:rPr>
      </w:pPr>
    </w:p>
    <w:p w:rsidR="00376817" w:rsidRDefault="00376817" w:rsidP="00376817">
      <w:pPr>
        <w:rPr>
          <w:rFonts w:ascii="Times New Roman" w:hAnsi="Times New Roman" w:cs="Times New Roman"/>
          <w:b/>
          <w:sz w:val="32"/>
          <w:szCs w:val="32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Učenička zadruga „ Matija Gubec“ Jarmina – voditelji: Mirela Redžić i Snježana Crčić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4"/>
        <w:gridCol w:w="2445"/>
        <w:gridCol w:w="1586"/>
        <w:gridCol w:w="2542"/>
      </w:tblGrid>
      <w:tr w:rsidR="00376817" w:rsidTr="00376817">
        <w:trPr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376817" w:rsidRDefault="00376817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Naziv područja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376817" w:rsidRDefault="00376817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NAZIV SEKCIJE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376817" w:rsidRDefault="00376817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Broj</w:t>
            </w:r>
          </w:p>
          <w:p w:rsidR="00376817" w:rsidRDefault="00376817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zadrugara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376817" w:rsidRDefault="00376817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Voditelji sekcija</w:t>
            </w:r>
          </w:p>
        </w:tc>
      </w:tr>
      <w:tr w:rsidR="00376817" w:rsidTr="00376817">
        <w:trPr>
          <w:trHeight w:val="619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Uređenje okoliša, briga za biljke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BOTANIČARI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25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Mirela Redžić</w:t>
            </w:r>
          </w:p>
        </w:tc>
      </w:tr>
      <w:tr w:rsidR="00376817" w:rsidTr="00376817">
        <w:trPr>
          <w:trHeight w:val="1101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Izrada uporabnih i ukrasnih Predmeta, briga o estetskom uređenju škole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LIKOVNA GRUPA –LIMAČI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5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Vesnica</w:t>
            </w:r>
            <w:proofErr w:type="spellEnd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Vinković</w:t>
            </w:r>
          </w:p>
        </w:tc>
      </w:tr>
      <w:tr w:rsidR="00376817" w:rsidTr="00376817">
        <w:trPr>
          <w:trHeight w:val="375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Briga o estetskom uređenju škole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GRUPA ZA VIZUALNI IDENTITET ŠKOLE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10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Jadranka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Letinić</w:t>
            </w:r>
            <w:proofErr w:type="spellEnd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  <w:tr w:rsidR="00376817" w:rsidTr="00376817">
        <w:trPr>
          <w:trHeight w:val="375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Izrada uporabnih i ukrasnih  predmeta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KREATIVNA RADIONICA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10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Jelka Šaran</w:t>
            </w:r>
          </w:p>
        </w:tc>
      </w:tr>
      <w:tr w:rsidR="00376817" w:rsidTr="00376817">
        <w:trPr>
          <w:trHeight w:val="375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Njegovanje tradicijskih običaja i izrada uporabnih i ukrasnih područja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EKO-ETNO SKUPINA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15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A01155" w:rsidRDefault="00376817">
            <w:pPr>
              <w:tabs>
                <w:tab w:val="left" w:pos="4140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Snežana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Mikulec</w:t>
            </w:r>
            <w:proofErr w:type="spellEnd"/>
          </w:p>
        </w:tc>
      </w:tr>
      <w:tr w:rsidR="00376817" w:rsidTr="00376817">
        <w:trPr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ukupan broj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376817" w:rsidRDefault="00376817" w:rsidP="00376817">
      <w:pPr>
        <w:tabs>
          <w:tab w:val="left" w:pos="4140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tablica 1</w:t>
      </w:r>
      <w:r>
        <w:rPr>
          <w:rFonts w:ascii="Times New Roman" w:hAnsi="Times New Roman" w:cs="Times New Roman"/>
          <w:sz w:val="28"/>
          <w:szCs w:val="28"/>
        </w:rPr>
        <w:t>: Ustroj učeničke zadruge</w:t>
      </w:r>
    </w:p>
    <w:p w:rsidR="00376817" w:rsidRDefault="00376817" w:rsidP="00376817">
      <w:pPr>
        <w:tabs>
          <w:tab w:val="left" w:pos="4140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5200" w:type="pct"/>
        <w:tblInd w:w="0" w:type="dxa"/>
        <w:tblLook w:val="04A0"/>
      </w:tblPr>
      <w:tblGrid>
        <w:gridCol w:w="1912"/>
        <w:gridCol w:w="1565"/>
        <w:gridCol w:w="1709"/>
        <w:gridCol w:w="1639"/>
        <w:gridCol w:w="1974"/>
        <w:gridCol w:w="1694"/>
        <w:gridCol w:w="2036"/>
        <w:gridCol w:w="2260"/>
      </w:tblGrid>
      <w:tr w:rsidR="00376817" w:rsidTr="00376817">
        <w:tc>
          <w:tcPr>
            <w:tcW w:w="5000" w:type="pct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Učenička zadruga – voditelji: Mirela Redžić i Snježana Crčić</w:t>
            </w:r>
          </w:p>
        </w:tc>
      </w:tr>
      <w:tr w:rsidR="00376817" w:rsidTr="00376817">
        <w:tc>
          <w:tcPr>
            <w:tcW w:w="6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AKTIVNOSTI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OKVIRNI TROŠKOVNIK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376817" w:rsidTr="00376817">
        <w:tc>
          <w:tcPr>
            <w:tcW w:w="6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Sekcija –Botaničari (5.-8.razreda)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Naučiti voditi brigu o biljkama i važnosti biljaka za okoliš; naučiti važnost uređenja okoliša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Uređenje školskog okoliša, sudjelovanje na smotrama zadruga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Mirela Redžić, i učenici viših razreda</w:t>
            </w:r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Rad na uređenju školskog dvorišta, proučavanje biljaka u školskom dvorištu.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 w:rsidP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Tijekom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 godine 2017./2018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Troškovi kupnje sadnica, gnojiva, alata, troškovi prijevoza na smotre...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Na smotrama školskih zadruga, izložbe na školskim panoima, pisano praćenje zalaganja učenika.</w:t>
            </w:r>
          </w:p>
        </w:tc>
      </w:tr>
      <w:tr w:rsidR="00376817" w:rsidTr="00376817">
        <w:tc>
          <w:tcPr>
            <w:tcW w:w="6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Sekcija - Grupa za vizualni identitet škole (5.-8.razreda)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Razviti interese učenika za događanja u njegovom okružju. Poticanje vizualno-likovnog jezika, razvijati vještine potrebne za likovno izražavanje, zajednički rad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Likovnim stvaralaštvom pratiti važne datume i događaje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Jadranka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Letinić</w:t>
            </w:r>
            <w:proofErr w:type="spellEnd"/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Crtanje, slikanje, oblikovanje, modeliranje, dizajniranje, sudjelovanje u izradi panoa i izložbi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Tijekom</w:t>
            </w:r>
          </w:p>
          <w:p w:rsidR="00376817" w:rsidRPr="00A01155" w:rsidRDefault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="00376817"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godine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Vlastiti pribor i dio sredstava od strane škole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Kroz cijelu godinu redovito opisno praćenje učenika</w:t>
            </w:r>
          </w:p>
        </w:tc>
      </w:tr>
      <w:tr w:rsidR="00376817" w:rsidTr="00376817">
        <w:tc>
          <w:tcPr>
            <w:tcW w:w="6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Sekcija -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Kreativna radionica (1.-4. razreda)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 najranijoj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dobi približiti djeci važnost lijepog izražavanja, probuditi u njima zanimanje za kazalište i dramsko stvaralaštvo te sposobnosti i vještina u likovnom, dramskom i plesnom izražavanju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Sudjelovanje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na smotrama učeničkih zadruga; nam</w:t>
            </w:r>
            <w:r w:rsidR="00A01155" w:rsidRPr="00A01155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jenjeno učenicima koji to žele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 Jelka Šaran</w:t>
            </w:r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Izvannastavna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aktivnost,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radom s učenicima, uvježbavanje dramskih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izvedbi,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usvajanje pojmova: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glumac,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kazalište, pozornica, crtanje, slikanje, vježbanje plesnih koraka i koreografije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 w:rsidP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Tijekom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nastavne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Materijal potreban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za izradu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scenografije i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kostima (uglavnom koriste svoj materijal, mali dio sredstava dobivamo od škole)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Opisno, pisanim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putem</w:t>
            </w:r>
          </w:p>
        </w:tc>
      </w:tr>
      <w:tr w:rsidR="00376817" w:rsidTr="00376817">
        <w:tc>
          <w:tcPr>
            <w:tcW w:w="6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Sekcija - Likovna skupina 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Poticati razumijevanje vizualno-likovnog jezika, razvijati vještine potrebne za likovno oblikovanje i tehničko likovno izražavanje,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rješavanje problema stvaralačkim likovnim idejama, poticati zajednički rad, steći znanje i razumijevanje slikarstva, kiparstva i arhitekture, poticati kreativnost i nadarenost učenika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Likovnim izražavanjem pratiti važne datume i zanimljive događaje, doprinijeti u izradi školskog lista, sudjelovati na izložbama, uređivati prostorije škole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Vesnica</w:t>
            </w:r>
            <w:proofErr w:type="spellEnd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Vinković</w:t>
            </w:r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Crtanje, slikanje, oblikovanje, modeliranje, dizajniranje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 w:rsidP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Tijekom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godine 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Učenici u radu koriste vlastiti likovni pribor i dio sredstava koje dobivamo u školi 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Redovito opisno praćenje pisanim putem</w:t>
            </w:r>
          </w:p>
        </w:tc>
      </w:tr>
      <w:tr w:rsidR="00376817" w:rsidTr="00376817">
        <w:tc>
          <w:tcPr>
            <w:tcW w:w="6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Eko-etno grupa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( 1.-4.razreda )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Rad na očuvanju i zaštiti prirodnog okoliša, izrada ukrasnih i uporabnih predmeta od prirodnih i recikliranih materijala, recikliranje.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Rad na upoznavanju etno uporabnih i ukrasnih predmeta i njihova izrada</w:t>
            </w:r>
          </w:p>
        </w:tc>
        <w:tc>
          <w:tcPr>
            <w:tcW w:w="5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Učenici</w:t>
            </w:r>
            <w:r w:rsidR="00A01155" w:rsidRPr="00A01155">
              <w:rPr>
                <w:rFonts w:asciiTheme="majorHAnsi" w:hAnsiTheme="majorHAnsi" w:cstheme="majorHAnsi"/>
                <w:sz w:val="24"/>
                <w:szCs w:val="24"/>
              </w:rPr>
              <w:t>ma zainteresiranim za eko i etno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teme.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Učiteljica: Snežana </w:t>
            </w:r>
            <w:proofErr w:type="spellStart"/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Rad na radionicama za izradu predmeta i ukrasa eko i etno sadržaja, posjet etno kući . Recikliranje.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Prigodno ukrašavanje hola i školskog dvorišta eko i etno predmetima i ukrasima. Sadnja 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uređivanje i održavanje cvjetnjaka u školskom dvorištu. Sakupljanje sjemena starih sorti cvijeća i ukrasnog bilja.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Tijekom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 godine (35 sati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 xml:space="preserve">Ujutro- srijeda 5. Sat 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Popodne-četvrtak 5. sat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Otprilike 200 kn za potrebne materijale za rad</w:t>
            </w:r>
          </w:p>
        </w:tc>
        <w:tc>
          <w:tcPr>
            <w:tcW w:w="8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01155">
              <w:rPr>
                <w:rFonts w:asciiTheme="majorHAnsi" w:hAnsiTheme="majorHAnsi" w:cstheme="majorHAnsi"/>
                <w:sz w:val="24"/>
                <w:szCs w:val="24"/>
              </w:rPr>
              <w:t>Opisno pisano praćenje  i primjena naučenog</w:t>
            </w:r>
          </w:p>
          <w:p w:rsidR="00376817" w:rsidRPr="00A01155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376817" w:rsidRDefault="00376817" w:rsidP="00376817">
      <w:pPr>
        <w:tabs>
          <w:tab w:val="left" w:pos="4140"/>
        </w:tabs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76817" w:rsidRDefault="00376817" w:rsidP="00376817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171950" cy="3124200"/>
            <wp:effectExtent l="0" t="0" r="0" b="0"/>
            <wp:docPr id="5" name="Slika 5" descr="im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17" w:rsidRDefault="00376817" w:rsidP="003768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Voćnjak u ožujku</w:t>
      </w:r>
    </w:p>
    <w:p w:rsidR="00376817" w:rsidRDefault="00376817" w:rsidP="00376817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352925" cy="4133850"/>
            <wp:effectExtent l="0" t="0" r="9525" b="0"/>
            <wp:docPr id="4" name="Slika 4" descr="img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971925" cy="4133850"/>
            <wp:effectExtent l="0" t="0" r="9525" b="0"/>
            <wp:docPr id="3" name="Slika 3" descr="img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17" w:rsidRDefault="00376817" w:rsidP="00376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Suručica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S.x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vanhouttei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Sadnja cvijeća</w:t>
      </w:r>
    </w:p>
    <w:p w:rsidR="00376817" w:rsidRDefault="00376817" w:rsidP="00376817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19800" cy="3914775"/>
            <wp:effectExtent l="0" t="0" r="0" b="9525"/>
            <wp:docPr id="2" name="Slika 2" descr="img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17" w:rsidRDefault="00376817" w:rsidP="003768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Aranžmani od suhog cvijeća</w:t>
      </w:r>
    </w:p>
    <w:p w:rsidR="00376817" w:rsidRDefault="00376817" w:rsidP="00376817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376817" w:rsidRDefault="00376817" w:rsidP="00376817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419850" cy="4953000"/>
            <wp:effectExtent l="0" t="0" r="0" b="0"/>
            <wp:docPr id="1" name="Slika 1" descr="img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17" w:rsidRDefault="00376817" w:rsidP="003768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Botaničari u radnoj akciji</w:t>
      </w:r>
    </w:p>
    <w:p w:rsidR="00376817" w:rsidRDefault="00376817" w:rsidP="00376817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-86995</wp:posOffset>
            </wp:positionV>
            <wp:extent cx="6610350" cy="4442460"/>
            <wp:effectExtent l="0" t="0" r="0" b="0"/>
            <wp:wrapSquare wrapText="bothSides"/>
            <wp:docPr id="6" name="Slika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44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6817" w:rsidRDefault="00376817" w:rsidP="003768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textWrapping" w:clear="all"/>
      </w:r>
    </w:p>
    <w:p w:rsidR="00376817" w:rsidRDefault="00376817" w:rsidP="00376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Pano</w:t>
      </w:r>
    </w:p>
    <w:p w:rsidR="00376817" w:rsidRDefault="00376817" w:rsidP="003768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UKLJUČENOST UČENIKA U IZVANŠKOLSKE AKTIVNOSTI</w:t>
      </w:r>
    </w:p>
    <w:tbl>
      <w:tblPr>
        <w:tblStyle w:val="Reetkatablice"/>
        <w:tblW w:w="0" w:type="auto"/>
        <w:tblInd w:w="0" w:type="dxa"/>
        <w:tblLook w:val="04A0"/>
      </w:tblPr>
      <w:tblGrid>
        <w:gridCol w:w="3555"/>
        <w:gridCol w:w="2649"/>
        <w:gridCol w:w="4461"/>
        <w:gridCol w:w="3555"/>
      </w:tblGrid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NAZIV AKTIVNOSTI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BROJ UČENIKA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MJESTO ODRŽAVANJA AKTIVNOSTI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VODITELJI AKTIVNOSTI</w:t>
            </w:r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KUD „Zvonko Ban“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35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Mjesni dom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 xml:space="preserve">Haban K. i </w:t>
            </w:r>
            <w:proofErr w:type="spellStart"/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Petrovečki</w:t>
            </w:r>
            <w:proofErr w:type="spellEnd"/>
            <w:r w:rsidRPr="00672DF0">
              <w:rPr>
                <w:rFonts w:asciiTheme="majorHAnsi" w:hAnsiTheme="majorHAnsi" w:cstheme="majorHAnsi"/>
                <w:sz w:val="28"/>
                <w:szCs w:val="28"/>
              </w:rPr>
              <w:t xml:space="preserve"> V.</w:t>
            </w:r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Glazbena škola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14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Glazbena škola „Josip Runjanin“ Vinkovci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Profesori glazbe</w:t>
            </w:r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Škola informatike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3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Vinkovci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Profesor informatike</w:t>
            </w:r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Boćanje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4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Boćarski klub Jarmina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Mikulec</w:t>
            </w:r>
            <w:proofErr w:type="spellEnd"/>
            <w:r w:rsidRPr="00672DF0">
              <w:rPr>
                <w:rFonts w:asciiTheme="majorHAnsi" w:hAnsiTheme="majorHAnsi" w:cstheme="majorHAnsi"/>
                <w:sz w:val="28"/>
                <w:szCs w:val="28"/>
              </w:rPr>
              <w:t xml:space="preserve"> J.</w:t>
            </w:r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Crkveni zbor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18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Crkva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Haban Ivana</w:t>
            </w:r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Skauti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83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Selo i logorovanje u zemlji i Italiji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Delaš T., domar škole i ostali</w:t>
            </w:r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Nogomet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42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Nogometno igralište TK Vinkovci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 xml:space="preserve">Treneri NK </w:t>
            </w:r>
            <w:proofErr w:type="spellStart"/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Borinci</w:t>
            </w:r>
            <w:proofErr w:type="spellEnd"/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Taekwondo</w:t>
            </w:r>
            <w:proofErr w:type="spellEnd"/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18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Jarmina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 xml:space="preserve">Treneri </w:t>
            </w:r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Karate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5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Vinkovci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 xml:space="preserve">Treneri </w:t>
            </w:r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Mažoretkinje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24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Vinkovci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 xml:space="preserve">Voditelj </w:t>
            </w:r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Rukomet – ŽRK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23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Vinkovci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 xml:space="preserve">Treneri </w:t>
            </w:r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Mali nogomet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6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Vinkovci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 xml:space="preserve">Treneri </w:t>
            </w:r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Škola stranih  jezika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20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Vinkovci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 xml:space="preserve">Učitelji </w:t>
            </w:r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DVD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DVD Jarmina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 xml:space="preserve">Voditelj </w:t>
            </w:r>
          </w:p>
        </w:tc>
      </w:tr>
      <w:tr w:rsidR="00376817" w:rsidTr="00376817"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Ribiči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>3</w:t>
            </w:r>
          </w:p>
        </w:tc>
        <w:tc>
          <w:tcPr>
            <w:tcW w:w="4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 xml:space="preserve">Jarmina </w:t>
            </w:r>
          </w:p>
        </w:tc>
        <w:tc>
          <w:tcPr>
            <w:tcW w:w="3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2DF0">
              <w:rPr>
                <w:rFonts w:asciiTheme="majorHAnsi" w:hAnsiTheme="majorHAnsi" w:cstheme="majorHAnsi"/>
                <w:sz w:val="28"/>
                <w:szCs w:val="28"/>
              </w:rPr>
              <w:t xml:space="preserve">Voditelj </w:t>
            </w:r>
          </w:p>
        </w:tc>
      </w:tr>
    </w:tbl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817" w:rsidRPr="00672DF0" w:rsidRDefault="00376817" w:rsidP="00376817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672DF0"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>ŠKOLSKA KNJIŽNICA</w:t>
      </w:r>
    </w:p>
    <w:p w:rsidR="00376817" w:rsidRPr="00672DF0" w:rsidRDefault="00376817" w:rsidP="00376817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376817" w:rsidRPr="00672DF0" w:rsidRDefault="00376817" w:rsidP="00376817">
      <w:pPr>
        <w:rPr>
          <w:rFonts w:asciiTheme="majorHAnsi" w:hAnsiTheme="majorHAnsi" w:cstheme="majorHAnsi"/>
          <w:b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 xml:space="preserve">NAZIV AKTIVNOSTI </w:t>
      </w:r>
      <w:r w:rsidRPr="00672DF0">
        <w:rPr>
          <w:rFonts w:asciiTheme="majorHAnsi" w:hAnsiTheme="majorHAnsi" w:cstheme="majorHAnsi"/>
          <w:b/>
          <w:sz w:val="24"/>
          <w:szCs w:val="24"/>
        </w:rPr>
        <w:t xml:space="preserve">:  LEKTIRA U ŠKOLSKOJ KNJIŽNICI 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>ODJEL : svi razredi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 xml:space="preserve">VODITELJ : Ivana Domaćinović - </w:t>
      </w:r>
      <w:proofErr w:type="spellStart"/>
      <w:r w:rsidRPr="00672DF0">
        <w:rPr>
          <w:rFonts w:asciiTheme="majorHAnsi" w:hAnsiTheme="majorHAnsi" w:cstheme="majorHAnsi"/>
          <w:sz w:val="24"/>
          <w:szCs w:val="24"/>
        </w:rPr>
        <w:t>Olđe</w:t>
      </w:r>
      <w:proofErr w:type="spellEnd"/>
      <w:r w:rsidRPr="00672DF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672DF0">
        <w:rPr>
          <w:rFonts w:asciiTheme="majorHAnsi" w:hAnsiTheme="majorHAnsi" w:cstheme="majorHAnsi"/>
          <w:sz w:val="24"/>
          <w:szCs w:val="24"/>
        </w:rPr>
        <w:t>dipl</w:t>
      </w:r>
      <w:proofErr w:type="spellEnd"/>
      <w:r w:rsidRPr="00672DF0">
        <w:rPr>
          <w:rFonts w:asciiTheme="majorHAnsi" w:hAnsiTheme="majorHAnsi" w:cstheme="majorHAnsi"/>
          <w:sz w:val="24"/>
          <w:szCs w:val="24"/>
        </w:rPr>
        <w:t>. knjižničarka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>VRIJEME REALIZACIJE : svaki razred jedan sat tijekom nastavne godine ( redovna nastava)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>NAČIN REALIZACIJE :  radionice za poticanje čitanja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>CILJEVI  AKTIVNOSTI :  motiviranje učenika za čitanje; razvijanje pozitivnog odnosa prema knjizi ; razvijanje kreativnosti kod djece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>OSNOVNA NAMJENA AKTIVNOSTI : u opuštenom radnom okruženju knjižnice poticati učenike na kritičko mišljenje i iznošenje osobnih stavova, razvijanje timskog rada i suradničkog učenja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>OKVIRNI TROŠKOVNIK : potrošni materijal ( hamer papir, papir u boji…)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 xml:space="preserve">NAČIN VRJEDNOVANJA I NAČIN KORIŠTENJA REZULTATA VRJEDNOVANJA : praćenje individualnog rada i suradništva u timskom radu, opisno pisanim putem; osposobljavanje učenika za </w:t>
      </w:r>
      <w:proofErr w:type="spellStart"/>
      <w:r w:rsidRPr="00672DF0">
        <w:rPr>
          <w:rFonts w:asciiTheme="majorHAnsi" w:hAnsiTheme="majorHAnsi" w:cstheme="majorHAnsi"/>
          <w:sz w:val="24"/>
          <w:szCs w:val="24"/>
        </w:rPr>
        <w:t>cjeloživotno</w:t>
      </w:r>
      <w:proofErr w:type="spellEnd"/>
      <w:r w:rsidRPr="00672DF0">
        <w:rPr>
          <w:rFonts w:asciiTheme="majorHAnsi" w:hAnsiTheme="majorHAnsi" w:cstheme="majorHAnsi"/>
          <w:sz w:val="24"/>
          <w:szCs w:val="24"/>
        </w:rPr>
        <w:t xml:space="preserve"> učenje i osuvremenjivanje nastavnog procesa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</w:p>
    <w:p w:rsidR="00376817" w:rsidRPr="00672DF0" w:rsidRDefault="00376817" w:rsidP="00376817">
      <w:pPr>
        <w:rPr>
          <w:rFonts w:asciiTheme="majorHAnsi" w:hAnsiTheme="majorHAnsi" w:cstheme="majorHAnsi"/>
          <w:b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 xml:space="preserve">NAZIV AKTIVNOSTI : </w:t>
      </w:r>
      <w:r w:rsidRPr="00672DF0">
        <w:rPr>
          <w:rFonts w:asciiTheme="majorHAnsi" w:hAnsiTheme="majorHAnsi" w:cstheme="majorHAnsi"/>
          <w:b/>
          <w:sz w:val="24"/>
          <w:szCs w:val="24"/>
        </w:rPr>
        <w:t>KNJIŽNIČNO-INFORMACIJSKA PODUKA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>ODJEL : svi razredi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 xml:space="preserve">VODITELJ : Ivana Domaćinović - </w:t>
      </w:r>
      <w:proofErr w:type="spellStart"/>
      <w:r w:rsidRPr="00672DF0">
        <w:rPr>
          <w:rFonts w:asciiTheme="majorHAnsi" w:hAnsiTheme="majorHAnsi" w:cstheme="majorHAnsi"/>
          <w:sz w:val="24"/>
          <w:szCs w:val="24"/>
        </w:rPr>
        <w:t>Olđe</w:t>
      </w:r>
      <w:proofErr w:type="spellEnd"/>
      <w:r w:rsidRPr="00672DF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672DF0">
        <w:rPr>
          <w:rFonts w:asciiTheme="majorHAnsi" w:hAnsiTheme="majorHAnsi" w:cstheme="majorHAnsi"/>
          <w:sz w:val="24"/>
          <w:szCs w:val="24"/>
        </w:rPr>
        <w:t>dipl</w:t>
      </w:r>
      <w:proofErr w:type="spellEnd"/>
      <w:r w:rsidRPr="00672DF0">
        <w:rPr>
          <w:rFonts w:asciiTheme="majorHAnsi" w:hAnsiTheme="majorHAnsi" w:cstheme="majorHAnsi"/>
          <w:sz w:val="24"/>
          <w:szCs w:val="24"/>
        </w:rPr>
        <w:t>. knjižničarka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lastRenderedPageBreak/>
        <w:t xml:space="preserve">VRIJEME REALIZACIJE : svaki razred jedan sat tijekom nastavne godine 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 xml:space="preserve">NAČIN REALIZACIJE :   radionice, kratka predavanja, </w:t>
      </w:r>
      <w:proofErr w:type="spellStart"/>
      <w:r w:rsidRPr="00672DF0">
        <w:rPr>
          <w:rFonts w:asciiTheme="majorHAnsi" w:hAnsiTheme="majorHAnsi" w:cstheme="majorHAnsi"/>
          <w:sz w:val="24"/>
          <w:szCs w:val="24"/>
        </w:rPr>
        <w:t>pp</w:t>
      </w:r>
      <w:proofErr w:type="spellEnd"/>
      <w:r w:rsidRPr="00672DF0">
        <w:rPr>
          <w:rFonts w:asciiTheme="majorHAnsi" w:hAnsiTheme="majorHAnsi" w:cstheme="majorHAnsi"/>
          <w:sz w:val="24"/>
          <w:szCs w:val="24"/>
        </w:rPr>
        <w:t>-prezentacije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 xml:space="preserve">CILJEVI  AKTIVNOSTI : upoznati učenike s načinom poslovanja školske knjižnice; promoviranje knjige i čitanja ; osposobljavanje za korištenje raspoloživih izvora informacija; 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 xml:space="preserve">OSNOVNA NAMJENA AKTIVNOSTI : osposobljavanje učenika za </w:t>
      </w:r>
      <w:proofErr w:type="spellStart"/>
      <w:r w:rsidRPr="00672DF0">
        <w:rPr>
          <w:rFonts w:asciiTheme="majorHAnsi" w:hAnsiTheme="majorHAnsi" w:cstheme="majorHAnsi"/>
          <w:sz w:val="24"/>
          <w:szCs w:val="24"/>
        </w:rPr>
        <w:t>cjeloživotno</w:t>
      </w:r>
      <w:proofErr w:type="spellEnd"/>
      <w:r w:rsidRPr="00672DF0">
        <w:rPr>
          <w:rFonts w:asciiTheme="majorHAnsi" w:hAnsiTheme="majorHAnsi" w:cstheme="majorHAnsi"/>
          <w:sz w:val="24"/>
          <w:szCs w:val="24"/>
        </w:rPr>
        <w:t xml:space="preserve"> učenje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>TROŠKOVNIK : potrošni materijal</w:t>
      </w:r>
    </w:p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  <w:r w:rsidRPr="00672DF0">
        <w:rPr>
          <w:rFonts w:asciiTheme="majorHAnsi" w:hAnsiTheme="majorHAnsi" w:cstheme="majorHAnsi"/>
          <w:sz w:val="24"/>
          <w:szCs w:val="24"/>
        </w:rPr>
        <w:t>NAČIN VRJEDNOVANJA I NAČIN KORIŠTENJA REZULTATA VRJEDNOVANJA: objava radova na panoima škole i knjižnice; evaluacijski listići, opisno praćenje; mogućnost primjene u daljnjem školovanju i radu.</w:t>
      </w:r>
    </w:p>
    <w:p w:rsidR="00376817" w:rsidRDefault="00376817" w:rsidP="00376817">
      <w:pPr>
        <w:rPr>
          <w:rFonts w:ascii="Times New Roman" w:hAnsi="Times New Roman" w:cs="Times New Roman"/>
          <w:sz w:val="24"/>
          <w:szCs w:val="24"/>
        </w:rPr>
      </w:pPr>
    </w:p>
    <w:p w:rsidR="00376817" w:rsidRDefault="00376817" w:rsidP="00376817">
      <w:pPr>
        <w:rPr>
          <w:color w:val="FF0000"/>
        </w:rPr>
      </w:pPr>
    </w:p>
    <w:p w:rsidR="00376817" w:rsidRDefault="00376817" w:rsidP="00376817"/>
    <w:p w:rsidR="00376817" w:rsidRDefault="00376817" w:rsidP="00376817"/>
    <w:p w:rsidR="00376817" w:rsidRDefault="00376817" w:rsidP="00376817"/>
    <w:p w:rsidR="00376817" w:rsidRDefault="00376817" w:rsidP="00376817"/>
    <w:p w:rsidR="00376817" w:rsidRDefault="00376817" w:rsidP="00376817"/>
    <w:p w:rsidR="00376817" w:rsidRDefault="00376817" w:rsidP="00376817"/>
    <w:p w:rsidR="00376817" w:rsidRDefault="00376817" w:rsidP="00376817"/>
    <w:p w:rsidR="00376817" w:rsidRDefault="00376817" w:rsidP="00376817"/>
    <w:tbl>
      <w:tblPr>
        <w:tblStyle w:val="Reetkatablice"/>
        <w:tblpPr w:leftFromText="180" w:rightFromText="180" w:vertAnchor="text" w:horzAnchor="margin" w:tblpXSpec="center" w:tblpY="-1416"/>
        <w:tblW w:w="5532" w:type="pct"/>
        <w:tblInd w:w="0" w:type="dxa"/>
        <w:tblLook w:val="04A0"/>
      </w:tblPr>
      <w:tblGrid>
        <w:gridCol w:w="2571"/>
        <w:gridCol w:w="1624"/>
        <w:gridCol w:w="1794"/>
        <w:gridCol w:w="1611"/>
        <w:gridCol w:w="2004"/>
        <w:gridCol w:w="1721"/>
        <w:gridCol w:w="2067"/>
        <w:gridCol w:w="2341"/>
      </w:tblGrid>
      <w:tr w:rsidR="00BB1F81" w:rsidTr="00BB1F81">
        <w:trPr>
          <w:trHeight w:val="699"/>
        </w:trPr>
        <w:tc>
          <w:tcPr>
            <w:tcW w:w="5000" w:type="pct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Default="00BB1F81" w:rsidP="00BB1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1F81" w:rsidRDefault="00BB1F81" w:rsidP="00BB1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Izvanučionička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nastava, izleti i ekskurzije</w:t>
            </w: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Default="00BB1F81" w:rsidP="00BB1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AKTIVNOSTI/ RAZRED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Default="00BB1F81" w:rsidP="00BB1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Default="00BB1F81" w:rsidP="00BB1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Default="00BB1F81" w:rsidP="00BB1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Default="00BB1F81" w:rsidP="00BB1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Default="00BB1F81" w:rsidP="00BB1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Default="00BB1F81" w:rsidP="00BB1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OKVIRNI TROŠKOVNIK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Default="00BB1F81" w:rsidP="00BB1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VREDNOVANJA</w:t>
            </w: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Izvanučionička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nastava 1.a razreda: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-jesen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-zima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-proljeće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-ljeto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-snalaženje u prostoru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-promet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Kroz rad izvan učionice navoditi na promatranje okoline, razvijati osjećaj za promjene, naučiti se snalaziti u prostoru, naučiti osnovna pravila u prometu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Kroz promjene u prirodi promatranjem uočiti godišnja doba i njihova obilježja, snalaziti se u prostoru izvan škole (lijevo-desno, ispred-iza). Usvojiti osnovno ponašanje prilikom uključivanja u promet. 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Vlatka Ilić</w:t>
            </w: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Izlazak izvan prostorija škole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Tijekom cijele nastavne godine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Rekviziti za prometne znakove, plodovi vrta, voćnjaka, polja…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72DF0">
              <w:rPr>
                <w:rFonts w:asciiTheme="majorHAnsi" w:hAnsiTheme="majorHAnsi" w:cstheme="majorHAnsi"/>
              </w:rPr>
              <w:t>Opisno pisano praćenje</w:t>
            </w: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Izvanučionička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nastava 1.b razreda: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-jesen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-zima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-proljeće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-ljeto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-snalaženje u prostoru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-promet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Kroz rad izvan učionice navoditi na promatranje okoline, razvijati osjećaj za promjene, naučiti se snalaziti u prostoru, naučiti osnovna pravila u prometu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Kroz promjene u prirodi promatranjem uočiti godišnja doba i njihova obilježja, snalaziti se u prostoru izvan škole (lijevo-desno, ispred-iza). Usvojiti osnovno ponašanje prilikom uključivanja u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promet. 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Verica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Kalaica</w:t>
            </w:r>
            <w:proofErr w:type="spellEnd"/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Izlazak izvan prostorija škole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Tijekom cijele nastavne godine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Rekviziti za prometne znakove, plodovi vrta, voćnjaka, polja…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72DF0">
              <w:rPr>
                <w:rFonts w:asciiTheme="majorHAnsi" w:hAnsiTheme="majorHAnsi" w:cstheme="majorHAnsi"/>
              </w:rPr>
              <w:t>Opisno pisano praćenje</w:t>
            </w: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Izvanučionička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nastava 3.a razreda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-strane svijeta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-plan mjesta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-promet u mjestu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Kulturno-povijesni spomenici zavičaja, zavičajni muzej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-županijsko središte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-vode u blizini škole, ribnjak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-gospodarstvo zavičaja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-godišnja doba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Orijentacija u prostoru, snalaziti se prema planu, razvijanje prometne kulture, upoznati važne spomenike zavičaja, te županijsko središte, razlikovati vode, biljni i životinjski svijet, upoznati gospodarske djelatnosti zavičaja, promjene u prirodi.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Učenicima 3.a razreda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Učiteljica Nevena Delaš i učenici</w:t>
            </w: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Neposredno promatranje, opisivanje, slušanje, razgovor, snalaženje u prostoru, pridržavanje prometnih pravila, istraživanje i povezivanje povijesnih izvora, upoznavanje. Prikazati zapaženo pisanim i slikovnim izražajem.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Prvo i drugo polugodište 2017./2018.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</w:t>
            </w:r>
            <w:r w:rsidR="00BF5A58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jevoz, ulaznice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Opisno pisano praćenje, interes, zalaganje, primjena viđenog i naučenog, pisana i usmena provjera.</w:t>
            </w: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Izvanučionička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nastava 3.b razreda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Određivanje strane svijeta u školskom dvorištu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Učenicima 3. razreda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Učiteljica :</w:t>
            </w:r>
          </w:p>
          <w:p w:rsidR="00BB1F81" w:rsidRPr="00672DF0" w:rsidRDefault="00BB1F81" w:rsidP="00BB1F81">
            <w:pPr>
              <w:pBdr>
                <w:bottom w:val="single" w:sz="6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Snežana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Mikulec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a)Demonstracija , skupni rad, rad u paru , igre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Prvo polugodište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Zalaganje, interes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Izvanučionička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nastava 3.b razreda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Stajalište i obzor-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određivanje u naselju i školskome dvorištu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Učenicima 3. razreda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Učiteljica :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Snežana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Mikulec</w:t>
            </w:r>
            <w:proofErr w:type="spellEnd"/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Demonstracija , skupni rad, rad u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paru , igre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Prvo polugodište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Zalaganje, interes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Izvanučionička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nastava 3.b razreda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Plan mjesta-obilazak dijela mjesta oko škole uz plan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Učenicima 3. razreda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Učiteljica :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Snežana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Demonstracija, praktični rad, razgovor, rad u paru, skupni rad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Prvo polugodište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Zalaganje, interes</w:t>
            </w: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Izvanučionička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nastava 3.b razreda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Vrste prometa-promet u mome mjestu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Učenicima 3. razreda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Učiteljica :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Snežana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Individualni rad,skupni rad, igre i demonstracija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Prvo polugodište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Zalaganje, interes</w:t>
            </w: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Izvanučionička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nastava 3.b razreda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Bicikl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Učenicima 3. razreda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Učiteljica :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Snežana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Demonstracija, individualni rad, rad u paru, usmeno izlaganje,praktični rad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Prvo polugodište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Zalaganje, interes</w:t>
            </w: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Izvanučionička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nastava 3.b razreda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Kulturno-povijesni spomenici zavičaja, zavičajni muzej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Učenicima 3. razreda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Učiteljica :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Snežana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Demonstracija, razgovor, skupni rad, usmeno izlaganje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Drugo polugodište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Prijevoz do najbližeg grada Vinkovaca (oko 50kn)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Zalaganje, interes</w:t>
            </w: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Izvanučionička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nastava 3.b razreda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Moja županija-županijsko središte</w:t>
            </w:r>
          </w:p>
          <w:p w:rsidR="00BB1F81" w:rsidRPr="00672DF0" w:rsidRDefault="00BB1F81" w:rsidP="00BB1F81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Učenicima 3. razreda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Učiteljica :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Snežana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Razgovor, demonstracija, individualni rad, skupni rad, rad u paru, usmeno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izlaganje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Drugo polugodište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Prijevoz do najbližeg grada Vinkovaca (oko 50kn)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Zalaganje, interes</w:t>
            </w: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Izvanučionička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nastava 3.b razreda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Vode u zavičaju – vode u blizini škole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Učenicima 3. razreda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Učiteljica :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Snežana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Razgovor, demonstracija, individualni rad, skupni rad, rad u paru, usmeno izlaganje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Drugo polugodište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Zalaganje, interes</w:t>
            </w: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Izvanučionička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nastava 4.a razreda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a)Život biljaka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b)Prognoza vremena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a)opažanje, promatranje biljaka u nepokretnoj stvarnosti; listopadno i vazdazeleno stablo i promjene tijekom godišnjih doba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b)zapažanja vremenskih pojava (oborina, temperatura, gibanje zraka tijekom 4 godišnja doba)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a)u neposrednoj stvarnosti uočiti pojave u prirodi, život biljaka u različitim godišnjim dobima, sličnosti i razlike.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b)promatrati i bilježiti vremenska obilježja zavičaja, korelacije s drugim nastavnim predmetima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Učiteljica Jelka Šaran i učenici 4.a razreda</w:t>
            </w: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Obilazak okoliša škole, istraživački rad, zapisivanje, ilustracije, praktični radovi.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Tijekom nastavne godine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Opisno pisano praćenje</w:t>
            </w: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Izvanučionička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nastava 4.b razreda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a)Život biljaka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b)Prognoza vremena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a)opažanje, promatranje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biljaka u nepokretnoj stvarnosti; listopadno i vazdazeleno stablo i promjene tijekom godišnjih doba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b)zapažanja vremenskih pojava (oborina, temperatura, gibanje zraka tijekom 4 godišnja doba)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a)u neposrednoj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stvarnosti uočiti pojave u prirodi, život biljaka u različitim godišnjim dobima, sličnosti i razlike.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b)promatrati i bilježiti vremenska obilježja zavičaja, korelacije s drugim nastavnim predmetima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Učiteljica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Vesnica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Vinković i učenici 4.b razreda</w:t>
            </w: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Obilazak okoliša škole, istraživački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rad, zapisivanje, ilustracije, praktični radovi.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Tijekom nastavne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godine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Opisno pisano praćenje</w:t>
            </w: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Jednodnevni izlet u Đakovo (1.-4. razreda)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Upoznavanje grada, kulturnih i povijesnih znamenitosti, posjet Ergeli konja lipicanaca i moguće Božićnom balu konja lipicanaca  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Učenicima razredne nastave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Učiteljice i učenici 1.-4. razreda</w:t>
            </w: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Dogovor, promatranje, slušanje, razgovor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Prema dogovoru i slobodnom terminu u periodu  prosinac 2017. ili ožujak-travanj 2018.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ab/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Ovisno o terminu i cijeni ulaznica okvirno ( od 100 do 200 kn )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Zalaganje, interes, usvojenost  i primjena viđenog i naučenog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Škola u prirodi 3. i 4. razreda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Upoznavanje prirodnih ljepota i kulturno-povijesnih znamenitosti RH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Učenicima 3. i 4. razreda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Učiteljice:</w:t>
            </w:r>
          </w:p>
          <w:p w:rsidR="00BB1F81" w:rsidRPr="00672DF0" w:rsidRDefault="00BB1F81" w:rsidP="00BB1F81">
            <w:pPr>
              <w:pBdr>
                <w:bottom w:val="single" w:sz="6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Snežana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Mikulec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, Nevena Delaš,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Vesnica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Vinković, Jelka Šaran</w:t>
            </w: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pBdr>
                <w:bottom w:val="single" w:sz="6" w:space="1" w:color="auto"/>
              </w:pBd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Višednevnom ekskurzijom u Hrvatsko zagorje ili Dalmaciju ( prema odluci roditelja ) 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Pred kraj nastavne godine (svibanj ili lipanj) 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Ovisno o destinaciji i trajanju ekskurzije okvirno ( od 500 do 1500 kn ) 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Zalaganje, interes, usvojenost  i primjena viđenog i naučenog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B1F81" w:rsidTr="00BB1F81"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Terenska nastava: Karlovac/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Turanj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– 1 dan (8.razredi)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Upoznavanje zavičaja i važnosti Karlovca i središnje Hrvatske u Domovinskom ratu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Razvijanje svijesti o važnosti Domovinskog rata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Smail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Hibeljić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, Snježana Crčić</w:t>
            </w: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Istraživački rad učenika podijeljenih po skupinama i individualnim radom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22.9.2017. 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Troškove prijevoza i smještaja plaća organizator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Pisano praćenje učenika u napredovanju i zalaganju, vrednovanje brojčanom ocjenom skupnog i individualnog rada učenika na nastavi povijesti</w:t>
            </w:r>
          </w:p>
        </w:tc>
      </w:tr>
      <w:tr w:rsidR="00BB1F81" w:rsidTr="00BB1F81">
        <w:trPr>
          <w:trHeight w:val="310"/>
        </w:trPr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Život na travnjaku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72DF0">
              <w:rPr>
                <w:rFonts w:asciiTheme="majorHAnsi" w:hAnsiTheme="majorHAnsi" w:cstheme="majorHAnsi"/>
              </w:rPr>
              <w:t xml:space="preserve">Terenska nastava organizira se u svrhu razvijanja interesa učenika za promatranje prirode i prirodnih pojava te uočavanja važnosti biljaka i životinja za život čovjeka. </w:t>
            </w:r>
            <w:r w:rsidRPr="00672DF0">
              <w:rPr>
                <w:rFonts w:asciiTheme="majorHAnsi" w:hAnsiTheme="majorHAnsi" w:cstheme="majorHAnsi"/>
              </w:rPr>
              <w:lastRenderedPageBreak/>
              <w:t>Također upoznati biljke i životinje travnjaka, znati ih prepoznati i koja im je namjena. Poticati razvoj vlastitog sustava vrijednosti te uočavanje važnosti travnjaka. Razvijati zanimanje za promatranje prirode i razvoj pravilnog odnosa prema prirodi.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</w:rPr>
              <w:lastRenderedPageBreak/>
              <w:t>Terenska nastava namijenjena je učenicima 6. razreda radi proširivanja znanja o biljkama  i životinjama u sklopu nastave prirode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Učiteljica Snježana Crčić  i učenici 6. razreda</w:t>
            </w: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72DF0">
              <w:rPr>
                <w:rFonts w:asciiTheme="majorHAnsi" w:hAnsiTheme="majorHAnsi" w:cstheme="majorHAnsi"/>
              </w:rPr>
              <w:t>Dogovor s učenicima o terenskoj nastavi te potrebnom materijalu. Prikupiti suglasnosti roditelja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Svibanj 2018.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72DF0">
              <w:rPr>
                <w:rFonts w:asciiTheme="majorHAnsi" w:hAnsiTheme="majorHAnsi" w:cstheme="majorHAnsi"/>
              </w:rPr>
              <w:t>Izrada i prezentacija, plakata, usvajanje znanja i vještina, zalaganje, izrada herbarija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BB1F81" w:rsidTr="00BB1F81">
        <w:trPr>
          <w:trHeight w:val="310"/>
        </w:trPr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F43A5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F43A5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lastRenderedPageBreak/>
              <w:t>Seosko gospodarstvo</w:t>
            </w:r>
          </w:p>
          <w:p w:rsidR="00BB1F81" w:rsidRPr="00F43A50" w:rsidRDefault="00BB1F81" w:rsidP="00BB1F8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F43A5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F43A5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 xml:space="preserve">Upoznati domaće životinje , uzgoj, briga o njima. Razvijanje sposobnosti promatranja i uočavanja. Razvijanje ekološke </w:t>
            </w:r>
            <w:r w:rsidRPr="00F43A5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lastRenderedPageBreak/>
              <w:t>svijesti i ljubavi prema prirodi. Poticati razvoj vlastitog sustava vrijednosti  prema domaćim životinjama. Razvijati zanimanje za promatranje prirode i razvoj pravilnog odnosa prema prirodi. Škola jahanja.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F43A5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F43A5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lastRenderedPageBreak/>
              <w:t>Učenicima  5.a  razreda radi proširivanja znanja u sklopu nastave prirode.</w:t>
            </w:r>
          </w:p>
          <w:p w:rsidR="00BB1F81" w:rsidRPr="00F43A5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F43A5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F43A5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Učiteljica Snježana Crčić i učenici  5. a  razreda</w:t>
            </w:r>
          </w:p>
          <w:p w:rsidR="00BB1F81" w:rsidRPr="00F43A5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F43A5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F43A5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Dogovor s učenicima o terenskoj nastavi te potrebnom materijalu. Prikupiti suglasnosti roditelja</w:t>
            </w:r>
          </w:p>
          <w:p w:rsidR="00BB1F81" w:rsidRPr="00F43A5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F43A5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F43A5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Travanj- svibnja 2018</w:t>
            </w:r>
          </w:p>
          <w:p w:rsidR="00BB1F81" w:rsidRPr="00F43A5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F43A5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F43A5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30 kn predavanje i upoznavanje sa domaćim životinjama ,škola jahanja. Troškovi prijevoza.</w:t>
            </w:r>
          </w:p>
          <w:p w:rsidR="00BB1F81" w:rsidRPr="00F43A5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F43A5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F43A5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Izrada i prezentacija, plakata, usvajanje znanja i vještina, zalaganje</w:t>
            </w:r>
          </w:p>
          <w:p w:rsidR="00BB1F81" w:rsidRPr="00F43A5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B1F81" w:rsidTr="00BB1F81">
        <w:trPr>
          <w:trHeight w:val="310"/>
        </w:trPr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lastRenderedPageBreak/>
              <w:t>Eko udruga „Izvor“ J</w:t>
            </w: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armina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 xml:space="preserve">Upoznati  se sa radom eko udruge ,te sudjelovati u projektima . Razvijati ljubav prema prirodi, biljkama i životinjama, osvijestiti </w:t>
            </w: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lastRenderedPageBreak/>
              <w:t>učenike o važnosti  očuvanja prirode i zavičaja.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lastRenderedPageBreak/>
              <w:t>Učenicima od petog do osmog razreda radi podizanja ekološke svijesti i brige o okolišu.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Snježana Crčić, eko udruga „Izvor“ Jarmina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Dolazak predstavnika eko udruga „Izvor“ Jarmina te održavanje predavanja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Tijekom nastavne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b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Nisu predviđeni nikakvi dodatni troškovi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Izrada plakata, stripova, sudjelovanje u projektima, primjena  usvojenih znanja u svakodnevnom radu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B1F81" w:rsidTr="00BB1F81">
        <w:trPr>
          <w:trHeight w:val="310"/>
        </w:trPr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Jednodnevni izlet – posjet tvornicama Osijeka (Kandit, Saponia, Uljara)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Upoznati  proizvodni proces i način rada tvornica. Upoznati se sa proizvodima koje tvornice proizvode, upoznati sirovine sa kojima rade i načine distribucije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Učenicima 7. i 8. razreda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Razrednici (Snježana Crčić, Smail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Hibeljić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, Mirela Redžić Ivana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Drgalić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 xml:space="preserve">obavještavanje roditelja o ciljevima, planiranim aktivnostima, obvezama i pravima svih fizičkih/pravnih osoba, načinu realizacije i vrednovanja </w:t>
            </w:r>
            <w:proofErr w:type="spellStart"/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izvanučioničke</w:t>
            </w:r>
            <w:proofErr w:type="spellEnd"/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 xml:space="preserve"> nastave, dogovor učitelja s roditeljima učenika i učenicima i prikupljanje njihovih suglasnost, odabir putničke agencije, odlazak, putovanje, razgledavanje, kupanje na </w:t>
            </w: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lastRenderedPageBreak/>
              <w:t>Gradskim bazenima povratak u mjesto stanovanja, vrednovanje i prezentacija rezultata.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Tijekom prvog obrazovnog razdoblja nastavne godine 2017/2018..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b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Troškove snose roditelji ili skrbnici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 xml:space="preserve">pisani </w:t>
            </w:r>
            <w:proofErr w:type="spellStart"/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uratci</w:t>
            </w:r>
            <w:proofErr w:type="spellEnd"/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, zadatci, strip, umne mape, crteži, tablice, karte, eseji, kratki sastavi, usmeno i pisano ocjenjivanje i brojčano i opisno praćenje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B1F81" w:rsidRPr="00672DF0" w:rsidTr="00BB1F81">
        <w:trPr>
          <w:trHeight w:val="310"/>
        </w:trPr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Jednodnevni/dvodnevni izlet (7. i 8. razredi) – Gorski Kotar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Upoznati ljepote i raznolikosti Republike Hrvatske u kulturnom, povijesnom, geografskom te biljno –životinjskom  svijetu,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upoznati  i razumjeti kulturu i  povijest domovine , razvijati ljubav prema domovini i prihvaćati raznolikosti, usvojiti i usavršiti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plivačke sposobnosti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Upoznavanje s povijesnim i kulturnim znamenitostima te geografskim obilježjima RH, razvijati pozitivan odnos i mišljenje prema kulturnoj baštini te živim bićima koja nas okružuju, potaknuti učenike na aktivno očuvanje okoliša, razvijati toleranciju i suradničke odnose.</w:t>
            </w:r>
          </w:p>
          <w:p w:rsidR="00BB1F81" w:rsidRPr="00672DF0" w:rsidRDefault="00BB1F81" w:rsidP="00BB1F81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eastAsia="Calibri" w:hAnsiTheme="majorHAnsi" w:cstheme="majorHAnsi"/>
                <w:sz w:val="24"/>
                <w:szCs w:val="24"/>
              </w:rPr>
              <w:t>Razrednici sedmih i osmih razreda i učenici</w:t>
            </w: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 xml:space="preserve">Obavještavanje roditelja o ciljevima, planiranim aktivnostima, obvezama i pravima svih fizičkih/pravnih osoba, načinu realizacije i vrednovanja </w:t>
            </w:r>
            <w:proofErr w:type="spellStart"/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izvanučioničke</w:t>
            </w:r>
            <w:proofErr w:type="spellEnd"/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 xml:space="preserve"> nastave, dogovor učitelja s roditeljima učenika i učenicima i prikupljanje njihovih suglasnosti, raspisivanje natječaja za ponude putničkih </w:t>
            </w: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lastRenderedPageBreak/>
              <w:t>agencija, odabir ponude i potpisivanje ugovora, odlazak, putovanje, šetnje, razgledavanje, povratak u mjesto stanovanja, vrednovanje i prezentacija rezultata.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Drugo polugodište nastavne godine 2017./18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Troškovi ulaznica i prijevoza snose roditelji/skrbnici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672DF0" w:rsidRDefault="00BB1F81" w:rsidP="00BB1F81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Pisani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uratci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, zadatci, strip, umne mape, crteži, tablice, karte, eseji, kratki sastavi; usmeno i pisano ocjenjivanje i brojčano i opisno praćenje.</w:t>
            </w: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BB1F81" w:rsidRPr="00672DF0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B1F81" w:rsidRPr="00BB1F81" w:rsidTr="00BB1F81">
        <w:trPr>
          <w:trHeight w:val="310"/>
        </w:trPr>
        <w:tc>
          <w:tcPr>
            <w:tcW w:w="8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BB1F81" w:rsidRDefault="00BB1F81" w:rsidP="00BB1F81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B1F81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Jednodnevni/dvodnevni izlet –GORSKI KOTAR I ISTRA(5.i 6.razredi</w:t>
            </w:r>
          </w:p>
        </w:tc>
        <w:tc>
          <w:tcPr>
            <w:tcW w:w="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BB1F81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1F81">
              <w:rPr>
                <w:rFonts w:asciiTheme="majorHAnsi" w:hAnsiTheme="majorHAnsi" w:cstheme="majorHAnsi"/>
                <w:sz w:val="24"/>
                <w:szCs w:val="24"/>
              </w:rPr>
              <w:t>Upoznati ljepote i raznolikosti Republike Hrvatske u geografskom, povijesnom, kulturnom i običajnom, te biljno –životinjskom  svijetu, upoznati  i razumjeti povijest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BB1F81" w:rsidRDefault="00BB1F81" w:rsidP="00BB1F81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</w:rPr>
            </w:pPr>
            <w:r w:rsidRPr="00BB1F81">
              <w:rPr>
                <w:rFonts w:asciiTheme="majorHAnsi" w:hAnsiTheme="majorHAnsi" w:cstheme="majorHAnsi"/>
                <w:sz w:val="24"/>
                <w:szCs w:val="24"/>
              </w:rPr>
              <w:t>Upoznavanje s povijesnim i kulturnim znamenitostima te geografskim obilježjima RH, razvijati pozitivan odnos i mišljenje prema kulturnoj baštini te živim bićima koja nas okružuju,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BB1F81" w:rsidRDefault="00BB1F81" w:rsidP="00BB1F81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B1F81">
              <w:rPr>
                <w:rFonts w:asciiTheme="majorHAnsi" w:hAnsiTheme="majorHAnsi" w:cstheme="majorHAnsi"/>
                <w:sz w:val="24"/>
                <w:szCs w:val="24"/>
              </w:rPr>
              <w:t>Razrednici 5. i 6. razreda te učenici</w:t>
            </w:r>
          </w:p>
        </w:tc>
        <w:tc>
          <w:tcPr>
            <w:tcW w:w="6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BB1F81" w:rsidRDefault="00BB1F81" w:rsidP="00BB1F81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BB1F81">
              <w:rPr>
                <w:rFonts w:asciiTheme="majorHAnsi" w:hAnsiTheme="majorHAnsi" w:cstheme="majorHAnsi"/>
                <w:sz w:val="24"/>
                <w:szCs w:val="24"/>
              </w:rPr>
              <w:t xml:space="preserve">obavještavanje roditelja o ciljevima, planiranim aktivnostima, obvezama i pravima svih fizičkih/pravnih osoba, načinu realizacije i vrednovanja </w:t>
            </w:r>
            <w:proofErr w:type="spellStart"/>
            <w:r w:rsidRPr="00BB1F81">
              <w:rPr>
                <w:rFonts w:asciiTheme="majorHAnsi" w:hAnsiTheme="majorHAnsi" w:cstheme="majorHAnsi"/>
                <w:sz w:val="24"/>
                <w:szCs w:val="24"/>
              </w:rPr>
              <w:t>izvanučioničke</w:t>
            </w:r>
            <w:proofErr w:type="spellEnd"/>
            <w:r w:rsidRPr="00BB1F81">
              <w:rPr>
                <w:rFonts w:asciiTheme="majorHAnsi" w:hAnsiTheme="majorHAnsi" w:cstheme="majorHAnsi"/>
                <w:sz w:val="24"/>
                <w:szCs w:val="24"/>
              </w:rPr>
              <w:t xml:space="preserve"> nastave, dogovor učitelja s roditeljima učenika i učenicima i prikupljanje njihovih </w:t>
            </w:r>
            <w:r w:rsidRPr="00BB1F81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suglasnosti, raspisivanje natječaja za ponude putničkih agencija, odabir ponude i potpisivanje ugovora, odlazak,</w:t>
            </w:r>
          </w:p>
        </w:tc>
        <w:tc>
          <w:tcPr>
            <w:tcW w:w="5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BB1F81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1F81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Tijekom2. polugodišta </w:t>
            </w:r>
            <w:r w:rsidRPr="00BB1F8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2017./2018.</w:t>
            </w:r>
          </w:p>
        </w:tc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BB1F81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1F81">
              <w:rPr>
                <w:rFonts w:asciiTheme="majorHAnsi" w:hAnsiTheme="majorHAnsi" w:cstheme="majorHAnsi"/>
                <w:sz w:val="24"/>
                <w:szCs w:val="24"/>
              </w:rPr>
              <w:t>Troškovi ulaznica i prijevoza snose roditelji/skrbnici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81" w:rsidRPr="00BB1F81" w:rsidRDefault="00BB1F81" w:rsidP="00BB1F81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Pisani urad</w:t>
            </w:r>
            <w:r w:rsidRPr="00BB1F81">
              <w:rPr>
                <w:rFonts w:asciiTheme="majorHAnsi" w:hAnsiTheme="majorHAnsi" w:cstheme="majorHAnsi"/>
                <w:sz w:val="24"/>
                <w:szCs w:val="24"/>
              </w:rPr>
              <w:t>ci, zadatci, strip, umne mape, crteži, tablice, karte, eseji, kratki sastavi; usmeno i pisano ocjenjivanje i brojčano i opisno praćenje</w:t>
            </w:r>
          </w:p>
        </w:tc>
      </w:tr>
    </w:tbl>
    <w:p w:rsidR="00376817" w:rsidRPr="00BB1F81" w:rsidRDefault="00376817" w:rsidP="00376817">
      <w:pPr>
        <w:rPr>
          <w:rFonts w:asciiTheme="majorHAnsi" w:hAnsiTheme="majorHAnsi" w:cstheme="majorHAnsi"/>
          <w:b/>
          <w:sz w:val="28"/>
          <w:szCs w:val="28"/>
        </w:rPr>
      </w:pPr>
    </w:p>
    <w:p w:rsidR="00BB1F81" w:rsidRDefault="00BB1F81" w:rsidP="003768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F81" w:rsidRDefault="00BB1F81" w:rsidP="003768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F81" w:rsidRDefault="00BB1F81" w:rsidP="003768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F81" w:rsidRDefault="00BB1F81" w:rsidP="003768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817" w:rsidRDefault="00701108" w:rsidP="00701108">
      <w:pPr>
        <w:tabs>
          <w:tab w:val="left" w:pos="57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01108" w:rsidRDefault="00701108" w:rsidP="00701108">
      <w:pPr>
        <w:tabs>
          <w:tab w:val="left" w:pos="5715"/>
        </w:tabs>
        <w:rPr>
          <w:rFonts w:ascii="Times New Roman" w:hAnsi="Times New Roman" w:cs="Times New Roman"/>
          <w:b/>
          <w:sz w:val="28"/>
          <w:szCs w:val="28"/>
        </w:rPr>
      </w:pPr>
    </w:p>
    <w:p w:rsidR="00BB1F81" w:rsidRDefault="00BB1F81" w:rsidP="00376817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5200" w:type="pct"/>
        <w:tblInd w:w="0" w:type="dxa"/>
        <w:tblLook w:val="04A0"/>
      </w:tblPr>
      <w:tblGrid>
        <w:gridCol w:w="1912"/>
        <w:gridCol w:w="1548"/>
        <w:gridCol w:w="1572"/>
        <w:gridCol w:w="1616"/>
        <w:gridCol w:w="2091"/>
        <w:gridCol w:w="1694"/>
        <w:gridCol w:w="2036"/>
        <w:gridCol w:w="2320"/>
      </w:tblGrid>
      <w:tr w:rsidR="00376817" w:rsidTr="00376817">
        <w:tc>
          <w:tcPr>
            <w:tcW w:w="5000" w:type="pct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PROJEKT</w:t>
            </w:r>
            <w:r w:rsidR="00616B02"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376817" w:rsidTr="00376817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AKTIVNOSTI</w:t>
            </w:r>
          </w:p>
        </w:tc>
        <w:tc>
          <w:tcPr>
            <w:tcW w:w="4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OKVIRNI TROŠKOVNIK</w:t>
            </w:r>
          </w:p>
        </w:tc>
        <w:tc>
          <w:tcPr>
            <w:tcW w:w="8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376817" w:rsidTr="00376817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Volim životinje</w:t>
            </w:r>
          </w:p>
        </w:tc>
        <w:tc>
          <w:tcPr>
            <w:tcW w:w="4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k</w:t>
            </w:r>
            <w:r w:rsidRPr="00672DF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roz stjecanje i proširivanje znanja o </w:t>
            </w:r>
            <w:r w:rsidRPr="00672DF0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 xml:space="preserve">životinjama razviti svijest o važnosti životinjskog svijeta za ukupan život na Zemlji, razvijati humani odnos prema životinjama. 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N</w:t>
            </w:r>
            <w:r w:rsidRPr="00672DF0">
              <w:rPr>
                <w:rFonts w:asciiTheme="majorHAnsi" w:eastAsia="Calibri" w:hAnsiTheme="majorHAnsi" w:cstheme="majorHAnsi"/>
                <w:sz w:val="24"/>
                <w:szCs w:val="24"/>
              </w:rPr>
              <w:t>aučiti djecu da budu odgovorna prema životinjama;</w:t>
            </w:r>
            <w:r w:rsidR="00F43A5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672DF0">
              <w:rPr>
                <w:rFonts w:asciiTheme="majorHAnsi" w:eastAsia="Calibri" w:hAnsiTheme="majorHAnsi" w:cstheme="majorHAnsi"/>
                <w:sz w:val="24"/>
                <w:szCs w:val="24"/>
              </w:rPr>
              <w:t>pružiti djeci prostor</w:t>
            </w:r>
            <w:r w:rsidR="00F43A5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i mogućnosti za donošenje i </w:t>
            </w:r>
            <w:r w:rsidRPr="00672DF0">
              <w:rPr>
                <w:rFonts w:asciiTheme="majorHAnsi" w:eastAsia="Calibri" w:hAnsiTheme="majorHAnsi" w:cstheme="majorHAnsi"/>
                <w:sz w:val="24"/>
                <w:szCs w:val="24"/>
              </w:rPr>
              <w:t>provođenje humanih odluka na temelju informacija prilagođenih njihovom uzrastu;</w:t>
            </w:r>
            <w:r w:rsidR="00672DF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672DF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omogućiti djeci da kroz </w:t>
            </w:r>
            <w:r w:rsidRPr="00672DF0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različite sadržaje usvajaju vrijednosti nenasilja, suosjećanja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, poštivanja različitosti vrsta</w:t>
            </w:r>
          </w:p>
        </w:tc>
        <w:tc>
          <w:tcPr>
            <w:tcW w:w="5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Učenici 7. razreda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Mirela Redžić, učenici</w:t>
            </w:r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eastAsia="Calibri" w:hAnsiTheme="majorHAnsi" w:cstheme="majorHAnsi"/>
                <w:sz w:val="24"/>
                <w:szCs w:val="24"/>
              </w:rPr>
              <w:t>prošir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ivati</w:t>
            </w:r>
            <w:r w:rsidRPr="00672DF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znanje o životinjama kroz individualna </w:t>
            </w:r>
            <w:r w:rsidRPr="00672DF0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istraživanja, redovnu nastavu, susrete i razgovore s osobama koje se bave uzgojem, držanjem, liječenjem životinja, izrade plakata, publikacije, radionice, prezentacije</w:t>
            </w:r>
            <w:r w:rsidR="007011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panoa.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 w:rsidP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Tijekom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8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Primjena empatije i humanosti prema životinjama i ljudima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 svakodnevnom životu</w:t>
            </w:r>
          </w:p>
        </w:tc>
      </w:tr>
      <w:tr w:rsidR="00376817" w:rsidTr="00376817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lastRenderedPageBreak/>
              <w:t>Prirodne vrijednosti vukovarsko srijemske županije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lastRenderedPageBreak/>
              <w:t>Upoznati prirodn</w:t>
            </w:r>
            <w:r w:rsidR="00672DF0"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e vrijednosti Vukovarsko srijems</w:t>
            </w: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ke  županije, upoznati zaštićena područja te biljne i životinjske vrste . Razvijati ljubav prema prirodi, biljkama i životinjama, osv</w:t>
            </w:r>
            <w:r w:rsidR="00F43A5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i</w:t>
            </w: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 xml:space="preserve">jestiti učenike o važnosti  očuvanja </w:t>
            </w: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lastRenderedPageBreak/>
              <w:t>prirode i zavičaja.</w:t>
            </w:r>
          </w:p>
        </w:tc>
        <w:tc>
          <w:tcPr>
            <w:tcW w:w="5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lastRenderedPageBreak/>
              <w:t>Učenicima od petog do osmog raz</w:t>
            </w:r>
            <w:r w:rsidR="00672DF0"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reda radi podizanja ekološke sv</w:t>
            </w: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ijesti i brige o okolišu.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Mirela Redžić, Snježana Crčić,  Javna ustanova za upravljanje zaštićenim prirodnim vrijednostima Vukovarsko  srijemske županije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Dolazak predstavnika Javne ustanove za upravljanje zaštićenim prirodnim vrijednostima Vukovarsko srijemske županije te održavanje predavanja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eastAsiaTheme="minorHAnsi" w:hAnsiTheme="majorHAnsi" w:cstheme="majorHAnsi"/>
                <w:b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 xml:space="preserve">Tijekom </w:t>
            </w:r>
            <w:r w:rsidR="00B872CF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nastavne</w:t>
            </w: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 xml:space="preserve"> godine</w:t>
            </w:r>
            <w:r w:rsidRPr="00672DF0">
              <w:rPr>
                <w:rFonts w:asciiTheme="majorHAnsi" w:eastAsiaTheme="minorHAnsi" w:hAnsiTheme="majorHAnsi" w:cstheme="majorHAnsi"/>
                <w:b/>
                <w:sz w:val="24"/>
                <w:szCs w:val="24"/>
                <w:lang w:eastAsia="en-US"/>
              </w:rPr>
              <w:t xml:space="preserve"> 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Nisu predviđeni nikakvi dodatni troškovi</w:t>
            </w:r>
          </w:p>
        </w:tc>
        <w:tc>
          <w:tcPr>
            <w:tcW w:w="8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</w:pPr>
            <w:r w:rsidRPr="00672DF0">
              <w:rPr>
                <w:rFonts w:asciiTheme="majorHAnsi" w:eastAsiaTheme="minorHAnsi" w:hAnsiTheme="majorHAnsi" w:cstheme="majorHAnsi"/>
                <w:sz w:val="24"/>
                <w:szCs w:val="24"/>
                <w:lang w:eastAsia="en-US"/>
              </w:rPr>
              <w:t>Izrada plakata, stripova, primjena  usvojenih znanja u svakodnevnom radu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76817" w:rsidTr="00376817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Ekipno natjecanje „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Lucko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“ u Zagrebu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(5., 6., 7., 8. razredi)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Popularizacija matematike, veća motivacija učenika i njihovih mentora u radu, te poticanja zajedništva i timskog rada.</w:t>
            </w:r>
          </w:p>
        </w:tc>
        <w:tc>
          <w:tcPr>
            <w:tcW w:w="5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Motivirati učenike da se bave matematikom izvan redovitih školskih programa.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Učiteljice Klaudija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Hibeljić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i Antonija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Ferinac</w:t>
            </w:r>
            <w:proofErr w:type="spellEnd"/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bCs/>
                <w:sz w:val="24"/>
                <w:szCs w:val="24"/>
              </w:rPr>
              <w:t>Ekipa se sastoji od četiri člana, od čega najviše dva učenika osmoga razreda. 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Natjecanje traje 90 minuta, u kojem vremenu ekipa zajednički rješava 45 zadataka. Zadaci su na zaokruživanje i podijeljeni su u tri skupine različite težine.  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siječanj 2018.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Troškovi puta i kotizacija za natjecanje – 500kn </w:t>
            </w:r>
          </w:p>
        </w:tc>
        <w:tc>
          <w:tcPr>
            <w:tcW w:w="8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Na web stranici natjecanja biti će objavljeni zadaci, rješenja zadataka, rezultati i poredak po kategorijama.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76817" w:rsidTr="00376817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HMD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Večer matematike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(5., 6., 7., 8. razredi)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pStyle w:val="Bezproreda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Sudjelovanje u zabavnim aktivnostima otkriva često zaboravljenu - zabavnu stranu matematike, stvara nove ideje o tome što matematika jest i čime se bavi te dokazuje da matematičke probleme, i bez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da smo svjesni vlastitog talenta, svakodnevno svi uspješno rješavamo.</w:t>
            </w:r>
          </w:p>
        </w:tc>
        <w:tc>
          <w:tcPr>
            <w:tcW w:w="5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pStyle w:val="Bezproreda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Večer matematike je skup interaktivnih radionica koje potiču izgradnju pozitivnog stava učenika prema matematici.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Učiteljice Klaudija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Hibeljić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i Antonija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Ferinac</w:t>
            </w:r>
            <w:proofErr w:type="spellEnd"/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Skup interaktivnih radionica u kojima sudjeluju djeca i njihovi roditelji. Sudionici obilaze „matematičke stanice“ i odabiru aktivnosti u kojima će sudjelovati. 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prosinac 2017.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Umnožavanje i priprema materijala za igre -100 kn</w:t>
            </w:r>
          </w:p>
        </w:tc>
        <w:tc>
          <w:tcPr>
            <w:tcW w:w="8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pStyle w:val="Default"/>
              <w:rPr>
                <w:rFonts w:asciiTheme="majorHAnsi" w:hAnsiTheme="majorHAnsi" w:cstheme="majorHAnsi"/>
                <w:color w:val="auto"/>
              </w:rPr>
            </w:pPr>
            <w:r w:rsidRPr="00672DF0">
              <w:rPr>
                <w:rFonts w:asciiTheme="majorHAnsi" w:hAnsiTheme="majorHAnsi" w:cstheme="majorHAnsi"/>
                <w:color w:val="auto"/>
              </w:rPr>
              <w:t xml:space="preserve">Voditelj radnog centra stavi žig ili svoj potpis u „putovnicu“ kao potvrdu da je dijete uspješno riješilo zadatke s tog radnog centra 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76817" w:rsidTr="00376817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Mat liga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(5., 6., 7., 8. razredi)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Popularizacija matematike, veća motivacija učenika i njihovih mentora u radu, te poticanja zajedništva i timskog rada.</w:t>
            </w:r>
          </w:p>
        </w:tc>
        <w:tc>
          <w:tcPr>
            <w:tcW w:w="5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Motivirati učenike da se bave matematikom izvan redovitih školskih programa.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Učiteljice Klaudija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Hibeljić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i Antonija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Ferinac</w:t>
            </w:r>
            <w:proofErr w:type="spellEnd"/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Učenici u matičnoj školi rješavaju zadatke.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Tijekom nastavne godine 2017./2018.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F43A5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Ispis</w:t>
            </w:r>
            <w:r w:rsidR="00376817"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ispita za ekipe i kotizacija za natjecanje -500 kn</w:t>
            </w:r>
          </w:p>
        </w:tc>
        <w:tc>
          <w:tcPr>
            <w:tcW w:w="8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Na web stranici natjecanja biti će objavljeni zadaci, rješenja zadataka, rezultati i poredak po kategorijama.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76817" w:rsidTr="00376817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HMD 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„Klokan bez granica“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(5., 6., 7., 8. razredi)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Popularizirati matematiku i omogućiti širenje osnovne matematičke kulture.</w:t>
            </w:r>
          </w:p>
        </w:tc>
        <w:tc>
          <w:tcPr>
            <w:tcW w:w="5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Motivirati učenike da se bave matematikom izvan redovitih školskih programa.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Učiteljice Klaudija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Hibeljić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i Antonija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Ferinac</w:t>
            </w:r>
            <w:proofErr w:type="spellEnd"/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Učenici u matičnoj školi rješavaju zadatke.</w:t>
            </w:r>
            <w:r w:rsidRPr="00672DF0">
              <w:rPr>
                <w:rFonts w:asciiTheme="majorHAnsi" w:hAnsiTheme="majorHAnsi" w:cstheme="majorHAnsi"/>
                <w:sz w:val="18"/>
                <w:szCs w:val="18"/>
                <w:shd w:val="clear" w:color="auto" w:fill="FFFFFF"/>
              </w:rPr>
              <w:t xml:space="preserve">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12 zadataka za skupine Pčelica i  Leptirić, odnosno 24 zadatka za sve ostale skupine.  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Natjecanje se organizira svake godine u ožujku, istoga dana, u isto vrijeme, u svim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zemljama sudionicama.</w:t>
            </w:r>
            <w:r w:rsidRPr="00672DF0">
              <w:rPr>
                <w:rFonts w:asciiTheme="majorHAnsi" w:hAnsiTheme="majorHAnsi" w:cstheme="majorHAnsi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F43A5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</w:t>
            </w:r>
            <w:r w:rsidR="00376817" w:rsidRPr="00672DF0">
              <w:rPr>
                <w:rFonts w:asciiTheme="majorHAnsi" w:hAnsiTheme="majorHAnsi" w:cstheme="majorHAnsi"/>
                <w:sz w:val="24"/>
                <w:szCs w:val="24"/>
              </w:rPr>
              <w:t>žujak 2018.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Sve je pokriveno cijenom natjecanja od 15 kn po učeniku, što plaćaju roditelji.</w:t>
            </w:r>
          </w:p>
        </w:tc>
        <w:tc>
          <w:tcPr>
            <w:tcW w:w="8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Objava postignutog mjesta na rang listama na razini RH.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76817" w:rsidTr="00376817">
        <w:tc>
          <w:tcPr>
            <w:tcW w:w="6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Ekipno natjecanje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Mathema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u Koprivnici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(5., 6., 7., 8. razredi)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Cilj ovog natjecanja je poticanje logičkog mišljenja i matematičkih sposobnosti kod učenika te popularizacija matematike.</w:t>
            </w:r>
          </w:p>
        </w:tc>
        <w:tc>
          <w:tcPr>
            <w:tcW w:w="5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Motivirati učenike da se bave matematikom izvan redovitih školskih programa.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Učiteljice Klaudija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Hibeljić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i Antonija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Ferinac</w:t>
            </w:r>
            <w:proofErr w:type="spellEnd"/>
          </w:p>
        </w:tc>
        <w:tc>
          <w:tcPr>
            <w:tcW w:w="6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 svim kategorijama vrijeme predviđeno za natjecanje iznosi 80 minuta, a učenici rješavaju 24 zadatka.</w:t>
            </w:r>
          </w:p>
        </w:tc>
        <w:tc>
          <w:tcPr>
            <w:tcW w:w="5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</w:t>
            </w:r>
            <w:r w:rsidR="00376817" w:rsidRPr="00672DF0">
              <w:rPr>
                <w:rFonts w:asciiTheme="majorHAnsi" w:hAnsiTheme="majorHAnsi" w:cstheme="majorHAnsi"/>
                <w:sz w:val="24"/>
                <w:szCs w:val="24"/>
              </w:rPr>
              <w:t>vibanj 2018.</w:t>
            </w:r>
          </w:p>
        </w:tc>
        <w:tc>
          <w:tcPr>
            <w:tcW w:w="7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Troškovi puta i kotizacija za natjecanje – 500 kn</w:t>
            </w:r>
          </w:p>
        </w:tc>
        <w:tc>
          <w:tcPr>
            <w:tcW w:w="8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Na web stranici natjecanja biti će objavljeni zadaci, rješenja zadataka, rezultati i poredak po kategorijama.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376817" w:rsidRDefault="00376817" w:rsidP="00376817">
      <w:pPr>
        <w:tabs>
          <w:tab w:val="left" w:pos="594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376817" w:rsidRDefault="00376817" w:rsidP="00376817">
      <w:pPr>
        <w:tabs>
          <w:tab w:val="left" w:pos="594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F43A50" w:rsidRDefault="00F43A50" w:rsidP="00376817">
      <w:pPr>
        <w:tabs>
          <w:tab w:val="left" w:pos="594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F43A50" w:rsidRDefault="00F43A50" w:rsidP="00376817">
      <w:pPr>
        <w:tabs>
          <w:tab w:val="left" w:pos="594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376817" w:rsidRDefault="00376817" w:rsidP="00376817">
      <w:pPr>
        <w:tabs>
          <w:tab w:val="left" w:pos="594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Reetkatablice"/>
        <w:tblW w:w="5300" w:type="pct"/>
        <w:tblInd w:w="0" w:type="dxa"/>
        <w:tblLook w:val="04A0"/>
      </w:tblPr>
      <w:tblGrid>
        <w:gridCol w:w="1933"/>
        <w:gridCol w:w="1318"/>
        <w:gridCol w:w="11"/>
        <w:gridCol w:w="1669"/>
        <w:gridCol w:w="13"/>
        <w:gridCol w:w="1685"/>
        <w:gridCol w:w="2390"/>
        <w:gridCol w:w="1968"/>
        <w:gridCol w:w="2251"/>
        <w:gridCol w:w="1835"/>
      </w:tblGrid>
      <w:tr w:rsidR="00376817" w:rsidTr="00376817">
        <w:tc>
          <w:tcPr>
            <w:tcW w:w="5000" w:type="pct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Integrirana nastava</w:t>
            </w:r>
          </w:p>
        </w:tc>
      </w:tr>
      <w:tr w:rsidR="00376817" w:rsidTr="00376817">
        <w:tc>
          <w:tcPr>
            <w:tcW w:w="6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AKTIVNOSTI</w:t>
            </w:r>
          </w:p>
        </w:tc>
        <w:tc>
          <w:tcPr>
            <w:tcW w:w="42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6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6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7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6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OKVIRNI TROŠKOVNIK</w:t>
            </w:r>
          </w:p>
        </w:tc>
        <w:tc>
          <w:tcPr>
            <w:tcW w:w="6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376817" w:rsidTr="00376817">
        <w:tc>
          <w:tcPr>
            <w:tcW w:w="6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 xml:space="preserve">Integrirani dani za učenike 1.-4. razreda povodom Božića i Dana </w:t>
            </w:r>
            <w:r w:rsidRPr="00F43A5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kruha – 1. polugodište školske godine 2017./2018.</w:t>
            </w:r>
          </w:p>
        </w:tc>
        <w:tc>
          <w:tcPr>
            <w:tcW w:w="4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Osvijestiti učenike kroz razne aktivnosti i </w:t>
            </w:r>
            <w:r w:rsidRPr="00F43A5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radionice na važnost Dana kruha i Božića </w:t>
            </w:r>
          </w:p>
        </w:tc>
        <w:tc>
          <w:tcPr>
            <w:tcW w:w="5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Njegovati empatije prema osobama sa </w:t>
            </w:r>
            <w:r w:rsidRPr="00F43A5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slabijim statusom (glad u svijetu), čuvati i njegovati običaje za vrijeme božićnih blagdana</w:t>
            </w:r>
          </w:p>
        </w:tc>
        <w:tc>
          <w:tcPr>
            <w:tcW w:w="56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Učenici, roditelji i učitelji razredne </w:t>
            </w:r>
            <w:r w:rsidRPr="00F43A5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nastave</w:t>
            </w:r>
          </w:p>
        </w:tc>
        <w:tc>
          <w:tcPr>
            <w:tcW w:w="7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Prezentacije kroz radionice i priredbe povodom Božića</w:t>
            </w:r>
          </w:p>
        </w:tc>
        <w:tc>
          <w:tcPr>
            <w:tcW w:w="6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>Listopad, prosinac 2017.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 xml:space="preserve">Potrebiti pribor i namirnice za izradu krušnih proizvoda, rekviziti, glazba i </w:t>
            </w:r>
            <w:r w:rsidRPr="00F43A5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kostimi za nastup na priredbi</w:t>
            </w:r>
          </w:p>
        </w:tc>
        <w:tc>
          <w:tcPr>
            <w:tcW w:w="6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Opisno pisano praćenje</w:t>
            </w:r>
          </w:p>
        </w:tc>
      </w:tr>
      <w:tr w:rsidR="00376817" w:rsidTr="00376817">
        <w:tc>
          <w:tcPr>
            <w:tcW w:w="6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Integrirani dani za učenike 1.-4. razreda povodom maskenbala i Uskrsa – 2. polugodište školske godine 2017./2018.</w:t>
            </w:r>
          </w:p>
        </w:tc>
        <w:tc>
          <w:tcPr>
            <w:tcW w:w="4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F43A50">
              <w:rPr>
                <w:rFonts w:asciiTheme="majorHAnsi" w:hAnsiTheme="majorHAnsi" w:cstheme="majorHAnsi"/>
                <w:sz w:val="24"/>
                <w:szCs w:val="24"/>
              </w:rPr>
              <w:t>Uživiti</w:t>
            </w:r>
            <w:proofErr w:type="spellEnd"/>
            <w:r w:rsidRPr="00F43A50">
              <w:rPr>
                <w:rFonts w:asciiTheme="majorHAnsi" w:hAnsiTheme="majorHAnsi" w:cstheme="majorHAnsi"/>
                <w:sz w:val="24"/>
                <w:szCs w:val="24"/>
              </w:rPr>
              <w:t xml:space="preserve"> se u vrijeme maskiranja, razvijati i čuvati uskrsne običaje</w:t>
            </w:r>
          </w:p>
        </w:tc>
        <w:tc>
          <w:tcPr>
            <w:tcW w:w="5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>Sudjelovanje na školskom maskenbalu i obilježavanje blagdana Uskrsa</w:t>
            </w:r>
          </w:p>
        </w:tc>
        <w:tc>
          <w:tcPr>
            <w:tcW w:w="56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>Učenici, roditelji i učitelji razredne nastave</w:t>
            </w:r>
          </w:p>
        </w:tc>
        <w:tc>
          <w:tcPr>
            <w:tcW w:w="7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>Kroz različite aktivnosti prezentirati maske na maskenbalu, te kroz radionice čuvati stare uskrsne običaje</w:t>
            </w:r>
          </w:p>
        </w:tc>
        <w:tc>
          <w:tcPr>
            <w:tcW w:w="6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>Veljača, travanj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 xml:space="preserve"> 2018.</w:t>
            </w:r>
          </w:p>
        </w:tc>
        <w:tc>
          <w:tcPr>
            <w:tcW w:w="7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>Kolaž papir, tkanina, različiti rekviziti za maske potrebite namirnice i materijal za radionice povodom Uskrsa.</w:t>
            </w:r>
          </w:p>
        </w:tc>
        <w:tc>
          <w:tcPr>
            <w:tcW w:w="6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F43A5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43A50">
              <w:rPr>
                <w:rFonts w:asciiTheme="majorHAnsi" w:hAnsiTheme="majorHAnsi" w:cstheme="majorHAnsi"/>
                <w:sz w:val="24"/>
                <w:szCs w:val="24"/>
              </w:rPr>
              <w:t>Opisno pisano praćenje</w:t>
            </w:r>
          </w:p>
        </w:tc>
      </w:tr>
    </w:tbl>
    <w:p w:rsidR="00376817" w:rsidRDefault="00376817" w:rsidP="00376817">
      <w:pPr>
        <w:tabs>
          <w:tab w:val="left" w:pos="2055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76817" w:rsidRDefault="00376817" w:rsidP="00376817">
      <w:pPr>
        <w:tabs>
          <w:tab w:val="left" w:pos="2055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76817" w:rsidRDefault="00376817" w:rsidP="00701108">
      <w:pPr>
        <w:tabs>
          <w:tab w:val="left" w:pos="2055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TableGrid1"/>
        <w:tblW w:w="5200" w:type="pct"/>
        <w:tblInd w:w="0" w:type="dxa"/>
        <w:tblLook w:val="04A0"/>
      </w:tblPr>
      <w:tblGrid>
        <w:gridCol w:w="3209"/>
        <w:gridCol w:w="3807"/>
        <w:gridCol w:w="4091"/>
        <w:gridCol w:w="3682"/>
      </w:tblGrid>
      <w:tr w:rsidR="00376817" w:rsidTr="0037681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b/>
                <w:sz w:val="24"/>
                <w:szCs w:val="24"/>
              </w:rPr>
              <w:t>OBILJEŽAVANJE ZNAČAJNIH DATUMA U ŠKOLSKOJ GODINI 2017./2018.</w:t>
            </w:r>
          </w:p>
        </w:tc>
      </w:tr>
      <w:tr w:rsidR="00376817" w:rsidTr="00376817"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b/>
                <w:sz w:val="24"/>
                <w:szCs w:val="24"/>
              </w:rPr>
              <w:t>MJESEC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b/>
                <w:sz w:val="24"/>
                <w:szCs w:val="24"/>
              </w:rPr>
              <w:t>DATUM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b/>
                <w:sz w:val="24"/>
                <w:szCs w:val="24"/>
              </w:rPr>
              <w:t>OSOBA ZADUŽENA ZA OBILJEŽAVANJE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b/>
                <w:sz w:val="24"/>
                <w:szCs w:val="24"/>
              </w:rPr>
              <w:t>NAČIN OBILJEŽAVANJA</w:t>
            </w:r>
          </w:p>
        </w:tc>
      </w:tr>
      <w:tr w:rsidR="00376817" w:rsidTr="00376817"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RUJAN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10.09. Dan Hrvatskog olimpijskog odbora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13.09. Međunarodni dan pismenosti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 TZK, učiteljice RN i učitelji PN koji su taj dan u školi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Učiteljice hrvatskog jezika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Športske aktivnosti za sve učenike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76817" w:rsidTr="00376817"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LISTOPAD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05.10. Svjetski dan učitelja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06.10. Međunarodni dan djeteta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08.10. Dan neovisnosti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Dan zahvalnosti za plodove Zemlje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04.10. – Svjetski dan borbe protiv okrutnosti nad životinjama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Ravnatelj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Vjeroučitelji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Vjeroučitelji i učiteljice RN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Učiteljice biologije i kemije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Izložba krušnih proizvoda</w:t>
            </w:r>
          </w:p>
        </w:tc>
      </w:tr>
      <w:tr w:rsidR="00376817" w:rsidTr="00376817"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STUDENI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01.11. Svi sveti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18.11. Dan sjećanja na Vukovar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25.11. – Svjetski dan borbe protiv nasilja nad životinjama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Vjeroučitelji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 razredne nastave i učitelj povijesti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Učiteljice biologije i kemije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Paljenje svijeća i kratak program obilježavanja Dana pada Vukovara</w:t>
            </w:r>
          </w:p>
        </w:tc>
      </w:tr>
      <w:tr w:rsidR="00376817" w:rsidTr="00376817"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PROSINAC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01.12. Svjetski dan borbe protiv AIDS-a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06.12. Sveti Nikola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25.12. Božić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Učiteljice biologije i kemije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Razrednici u razrednim odjelima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Svi učitelji i razrednici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Svi učitelji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Humanitarna akcija u suradnji s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Caritasom</w:t>
            </w:r>
            <w:proofErr w:type="spellEnd"/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Božićna priredba, uređenje prostora škole</w:t>
            </w:r>
          </w:p>
        </w:tc>
      </w:tr>
      <w:tr w:rsidR="00376817" w:rsidTr="00376817"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VELJAČA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02.02. Međunarodni dan zaštite močvara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14.02. Valentinovo i maskenbal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21.02. Međunarodni dan  materinjeg jezika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Učiteljice biologije i kemije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Učiteljica LK, razrednici, pedagog, učitelji predmetne nastave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Učiteljice hrvatskog jezika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Prigodno uređenje škole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Maskenbal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76817" w:rsidRPr="00672DF0" w:rsidTr="00376817"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OŽUJAK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08.03. Međunarodni dan žena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18.03. Dan Svetog Patrika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22.03. Svjetski dan šuma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razrednici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Učiteljice engleskog jezika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Učiteljice biologije i kemije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Panoi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Integrirani sat za učenike 8.razreda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Predavanja, radionica, panoi</w:t>
            </w:r>
          </w:p>
        </w:tc>
      </w:tr>
      <w:tr w:rsidR="00376817" w:rsidRPr="00672DF0" w:rsidTr="00376817"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TRAVANJ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07.04. Svjetski dan zdravlja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29.04. Međunarodni  dan plesa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01.04. Uskrs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Razrednici, učiteljice biologije i kemije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Učiteljice glazbene kulture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Vjeroučitelji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Predavanja, radionica, panoi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panoi</w:t>
            </w:r>
          </w:p>
        </w:tc>
      </w:tr>
      <w:tr w:rsidR="00376817" w:rsidRPr="00672DF0" w:rsidTr="00376817"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SVIBANJ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03.05. Dan Sunca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08.05. Svjetski dan Crvenog križa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15.05. Međunarodni dan obitelji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          Dan škole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Učitelj fizike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Vjeroučitelji, razrednici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Vjeroučitelji</w:t>
            </w:r>
          </w:p>
          <w:p w:rsidR="00376817" w:rsidRPr="00672DF0" w:rsidRDefault="00672DF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Svi učitelji, peda</w:t>
            </w:r>
            <w:r w:rsidR="00376817" w:rsidRPr="00672DF0">
              <w:rPr>
                <w:rFonts w:asciiTheme="majorHAnsi" w:hAnsiTheme="majorHAnsi" w:cstheme="majorHAnsi"/>
                <w:sz w:val="24"/>
                <w:szCs w:val="24"/>
              </w:rPr>
              <w:t>gog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Uređenje panoa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Uređenje škole, prigodne aktivn</w:t>
            </w:r>
            <w:r w:rsidR="00672DF0" w:rsidRPr="00672DF0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sti</w:t>
            </w:r>
          </w:p>
        </w:tc>
      </w:tr>
      <w:tr w:rsidR="00376817" w:rsidRPr="00672DF0" w:rsidTr="00376817"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LIPANJ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05.06. Svjetski dan zaštite okoliša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Učiteljice biologije i prirode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Plakati, referati, izložba radova</w:t>
            </w:r>
          </w:p>
        </w:tc>
      </w:tr>
    </w:tbl>
    <w:p w:rsidR="00376817" w:rsidRPr="00672DF0" w:rsidRDefault="00376817" w:rsidP="00376817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2"/>
        <w:tblW w:w="5200" w:type="pct"/>
        <w:tblInd w:w="-34" w:type="dxa"/>
        <w:tblLook w:val="0600"/>
      </w:tblPr>
      <w:tblGrid>
        <w:gridCol w:w="1951"/>
        <w:gridCol w:w="1696"/>
        <w:gridCol w:w="1812"/>
        <w:gridCol w:w="1377"/>
        <w:gridCol w:w="1949"/>
        <w:gridCol w:w="1665"/>
        <w:gridCol w:w="2091"/>
        <w:gridCol w:w="2248"/>
      </w:tblGrid>
      <w:tr w:rsidR="00376817" w:rsidRPr="00672DF0" w:rsidTr="00376817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b/>
                <w:sz w:val="24"/>
                <w:szCs w:val="24"/>
              </w:rPr>
              <w:t>PLAN I PROGRAM RADA S UČENICIMA S POSEBNIM ODGOJNO-OBRAZOVNIM POTREBAMA</w:t>
            </w:r>
          </w:p>
        </w:tc>
      </w:tr>
      <w:tr w:rsidR="00376817" w:rsidRPr="00672DF0" w:rsidTr="00376817"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NAZIV AKTIVNOSTI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CILJEVI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NAMJENA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NOSITELJI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NAČIN REALIZACIJE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VREMENIK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OKVIRNI TROŠKOVNIK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NAČIN PRAĆENJA</w:t>
            </w:r>
          </w:p>
        </w:tc>
      </w:tr>
      <w:tr w:rsidR="00376817" w:rsidRPr="00672DF0" w:rsidTr="00376817"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1.POMOĆ UČITELJIMA U IDENTIFIKACIJI UČENIKA S POSEBNIM POTREBAMA (UČENICI S TEŠKOĆAMA U RAZVOJU, UČENICI S PROBLEMIMA U PONAŠANJU, DAROVITI UČENICI)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2.RAD S PEDAGOŠKI ZAPUŠTENOM DJECOM 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3.RAD S NOVIM UČENICIMA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4.INDIVIDUALNI RAD S UČENICIMA NA OPSERVACIJI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5.PEDAGOŠKA OBRADA UČENIKA NA OPSERVACIJI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6.KONTINUIRANO PRAĆENJE NAPREDOVANJA UČENIKA S TEŠKOĆAMA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Osposobiti učenike s posebnim potrebama  za razumijevanje vlastitih problema i prihvaćanje istih, utvrditi njihovu realnu razinu sposobnosti i znanja, utvrditi njihove potrebe i način njihova zadovoljavanja, utvrditi termine i vrijeme trajanja individualnog 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rada, utvrditi objektivne kriterije, sredstva i metode evaluacije njihova rada, redovno ih pratiti i po potrebi mijenjati načine i metode rada.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Prilagoditi nastavni plan i program učenicima s teškoćama u razvoju, a posebno onim a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koji pohađaju nastavu po prilagođenom programu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i prema individualnim sposobnostima, darovitim učenicima omogućiti stjecanje širih znanja savjetodavnim radom na dopunskoj i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izbornoj nastavi te izvannastavnim aktivnostima, novim učenicima omogućiti jednaka prava kao i ostalim učenicima,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a učenike s teškoćama što uspješnije integrirati u redovitu nastavu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Svi učitelji, učenici s teškoćama u razvoju, učenici , novi učenici, pedagog, roditelji, CZSS, policija,</w:t>
            </w:r>
          </w:p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Zavod za javno zdravstvo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Individualni i savjetodavni rad s učenicima i roditeljima, testiranja, promatranje, pedagoške radionice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Tijekom cijele godine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Papiri, troškovi kopiranja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Realizacija individualnih planova i programa rada, uspjeh učenika u učenju i vladanju, zadovoljstvo učenika, roditelja i učitelja radom s djecom s posebnim potrebama</w:t>
            </w:r>
          </w:p>
        </w:tc>
      </w:tr>
    </w:tbl>
    <w:p w:rsidR="00376817" w:rsidRDefault="00376817" w:rsidP="003768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17" w:rsidRDefault="00376817" w:rsidP="00376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1108" w:rsidRDefault="00701108" w:rsidP="00376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1108" w:rsidRDefault="00701108" w:rsidP="00376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1108" w:rsidRDefault="00701108" w:rsidP="00376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2DF0" w:rsidRDefault="00672DF0" w:rsidP="00376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6817" w:rsidRDefault="00376817" w:rsidP="00376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PLAN I PROGRAM PROFESIONALNOG USMJERAVANJA UČENIKA 8. RAZREDA</w:t>
      </w:r>
    </w:p>
    <w:tbl>
      <w:tblPr>
        <w:tblStyle w:val="Reetkatablice"/>
        <w:tblW w:w="14978" w:type="dxa"/>
        <w:tblInd w:w="0" w:type="dxa"/>
        <w:tblLook w:val="01E0"/>
      </w:tblPr>
      <w:tblGrid>
        <w:gridCol w:w="2063"/>
        <w:gridCol w:w="1894"/>
        <w:gridCol w:w="1640"/>
        <w:gridCol w:w="2084"/>
        <w:gridCol w:w="1909"/>
        <w:gridCol w:w="1723"/>
        <w:gridCol w:w="1843"/>
        <w:gridCol w:w="1822"/>
      </w:tblGrid>
      <w:tr w:rsidR="00376817" w:rsidTr="00376817"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NOSITELJI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NAČIN REALIZACIJE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OKVIRNI TROŠKOVNIK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NAČIN PRAĆENJA</w:t>
            </w:r>
          </w:p>
        </w:tc>
      </w:tr>
      <w:tr w:rsidR="00376817" w:rsidTr="00376817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PROFESIONALNO INFORMIRANJE I USMJERAVANJE UČENIKA 8.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RAZREDA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Upoznati učenike i roditelje s mogućnostima nastavka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školovanja te srednjoškolskim sustavom obrazovanja, informirati učenike o glavnim značajkama različitih 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t>zanimanja, zahtjeva, uvjeta i p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t>r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spektive zapošljavanja, zainteresirati učenike za planiranje vlastite budućnosti prosuđivanjem svojih osobina,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tj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upoznajući sebe,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uputiti učenike u istraživanje svijeta rada, </w:t>
            </w:r>
            <w:r w:rsidR="00672DF0">
              <w:rPr>
                <w:rFonts w:asciiTheme="majorHAnsi" w:hAnsiTheme="majorHAnsi" w:cstheme="majorHAnsi"/>
                <w:sz w:val="24"/>
                <w:szCs w:val="24"/>
              </w:rPr>
              <w:t xml:space="preserve">odnosno stjecanje znanja o </w:t>
            </w:r>
            <w:proofErr w:type="spellStart"/>
            <w:r w:rsidR="00672DF0">
              <w:rPr>
                <w:rFonts w:asciiTheme="majorHAnsi" w:hAnsiTheme="majorHAnsi" w:cstheme="majorHAnsi"/>
                <w:sz w:val="24"/>
                <w:szCs w:val="24"/>
              </w:rPr>
              <w:t>razl</w:t>
            </w:r>
            <w:proofErr w:type="spellEnd"/>
            <w:r w:rsidR="00672DF0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zanimanjima, upoznavanje roditelja i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učenika sa sustavom elektronskih upisa u srednju školu.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Razumijevanje pojma profesionalni razvoj i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važnost planiranja vlastite budućnosti, shvaćanje potrebe za stjecanjem znanja, služenje raznovrsnim izvorima koji im mogu pomoći u ostvarivanju vlastitih ciljeva, upoznavanje i prihvaćanje vlastitih ponašanja, mogućnosti i stavova koji mogu utjecati na njihovu budućnost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Razrednici. 8.razreda, pedagog, učenici, roditelji,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psihologinja i  služba za profesionalno usmjeravanje HZZ-a, liječnici iz Medicine rada, predstavnici srednjih škola, djelatnik Obrtničke komore, predstavnici srednjih škola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Testiranja, predavanja, radionice, individualni i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grupni savjetodavni rad, ankete, sistematski pregledi( namjenski), posjeti srednjim školama, proučavanje brošura dobivenih iz HZZ-a (opcija)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 w:rsidP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Tijekom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 godine 2017./2018.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Papiri, škare,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ljepila, Internet, kopiranje, prezentacije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Broj održanih sati na temu profesionalne orijentacije, broj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savjetodavnih razgovora s učenicima, roditeljima, analiza uspjeha učenika u nastavi, rezultati ankete, povratne informacije učenika, način suradnje sa HZZ-om, broj ostvarenih predavanja predstavnika škola i Obrtničke komore</w:t>
            </w:r>
          </w:p>
        </w:tc>
      </w:tr>
      <w:tr w:rsidR="00376817" w:rsidTr="00376817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1.RAZGOVOR S UČENICIMA O PROFESIONALNIM NAMJERAMA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Upoznati učenike i roditelje s mogućnostima nastavka školovanja te srednjoškolskim sustavom obrazovanja, informirati učenike o glavnim značajkama različitih zanimanja, uvjeta i perspektive zapošljavanja, zainteresirati učenike za planiranje vlastite budućnosti prosuđivanjem svojih osobina,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tj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. upoznajući sebe,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uputiti učenike u istraživanje svijeta rada odnosno stjecanje znanja o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razl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zanimanjima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Razumijevanje pojma profesionalni razvoj i važnost planiranja vlastite budućnosti, shvaćanje potrebe za stjecanjem znanja, služenje raznovrsnim izvorima koji im mogu pomoći u ostvarivanju vlastitih ciljeva, upoznavanje i prihvaćanje vlastitih ponašanja, mogućnosti i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stavova koji mogu utjecati na njihovu budućnost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Razrednici 8.razreda,pedagog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Testiranja, predavanja, radionice, individualni i grupni savjetodavni rad, ankete, sistematski pregledi( namjenski), posjeti srednjim školama, proučavanje brošura dobivenih iz HZZ-a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Prosinac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Papiri, škare,ljepila, Internet, kopiranje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Broj održanih sati na temu profesionalne orijentacije, broj savjetodavnih razgovora s učenicima, roditeljima, analiza uspjeha učenika u nastavi, rezultati ankete, povratne informacije učenika, način suradnje sa HZZ-om, broj ostvarenih predavanja predstavnika škola i Obrtničke komore</w:t>
            </w:r>
          </w:p>
        </w:tc>
      </w:tr>
      <w:tr w:rsidR="00376817" w:rsidTr="00376817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2.PROFESIONALNO INFORMIRANJE UČENIKA O SISTEMU ŠKOLOVANJA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Razrednici 8.razreda,pedagog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Studeni, ožujak,svibanj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376817" w:rsidTr="00376817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3. RAZGOVORI S UČENICIMA S PP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Razrednici 8.razreda,pedagog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376817" w:rsidTr="00376817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4.UPUĆIVANJE UČENIKA U SLUŽBU ZA PROFESIONALNO INFORMIRANJE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Razrednici 8.razreda,pedagog, psihologinja iz HZZ-a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Svibanj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376817" w:rsidTr="00376817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5.RAD S NEODLUČNIM UČENICIMA, PRUŽANJE DODATNIH INFORMACIJA, INDIVIDUALNI RAD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Razrednici 8.razreda,pedagog, psihologinja iz HZZ-a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376817" w:rsidTr="00376817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6. INDIVIDUALNI RAD S UČENICIMA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 POREMEĆAJIMA U PONAŠANJU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376817" w:rsidTr="00376817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7. DANI OTVORENIH VRATA SREDNJIH ŠKOLA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Upoznati učenike s radom srednjih škola, informacije iz prve ruke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Učenicima osmih razreda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Djelatnici i učenici srednjih škola, pedagog, razrednici, roditelji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Razgovor, prezentacije materijala srednjoškolskih ustanova, razgovor na licu mjesta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Travanj/svibanj 2018.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Troškovi prijevoza, dogovor s roditeljima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Broj održanih sati i anketiranje zainteresiranih učenika, praćenje rezultata upisa</w:t>
            </w:r>
          </w:p>
        </w:tc>
      </w:tr>
    </w:tbl>
    <w:p w:rsidR="00376817" w:rsidRDefault="00376817" w:rsidP="003768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17" w:rsidRDefault="00376817" w:rsidP="003768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817" w:rsidRDefault="00376817" w:rsidP="00376817">
      <w:pPr>
        <w:rPr>
          <w:rFonts w:ascii="Times New Roman" w:hAnsi="Times New Roman" w:cs="Times New Roman"/>
          <w:color w:val="92D050"/>
          <w:sz w:val="24"/>
          <w:szCs w:val="24"/>
        </w:rPr>
      </w:pPr>
    </w:p>
    <w:p w:rsidR="00701108" w:rsidRDefault="00701108" w:rsidP="00376817">
      <w:pPr>
        <w:rPr>
          <w:rFonts w:ascii="Times New Roman" w:hAnsi="Times New Roman" w:cs="Times New Roman"/>
          <w:color w:val="92D050"/>
          <w:sz w:val="24"/>
          <w:szCs w:val="24"/>
        </w:rPr>
      </w:pPr>
    </w:p>
    <w:p w:rsidR="00376817" w:rsidRDefault="00376817" w:rsidP="00672DF0">
      <w:pPr>
        <w:rPr>
          <w:rFonts w:ascii="Times New Roman" w:hAnsi="Times New Roman" w:cs="Times New Roman"/>
          <w:b/>
          <w:sz w:val="28"/>
          <w:szCs w:val="28"/>
        </w:rPr>
      </w:pPr>
    </w:p>
    <w:p w:rsidR="00376817" w:rsidRDefault="00376817" w:rsidP="003768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ŠKOLSKI PREVENTIVNI PROGRAMI</w:t>
      </w:r>
    </w:p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U školi provodimo raznovrsne aktivnosti  u borbi protiv zloupotrebe sredstava ovisnosti i protiv nasilja među djecom. Edukacija je usmjerena na rad s učenicima, učiteljima i roditeljima. Specifični obrazovni sadržaji o ovisnostima realizirani su preko redovne nastave i pedagoškim radionicama, najčešće na satovima razrednog odjela. </w:t>
      </w:r>
    </w:p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Svrha školskog preventivnog programa je koordinacija svih čimbenika radi prevencije te suzbijanje drugih neprihvatljivih oblika ponašanja. Rad s učiteljima, učenicima i roditeljima usmjeren je  na promicanje znanja i vještina koje mogu učvrstiti i unaprijediti zdrav stil življenja, promicati zdravlje i prevenciju bolesti, pravilnu organizaciju slobodnog vremena, kvalitetnu ponudu sportskih i drugih kreativnih sadržaja.</w:t>
      </w:r>
    </w:p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3"/>
        <w:tblW w:w="5300" w:type="pct"/>
        <w:tblInd w:w="-176" w:type="dxa"/>
        <w:tblLook w:val="0600"/>
      </w:tblPr>
      <w:tblGrid>
        <w:gridCol w:w="2056"/>
        <w:gridCol w:w="1801"/>
        <w:gridCol w:w="1672"/>
        <w:gridCol w:w="1585"/>
        <w:gridCol w:w="1974"/>
        <w:gridCol w:w="1694"/>
        <w:gridCol w:w="2036"/>
        <w:gridCol w:w="2255"/>
      </w:tblGrid>
      <w:tr w:rsidR="00376817" w:rsidTr="00376817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ŠKOLSKI PREVENTIVNI PROGRAM: „ZDRAV ZA 5!“</w:t>
            </w:r>
          </w:p>
        </w:tc>
      </w:tr>
      <w:tr w:rsidR="00376817" w:rsidTr="00376817"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TEMA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OKVIRNI TROŠKOVNIK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376817" w:rsidTr="00376817"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ŠKOLSKI PREVENTIVNI PROGRAM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Poticati učenike na razmišljanje i usvajanje pozitivnih životnih vrijednosti, razvijati kod djece zadovoljstvo vlastitim radom, promicati fizičku, socijalnu i duhovnu dimenziju zdravlja, promicati zdrave stilove života, posebno voditi računa o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djeci visokorizičnog ponašanja, razvoj pozitivne slike o sebi razvijajući samopoštovanje i samopouzdanje, učenje vještina donošenja odluka i rješavanja problema, učenje o osjećajima i njihovom izražavanju, formiranje ispravnog stava prema sredstvima ovisnosti i upoznavanje sa štetnim posljedicama zlouporabe droga, stjecanje vještine otpora pritiscima da se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uzme droga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Omogućiti učenicima druženje i igru kao najvažnije čimbenike uspostavljanja psihofizičke ravnoteže djece, razvijanje socijalnih vještina kao što su razgovor, empatija, aktivno slušanje, uvažavanje i poštivanje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različitosti, spremnost na vršnjačku pomoć, potaknuti učenike na razmišljanja o pravim vrijednostima u životu, razmišljanja o svakom  izboru i posljedicama negativnih izbora, potaknuti učenike na razvijanje osobina kao što su neovisnost, odgovornost, uspješnost, zdravlje, osvijestiti vlastitu ulogu u formiranju i očuvanju zdravlja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Svi učitelji i učiteljice, stručni suradnik, ravnateljica, roditelji, liječnice iz HZJZ-a, policija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Predavanja, radionice, igraonice, individualni i skupni razgovori, prezentacija filmova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Papir, papir u bojama,  hamer papiri, flomasteri, toner, ljepila, selotejpi,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registratori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prozirnice</w:t>
            </w:r>
            <w:proofErr w:type="spellEnd"/>
            <w:r w:rsidRPr="00672DF0">
              <w:rPr>
                <w:rFonts w:asciiTheme="majorHAnsi" w:hAnsiTheme="majorHAnsi" w:cstheme="majorHAnsi"/>
                <w:sz w:val="24"/>
                <w:szCs w:val="24"/>
              </w:rPr>
              <w:t>, škare, troškovi kopiranja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672DF0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72DF0">
              <w:rPr>
                <w:rFonts w:asciiTheme="majorHAnsi" w:hAnsiTheme="majorHAnsi" w:cstheme="majorHAnsi"/>
                <w:sz w:val="24"/>
                <w:szCs w:val="24"/>
              </w:rPr>
              <w:t xml:space="preserve">Broj odrađenih tema, radionica i igraonica, zainteresiranost za sport, nova prijateljstva, pozitivni stavovi učenika prema zdravom životu, uključenost učenika u aktivnosti na radionicama i igraonicama te samostalno pripremanje predavanja, zadovoljstvo učenika naučenim i broj primjena naučenih </w:t>
            </w:r>
            <w:r w:rsidRPr="00672DF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aktivnosti u razrednoj sredini, ali i u druženjima izvan škole, broj učenika uključenih u različite aktivnosti, broj prezentacija i napravljenih radova i panoa, zainteresiranost učitelja, učenika i roditelja za aktivnosti vezane uz sredstva ovisnosti, socijalne vještine</w:t>
            </w:r>
          </w:p>
        </w:tc>
      </w:tr>
      <w:tr w:rsidR="00376817" w:rsidTr="00376817"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1.ZDRAVA HRANA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2.OSVJEŠĆIVANJE SLIKE O SEBI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3.OSOBNA HIGIJENA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4.PREPOZNAVANJE SVOJIH OSJEĆAJA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5.EKOLOGIJA I ČUVANJE OKLIŠA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6.ŠTETNO DJELOVANJE SREDSTAVA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OVISNOSTI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7.POTICANJE IGARA U PRIRODI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8.PREPOZNAVANJE OSNOVNIH ŽIVOTNIH POTREBA I NAČINA NJIHOVA ZADOVOLJAVANJA (ljubav – moć –zabava – sloboda)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9.VRIJEDNOSTI KOJE CIJENIM U ŽIVOTU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10.TJELESNE I PSIHOLOŠKE PROMJENE U PUBERTETU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11.KAKO REĆI 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12.STAVOVI O KONZUMIRANJU SREDSTAVA OVISNOSTI (razlozi, uzroci, krivci)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Cilj školskog preventivnog programa u našoj školi je promicanje zdravih stilova života, razmišljanje i usvajanje pozitivnih životnih vrijednosti i formiranje ispravnog stava pr</w:t>
            </w:r>
            <w:r w:rsidR="00BB704D" w:rsidRPr="00BB704D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ma sredstvima ovisnosti, razvijanje svijesti o društveno prihvatljivim ponašanjima i prevencija društveno neprihvatljivih ponašanja, razvijanje međusobne tolerancije,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poštivanje</w:t>
            </w:r>
            <w:r w:rsidR="00BB704D"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razlika i suradnja između učen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ika, razvijanje životnih i komunikacijskih vještina potrebnih za uspješno funkcioniranje u društvu, razvijanje svijesti o vlastitim sposobnostima, modifikacija dječjeg ponašanja kroz radionice i predavanja, odgoj zdravih osoba sposobnih za nošenje sa životnim iskušenjima, shvaćanje promjena na tijelu 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 potreba koje se javljaju s odrastanjem, senzibiliziranje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učenika i roditelja za probleme sa konzumiranjem sredstava koja izazivaju ovisnost, pomoć učenicima u formiranju negativnog stava prema sredstvima ovisnosti  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Identifikacija štetnih tvari za tijelo, razvijanje pozitivne</w:t>
            </w:r>
            <w:r w:rsidR="00BB704D"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slike o sebi kroz prepoznavanje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razvijanje svojih pozitivnih osobina, kvalitetno provođenje slobodnog vremena, prepoznavanje vrijednosti koje se cijene u životu, poticanje učenika na razmišljanje o pozitivnim vrijednostima i osobinama koje žele kod sebe razvijati u budućnosti te ponašanja koja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će pomoći u zdravom rastu i razvoju, razvijanje pozitivnih osobnih vrijednosti, razvoj uvjeravanja i vještina odbijanja te obrane svog stava u različitim životnim situacijama, promicati pozitivne aktivnosti i igre koje se mogu provoditi na rođendanima, zabavama, izletima ili svakodnevnom druženju, razvijanje svijesti o os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bnim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željama i planovima, koracima do ostvarenja cilja, osobama koje pomažu u ostvarivanju ciljeva, poticanje razmišljanja o posljedicama stavova i odluka koje mogu donijeti glede korištenja sredstava ovisnosti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Učiteljice 3. 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Učiteljice 2.razreda, pedagog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Učiteljice 2. 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Učiteljice 1.razreda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Učiteljice 4.razreda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Učiteljice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4.razreda, pedagog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Učiteljice 1.-4.razreda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Pedagog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Razrednici 5.-8.razreda, pedagog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Razrednici 5.-8. razreda,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učitelji biologije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Razrednici 7. i 8. 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pedagog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Radionica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Radionica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Radionice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Radionica, predavanje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Radionica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Igre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Radionica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Radionica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Radionica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anketa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Listopad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Listopad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Studeni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Veljača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Ožujak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Studeni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Travanj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Papir, papir u 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bojama,  hamer papiri, flomasteri, toner, ljepila, selotejpi, škare, troškovi kopiranja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Odazivom i sudjelovanjem  učenika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Pozitivni stavovi učenika prema zdravom životu, pozitivni stavovi prema mogućnostima rješavanja ne samo problema ovisnosti već i drugih prepreka u odrastanju,  uključenost učenika u aktivnosti na radionicama i igraonicama te samostalno pripremanje predavanja, zadovoljstvo učenika naučenim i broj primjena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nučenih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aktivnosti u razrednoj sredini, ali i u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druženjim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izvan 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škole, broj učenika uključenih u različite aktivnosti, broj i prezentacija napravljenih radova i panoa, zainteresiranost učitelja, učenika i roditelja za aktivnosti vezane uz sredstva ovisnosti, socijalne vještine, razvijanje želje za uspjehom, razvijene vještine donošenja odluka </w:t>
            </w:r>
          </w:p>
        </w:tc>
      </w:tr>
    </w:tbl>
    <w:p w:rsidR="00376817" w:rsidRDefault="00376817" w:rsidP="003768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jc w:val="both"/>
        <w:rPr>
          <w:rFonts w:ascii="Times New Roman" w:hAnsi="Times New Roman" w:cs="Times New Roman"/>
          <w:color w:val="92D050"/>
          <w:sz w:val="28"/>
          <w:szCs w:val="28"/>
        </w:rPr>
      </w:pPr>
    </w:p>
    <w:p w:rsidR="00BB704D" w:rsidRDefault="00BB704D" w:rsidP="00376817">
      <w:pPr>
        <w:jc w:val="both"/>
        <w:rPr>
          <w:rFonts w:ascii="Times New Roman" w:hAnsi="Times New Roman" w:cs="Times New Roman"/>
          <w:color w:val="92D050"/>
          <w:sz w:val="28"/>
          <w:szCs w:val="28"/>
        </w:rPr>
      </w:pPr>
    </w:p>
    <w:tbl>
      <w:tblPr>
        <w:tblStyle w:val="TableGrid4"/>
        <w:tblW w:w="5300" w:type="pct"/>
        <w:tblInd w:w="-176" w:type="dxa"/>
        <w:tblLook w:val="0600"/>
      </w:tblPr>
      <w:tblGrid>
        <w:gridCol w:w="2112"/>
        <w:gridCol w:w="1795"/>
        <w:gridCol w:w="1801"/>
        <w:gridCol w:w="1585"/>
        <w:gridCol w:w="1974"/>
        <w:gridCol w:w="1694"/>
        <w:gridCol w:w="2036"/>
        <w:gridCol w:w="2076"/>
      </w:tblGrid>
      <w:tr w:rsidR="00376817" w:rsidTr="00376817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ŠKOLSKI PREVENTIVNI PROGRAM: PREVENCIJA NASILJA MEĐU UČENICIMA</w:t>
            </w:r>
          </w:p>
        </w:tc>
      </w:tr>
      <w:tr w:rsidR="00376817" w:rsidTr="00376817"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TEMA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OKVIRNI TROŠKOVNIK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376817" w:rsidTr="00376817"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PREVENCIJA NASILJA MEĐU UČENICIMA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Učiti djecu neagresivnom ponašanju te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promicati toleranciju, pokazivati vlastitim primjerom poštovanje i p</w:t>
            </w:r>
            <w:r w:rsidR="00BB704D" w:rsidRPr="00BB704D">
              <w:rPr>
                <w:rFonts w:asciiTheme="majorHAnsi" w:hAnsiTheme="majorHAnsi" w:cstheme="majorHAnsi"/>
                <w:sz w:val="24"/>
                <w:szCs w:val="24"/>
              </w:rPr>
              <w:t>ružanj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e potpore, nasilnike educirati o neprihvatljivosti nasilničkog ponašanja, ne prihvaćati neželjeno ponašanje kao dio šale i odrastanja, osigurati učenicima atmosferu u kojoj bez straha mogu prijaviti zastrašivanje i bilo koju vrstu nasilničkog ponašanja, obavijestiti i uključiti roditelje i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nasilnika i žrtve u plan sprječavanja daljnjeg nasilničkog ponašanja i zastrašivanja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Obavijestiti učenike i roditelje o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postojanju problema nasilja, pojma n</w:t>
            </w:r>
            <w:r w:rsidR="00BB704D" w:rsidRPr="00BB704D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silnik-žrtva i angažirati ih u rješavanju problema, ostvariti dobru komunikaciju učitelja, stručnog suradnika, učenika i roditelja, izbjegavati poticanje natjecateljskog ponašanja među djecom, razvijati socijalne vještine, samopouzdanje, kvalitetnu komunikaciju i spremnost na pozitivno rješavanje problema bez nasilničkog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ponašanja, pohvaliti pozitivno, suosjećajno, prijateljsko ponašanje i davanje potpore 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Svi učitelji, stručni suradnici,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ravnateljica i ostali zaposlenici u školi, roditelji, CZSS i policija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Radionice, predavanja, izrada panoa,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individualni i grupni razgovori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Tijekom godine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Papir, papir u 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bojama,  hamer papiri, flomasteri,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toner, ljepila, selotejpi, škare, troškovi kopiranja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Broj radionica, predavanja za učenike i roditelje,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broj učenika koji su sudjelovali u različitim aktivnostima, broj učenika i roditelja koji su sudjelovali u pripremanju predavanja i radionica, izgled panoa, broj individualnih skupnih razgovora s učenicima – sudionicima problematičnih situacija i njihovim roditeljima, broj intervencija kod policije, Centra za socijalnu skrb, odnos na relaciji učenik – učenik i učenik – učitelj, razredna klima, razvijene pozitivne socijalne vještine kod učenika zadovoljstvo učenika, roditelja, učitelja i svih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zaposlenika u školi</w:t>
            </w:r>
          </w:p>
        </w:tc>
      </w:tr>
      <w:tr w:rsidR="00376817" w:rsidTr="00376817"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1.RAZREDNA PRAVILA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2.VRIJEDNOST PRIJATELJSTVA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3.RAZUMIJEVANJE SLIČNOSTI I RAZLIKA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4.PREDRASUDE, STEREOTIPI I DISKRIMINACIJA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5.RAZVOJ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POZITIVNE SLIKE O SEBI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6.NASILJE U RAZREDU-KAKO 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GA IZBJEĆI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7. POZITIVNE  AKTIVNOSTI KOJE PODRŽAVAMO U RAZREDU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8.SUOČAVANJE  S OSJEĆAJIMA I NJIHOVO RAZUMIJEVANJE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9. RAZVOJ SAMOPOŠTOVANJA I SAMOPOUZDANJA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10.RAZVOJ POZITIVNE VERBALNE I NEVERBALNE KOMUNIKACIJE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11.ODRASLI-POZITIVAN UZOR DJECI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12.KAKO POBOLJŠATI KOMUNIKACIJU NA RELACIJI RODITELJ-DIJETE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13.RODITELJSKI ODGOJNI STILOVI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14.SUKOBI NA RELACIJI RODITELJ-DIJETE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15.KAKO POMAGATI DJECI U PUBERTETU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16.DJECA BEZ NADZORA 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17.NASILJE PREKO INTERNETA – PROBLEMI DANAŠNJICE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Razvoj svijesti o sebi, istraživanje vlastitih i tuđih emocionalnih procesa, razvijanje vještina socijalne komunikacije, uspostavljanje ravnopravnih odnosa s okolinom, razvoj socijalnog ponašanja, osiguravanje temeljnih sloboda i prava djece na  brigu, njegu, zaštitu,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pružanje pomoći i razvijanju postignuća kao temeljnih preduvjeta zdravog razvoja, stvaranje uvjeta za pozitivno razredno ozračje, učenje konstruktivnim načinima rješavanja sukoba kao poželjnoj socijalnoj vještini, učenje socijalnih vještina kroz grupnu interakciju, razvoj samopoštovanja i samopouzdanja, osvješćivanje vlastitih sta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>vova i vrijednosti, razvoj mrež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e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međusobnog poštovanja, briga za učenike s posebnim potrebama, razvoj suradničkih sposobnosti i komunikacije, stvaranje pozitivnog školskog i razrednog ozračja, poticanje pozitivnih odnosa na relaciji škola – roditelj, postavljanje jasnih standarda poželjnih ponašanja i sigurnog boravka u školi, razvijanje kvalitetnih programa suradnje i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edukacije učenika i roditelja, osmisliti razredna pravila i kodekse kojih se moraju svi pridržavati, organizirati radionice socijalnih vještina, asertivnosti, kvalitetne komunikacije, rješavanje konflikata i problema, osmisliti grupe i aktivnosti kojima bi se manje popularni i povučeniji učenici izvukli iz socijalne izolacije, ostvariti dobru komunikaciju na relaciji učitelj –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učenik - roditelj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Osvješćivanje vlastitih sposobnosti i mogućnosti, razvoj samopouzdanja, razvoj sposobnosti donošenja odluka, ali i preuzimanja odgovornosti za iste, sloboda u mišljenju i kreativnost, istraživanje, osvješćivanje i raščlamba vlastitih emocija, razumijevanje i objašnjavanje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tuđih emocija, razvoj empatije i socijalne osjetljivosti, razvoj vještina nenasilne verbalne i neverbalne komunikacije, tolerancija na različitost (prihvaćanje starih, bolesnih, hendikepiranih, siromašnih...) pomaganje drugima i razvijanje ponosa i zadovoljstva zbog takve pomoći, promicanje ponašanja u kojima se ne tolerira niti jedan oblik nasilja, uočavanje problema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nasilja u školskoj okolini i u razredu te otvoren razgovor o tome, osigurati atmosferu u kojoj učenici bez straha mogu učiti, družiti se s prijateljima, poticati učenike na samostalno mišljenje i suradnju, poticati kod učenika zanimanje za usvajanje znanja i vještina potrebnih za uspostavljanje samokontrole, nenasilno rješavanje konflikata i izbjegavanje rizičnih situacija,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ohrabriti učenike na promišljanje i iznošenje ideja o mogućnostima poboljšanja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međuučeničkih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odnosa i kako sami mogu doprinijeti suzbijanju nasilja u svojoj obitelji, na ulici, u školi, pohvaljivanje pozitivnog, suosjećajnog, prijateljskog  ponašanja i davanja podrške slabijim i sramežljivijim učenicima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Razrednici 1.-8.razreda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Razrednici 1.-4.razreda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Razrednici 3. i 4.razreda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Pedagog (5.-7.razreda)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Razrednici 3. i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4. razreda, pedagog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Pedagog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Razrednici 1.-8. 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Pedagog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Pedagog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Razrednici 5.-8.razreda, pedagog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Razrednici 7. i 8. 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Razrednici 7. i 8.razreda, pedagog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Razrednici 1.-8. razreda, pedagog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Razrednici 1.-8-razreda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Razrednici 7. i 8. 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Razrednici 1.-8.razreda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Razrednici 5.-8.razreda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Radionica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Radionica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Radionica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Radionica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Radionica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Radionica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Radionica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Radionica, predavanje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Predavanje na roditeljskom sastanku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Predavanje na roditeljskom sastanku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Predavanje na roditeljskom sastanku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Predavanje na roditeljskom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sastanku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Predavanje na roditeljskom sastanku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Predavanje na roditeljskom sastanku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Predavanje na roditeljskom sastanku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Rujan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Listopad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Prosinac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Veljača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Veljača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Veljača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Rujan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Ožujak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Travanj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Prosinac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Prosinac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701108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2. polugodište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Prosinac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Svibanj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Svibanj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svibanj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Papir, papir u 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bojama,  hamer papiri, flomasteri, toner, ljepila, selotejpi, škare, troškovi kopiranja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Papir, papir u 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bojama,  hamer papiri, flomasteri, toner, ljepila, selotejpi, škare, troškovi kopiranja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Papir, papir u 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bojama,  hamer papiri, flomasteri, toner, ljepila, selotejpi, škare, troškovi kopiranja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Broj radionica, predavanja za učenike i roditelje, broj učenika koji su sudjelovali u različitim aktivnostima, broj učenika i roditelja koji su sudjelovali u pripremanju predavanja i radionica, izgled panoa, broj individualnih skupnih razgovora s učenicima – sudionicima problematičnih situacija i njihovim roditeljima, broj intervencija kod policije, Centra za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socijalnu skrb, odnos na relaciji učenik – učenik i učenik – učitelj, razredna klima, razvijene pozitivne socijalne vještine kod učenika zadovoljstvo učenika, roditelja, učitelja i svih zaposlenika u školi, prihvaćanje učenika s teškoćama u učenju i problemima u ponašanju, broj vršnjačkih pomoći, smanjenje nasilja u školskoj okolini...</w:t>
            </w:r>
          </w:p>
        </w:tc>
      </w:tr>
    </w:tbl>
    <w:p w:rsidR="00376817" w:rsidRDefault="00376817" w:rsidP="003768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Reetkatablice"/>
        <w:tblW w:w="15600" w:type="dxa"/>
        <w:tblInd w:w="-176" w:type="dxa"/>
        <w:tblLayout w:type="fixed"/>
        <w:tblLook w:val="04A0"/>
      </w:tblPr>
      <w:tblGrid>
        <w:gridCol w:w="1985"/>
        <w:gridCol w:w="1561"/>
        <w:gridCol w:w="1702"/>
        <w:gridCol w:w="1702"/>
        <w:gridCol w:w="1985"/>
        <w:gridCol w:w="2127"/>
        <w:gridCol w:w="2128"/>
        <w:gridCol w:w="2410"/>
      </w:tblGrid>
      <w:tr w:rsidR="00376817" w:rsidTr="00376817">
        <w:trPr>
          <w:trHeight w:val="992"/>
        </w:trPr>
        <w:tc>
          <w:tcPr>
            <w:tcW w:w="1559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PLAN I PROGRAM ODGOJA  I OBRAZOVANJA ZA LJUDSKA PRAVA</w:t>
            </w:r>
          </w:p>
        </w:tc>
      </w:tr>
      <w:tr w:rsidR="00376817" w:rsidTr="00376817">
        <w:trPr>
          <w:trHeight w:val="694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NAZIV AKTIVNOSTI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VRIJEME REALIZACIJE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OKVIRNI TROŠKOVNIK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376817" w:rsidTr="00376817">
        <w:trPr>
          <w:trHeight w:val="3407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ODGOJ I OBRAZOVANJE ZA LJUDSKA PRAVA I GRAĐANSKI ODGOJ U OSNOVNOJ ŠKOLI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Usvajanje temeljnih znanja i vještina koji su potrebni za jačanje osobnog dostojanstva te za aktivno sudjelovanje u procesima demokratskog razvoja zajednice u skladu sa svim vrednotama ljudskih prava, razvoj neovisne i odgovorne osobe koja će svoje stavove i ponašanja prema drugima graditi na načelima dostojanstva i nepovredivos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 drugih, izgradnja i očuvanje mirne, sigurne i stabilne zajednice jednakopravnih i odgovornih učenika, razumijevanje i us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>vajanje najvažnijih pojmova, sh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vaćanje elementarnih zakonitosti društvenih pojava i procesa te razumijevanje nekih najvažnijih postupaka u području zaštite ljudskih prava i razvoja demokracije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te prema tome usmjeravati svoje ponašanje i odnos prema učiteljima i suučenicima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Usvajanje i razumijevanje temeljnih kategorija ljudskih prava, poznavanje svojih prava, prepoznav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>anje svojih potreba i želja, sh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vaćanje sebe u širem društvenom kontekstu, razumijevanje pojma odgovornosti (prema sebi, ali i prema drugima), razumijevanje uzorka kulturnih razlika i prihvaćanje različitosti, poznavanje temeljnih posljedica nepoštivanja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pravnih normi, spremnost na timski rad i mirno rješavanje nesuglasica, zainteresirati  učenike za svijet oko sebe i odgovornost prema drugima, pripremiti ih za suosjećanje s drugima i pomaganje svima koji su u nevolji, pripremiti ih na supro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>t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stavljanje predrasudama i diskriminaciji i nepravdi na svim razinama, osigurati svim učenicima školu koja ih štiti i koja im je oslonac u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životu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Učitelji, roditelji, učenici, stručni suradnici, ravnatelj i svi ostali zaposlenici škole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Učitelji, roditelji,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učenici, stručni suradnici, ravnatelj i svi ostali zaposlenici škol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>e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Verbalna i neverbalna komunikacija, odnos prema učenicima, predavanja i radionice  za učenike i roditelje, izrada panoa, sudjelovanje u školskom listu, i na Web-stranici škole, prezentacija škole u javnosti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Verbalna i neverbalna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komunikacija, odnos prema učenicima, predavanja i radionice  za učenike i roditelje, izrada panoa, sudjelovanje u školskom listu, i na Web-stranici škole, prezentacija škole u javnosti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Tijekom cijele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 w:rsidP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Tijekom cijele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Papir, pa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ir u bojama, hamer papir, flomasteri, toner, ljepila,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selotejpi,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registratori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BB704D">
              <w:rPr>
                <w:rFonts w:asciiTheme="majorHAnsi" w:hAnsiTheme="majorHAnsi" w:cstheme="majorHAnsi"/>
                <w:sz w:val="24"/>
                <w:szCs w:val="24"/>
              </w:rPr>
              <w:t>prozirnice</w:t>
            </w:r>
            <w:proofErr w:type="spellEnd"/>
            <w:r w:rsidR="00BB704D">
              <w:rPr>
                <w:rFonts w:asciiTheme="majorHAnsi" w:hAnsiTheme="majorHAnsi" w:cstheme="majorHAnsi"/>
                <w:sz w:val="24"/>
                <w:szCs w:val="24"/>
              </w:rPr>
              <w:t>, škare, t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škovi kopiranja...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Papir, pa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ir u bojama, hamer papir, flomasteri,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toner, ljepila,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selotejpi,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registratori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prozirnice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, škare,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torškovi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kopiranja...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Vještine jasnog,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razgovjetnog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i društveno prihvatljivog iznošenja svojih stavova i ideja, neovisnost, sigurnost u sebe i zadovoljstvo sobom, motiviranost za zajedničko rješavanje problema i sudjelovanje u timskom radu, odnosi na relacijama učenik-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učenik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i učenik- učitelj, solidarnost i prijateljski odnos prema drugima a osobito slabijim i drugačijim učenicima, spremnost učenika na preuzimanje i is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unjavanje odgovornosti, načini poštivanja svoje i tuđe imovine, ponašanje svakog pojedinog učenika, broj realiziranih tema na satu razrednika, izgled panoa</w:t>
            </w:r>
          </w:p>
        </w:tc>
      </w:tr>
    </w:tbl>
    <w:p w:rsidR="00376817" w:rsidRDefault="00376817" w:rsidP="003768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TableGrid7"/>
        <w:tblW w:w="5350" w:type="pct"/>
        <w:tblInd w:w="-176" w:type="dxa"/>
        <w:tblLook w:val="0600"/>
      </w:tblPr>
      <w:tblGrid>
        <w:gridCol w:w="1952"/>
        <w:gridCol w:w="1565"/>
        <w:gridCol w:w="1755"/>
        <w:gridCol w:w="1669"/>
        <w:gridCol w:w="1974"/>
        <w:gridCol w:w="1694"/>
        <w:gridCol w:w="2096"/>
        <w:gridCol w:w="2510"/>
      </w:tblGrid>
      <w:tr w:rsidR="00376817" w:rsidTr="00376817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ZDRAVSTVENA ZAŠTITA UČENIKA</w:t>
            </w:r>
          </w:p>
        </w:tc>
      </w:tr>
      <w:tr w:rsidR="00376817" w:rsidTr="00376817"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AKTIVNOSTI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OKVIRNI TROŠKOVNIK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376817" w:rsidTr="00376817"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1.SISTEMATSKI PREGLED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2. NAMJENSKI PREGLEDI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3. SCREENINZI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4. CIJEPLJENJE UČENIKA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5. SAVJETOVALIŠNI RAD I ZDRAVSTVENI ODGOJ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Zdrava prehrana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Higijena i mjesečnica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Pubertet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Adolescencija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Profesionalna orijentacija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Promicanje zdravlja i zdravog načina života, usvajanje zdravih navika i redovne tjelesne aktivnosti, razumijevanje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odnosa higijene i osobnog životnog stila, razvijanje odgovornosti za vlastito zdravlje i okoliš</w:t>
            </w: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Informiranje učenika o temama vezanim za njihovo zdravlje, savjetovališni, individualni skupni rad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Učenje o 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zdravlju i zdravom životu, stjecanja znanja o zdravoj prehrani, učenje o spolno prenosivim bolestima, očuvanje reprodukcijskog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zdravlja, učinkovito suprotstavljanje uživanju sredstava ovisnosti i drugim rizičnim ponašanjima, preuzimanje odgovornosti za svoje odluke</w:t>
            </w: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Razumijevanje vlastitih tjelesnih promjena, ali i promjena ponašanja te savjeti za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budućnost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Razrednici, pedagog, učenici, roditelji, liječnice iz Zavoda za javno zdravstvo</w:t>
            </w: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Razrednici i pedagog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Pregledi prije upisa u 1. i u 5. razred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Pregledi učenika 8.razreda za profesionalnu orijentaciju, pregledi sportaša prema potrebi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Poremećaji vida na boje u 3. razredu, deformacija kralježnice i tjelesna visina za učenike 6.razreda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Prema programu obveznog cijepljenja: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1.-8.razreda: DI-TE pro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adultis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i POLIO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2.-7.razreda: tuberkulozno testiranje i BCG docjepljivanje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6.razredi: hepatitis B (prav i druga doza)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Predavanje i radionica u 3.razredu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Predavanje u 4. i 5.razredu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Predavanje i radionica u 6.razredu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Predavanje u 8.razredu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Predavanja i radionice u 8.razredu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Prema dogovoru s liječnicama iz Zavoda za javno zdravstvo</w:t>
            </w: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Papir, papir u boji, panoi, Internet,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ljepilo, škare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Zdravstvena edukacija, dobivanje željenih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informacija, broj djece s posebnim zdravstvenim potrebama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Način informiranja, ponašanje učenika, reakcije učenika i roditelja na tjelesne i socijalne promjene, izbor srednje škole</w:t>
            </w:r>
          </w:p>
        </w:tc>
      </w:tr>
    </w:tbl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8"/>
        <w:tblW w:w="5350" w:type="pct"/>
        <w:tblInd w:w="-176" w:type="dxa"/>
        <w:tblLook w:val="0600"/>
      </w:tblPr>
      <w:tblGrid>
        <w:gridCol w:w="1920"/>
        <w:gridCol w:w="1940"/>
        <w:gridCol w:w="1641"/>
        <w:gridCol w:w="1641"/>
        <w:gridCol w:w="1974"/>
        <w:gridCol w:w="1694"/>
        <w:gridCol w:w="2058"/>
        <w:gridCol w:w="2347"/>
      </w:tblGrid>
      <w:tr w:rsidR="00376817" w:rsidTr="00376817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SOCIJALNA ZAŠTITA UČENIKA</w:t>
            </w:r>
          </w:p>
        </w:tc>
      </w:tr>
      <w:tr w:rsidR="00376817" w:rsidTr="00376817"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AKTIVNOSTI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OKVIRNI TROŠKOVNIK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376817" w:rsidTr="00376817"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SOCIJALNA ZAŠTITA UČENIKA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Suradnja centra za socijalnu skrb i škole u pružanju socijalne zaštite učenika, pružanje individualne i skupne pomoći učenicima s poremećajima u ponašanju, utvrđivanje socioekonomskog statusa roditelja, upućivanje roditelja na ostvarenja prava, ali i na izvršenje roditeljskih obveza, upoznavanje i praćenje socijalnih prilika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učenika i skrb za djecu teških obiteljskih prilika, pružanje pomoći odgojno zapuštenim učenicima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Detektiranje i identificiranje socijalnih problema, informiranje Centra za socijalnu skrb putem dopisa ili direktnih kontakata o problemima i mogućim pružanjima pomoći učenicima i roditeljima u ostvarivanju socijalne zaštite, pružanje pomoći učenicima s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problemima u ponašanju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Pedagog, svi učitelji, ravnateljica, djel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t>at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nici Centra za soc</w:t>
            </w:r>
            <w:r w:rsidR="00F43A50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jalnu skrb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Promatranje, identificiranje, individualni i skupni rad, dopisi, razgovori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cijele godine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Papiri, slanje poštom, prijevoz do Vinkovaca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Promjene u ponašanju, odnosi među učenicima, odnosi između učenika i učitelja, povratne informacije iz Centra za socijalnu skrb, suradnja roditelja</w:t>
            </w:r>
          </w:p>
        </w:tc>
      </w:tr>
    </w:tbl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9"/>
        <w:tblW w:w="5350" w:type="pct"/>
        <w:tblInd w:w="-176" w:type="dxa"/>
        <w:tblLook w:val="0600"/>
      </w:tblPr>
      <w:tblGrid>
        <w:gridCol w:w="2113"/>
        <w:gridCol w:w="1550"/>
        <w:gridCol w:w="1688"/>
        <w:gridCol w:w="1691"/>
        <w:gridCol w:w="1974"/>
        <w:gridCol w:w="1694"/>
        <w:gridCol w:w="2108"/>
        <w:gridCol w:w="2397"/>
      </w:tblGrid>
      <w:tr w:rsidR="00376817" w:rsidTr="00376817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ODGOJ I OBRAZOVANJE ZA ODRŽIVI RAZVOJ</w:t>
            </w:r>
          </w:p>
        </w:tc>
      </w:tr>
      <w:tr w:rsidR="00376817" w:rsidTr="00376817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AKTIVNOSTI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OKVIRNI TROŠKOVNIK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376817" w:rsidTr="00376817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BB704D">
              <w:rPr>
                <w:rFonts w:asciiTheme="majorHAnsi" w:hAnsiTheme="majorHAnsi" w:cstheme="majorHAnsi"/>
                <w:sz w:val="28"/>
                <w:szCs w:val="28"/>
              </w:rPr>
              <w:t>1.ODRŽAVANJE ZELENIH POVRŠINA ISPRED I IZA ŠKOLSKE ZGRADE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BB704D">
              <w:rPr>
                <w:rFonts w:asciiTheme="majorHAnsi" w:hAnsiTheme="majorHAnsi" w:cstheme="majorHAnsi"/>
                <w:sz w:val="28"/>
                <w:szCs w:val="28"/>
              </w:rPr>
              <w:t>2.ODRŽAVANJE CVIJEĆA U ŠKOLSKOM HOLU I PO UČIONICAMA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BB704D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3.ČIŠĆENJE ŠKOLSKOG PROSTORA U VRIJEME KAD UČENICI NISU U ŠKOLI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BB704D">
              <w:rPr>
                <w:rFonts w:asciiTheme="majorHAnsi" w:hAnsiTheme="majorHAnsi" w:cstheme="majorHAnsi"/>
                <w:sz w:val="28"/>
                <w:szCs w:val="28"/>
              </w:rPr>
              <w:t>4.UREĐENJE ŠKOLSKOG DVORIŠTA I IGRALIŠTA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BB704D">
              <w:rPr>
                <w:rFonts w:asciiTheme="majorHAnsi" w:hAnsiTheme="majorHAnsi" w:cstheme="majorHAnsi"/>
                <w:sz w:val="28"/>
                <w:szCs w:val="28"/>
              </w:rPr>
              <w:t>5.ODRŽAVANJE SVIH ŠKOLSKIH PROSTORIJA ČISTIM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BB704D">
              <w:rPr>
                <w:rFonts w:asciiTheme="majorHAnsi" w:hAnsiTheme="majorHAnsi" w:cstheme="majorHAnsi"/>
                <w:sz w:val="28"/>
                <w:szCs w:val="28"/>
              </w:rPr>
              <w:t>6.SAKUPLJANJE STAROG PAPIRA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BB704D">
              <w:rPr>
                <w:rFonts w:asciiTheme="majorHAnsi" w:hAnsiTheme="majorHAnsi" w:cstheme="majorHAnsi"/>
                <w:sz w:val="28"/>
                <w:szCs w:val="28"/>
              </w:rPr>
              <w:t>8.DAN PLANETA ZEMLJE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Razvijanje svijesti o vrijednosti uređenog prostora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Obogatiti školski prostor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Uređenje prostora u skladu s potrebama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Razvijanje svijesti o vrijednostima životnog prostora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Razvijanje svijesti o vrijednostima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životnog prostora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Odvajanje otpadnog papira u kući i školi i donošenje istog u sabirnim akcijama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Upoznati učenike o ugroženosti prirodnog okoliša i živih bića na Zemlji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Stvaranje preduvjeta za organiziranje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izvanučioničke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nastave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Uživanje u prekrasnom pogledu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Da se učenici, roditelji i svi zaposlenici osjećaju dobro i ugodno u školskom prostoru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Stvaranje pozitivnog stava prema školskoj imovini te uljepšanje prostora škole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Stvaranje pozitivnog stava prema školskoj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imovini te uljepšavanje prostora škole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Razvijanje ekološke svijesti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Razvijanje svijesti o važnosti očuvanja prirodnog okoliša s posebnim osvrtom na djelatnosti čovjeka koje ugrožavaju prirodu i okoliš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Domar, majstor, spremačice, razrednici, učitelji i učenici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Spremačice, učiteljice likovne kulture, Botaničari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Spremačice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Spremačice, majstor, domar, učenici, razrednici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Spremačice,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majstor, domar, učenici, razrednici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Razrednici, učenici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 geografije, učiteljica likovne kulture, učiteljice razredne nastave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Košenje, kupljenje smeća, zalijevanje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Sadnja i održavanje cvijeća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Čišćenje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Čišćenje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Sabirne akcije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Literarni i likovni radovi, izrada panoa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Za vrijeme praznika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Na početku i na kraju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nastavu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Na početku i na kraju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Travanj 2018.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Sredstva za čišćenje, kupnja cvijeća i ostalih materijala, papiri u boji, ljepila, panoi, škare, Internet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Izgled zelenih površina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Količina i izgled cvijeća, zadovoljstvo učenika, roditelja i učitelja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Čistoća i urednost svih školskih prostorija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Čistoća i urednost školskog dvorišta i igrališta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Količina prikupljenog starog papira, zadovoljstvo učenika i učitelja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Odrađene teme. Izgled panoa i broj likovnih i literarnih radova</w:t>
            </w:r>
          </w:p>
        </w:tc>
      </w:tr>
    </w:tbl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10"/>
        <w:tblW w:w="5350" w:type="pct"/>
        <w:tblInd w:w="-176" w:type="dxa"/>
        <w:tblLook w:val="0600"/>
      </w:tblPr>
      <w:tblGrid>
        <w:gridCol w:w="2534"/>
        <w:gridCol w:w="2815"/>
        <w:gridCol w:w="3101"/>
        <w:gridCol w:w="2392"/>
        <w:gridCol w:w="2115"/>
        <w:gridCol w:w="2258"/>
      </w:tblGrid>
      <w:tr w:rsidR="00376817" w:rsidTr="0037681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PLAN I PROGRAM STRUČNOG USAVRŠAVANJA UČITELJA</w:t>
            </w:r>
          </w:p>
        </w:tc>
      </w:tr>
      <w:tr w:rsidR="00376817" w:rsidTr="00376817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OBLIK USAVRŠAVANJA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SADRŽAJ USAVRŠAVANJA</w:t>
            </w:r>
          </w:p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LITERATURA I RADNI MATERIJAL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ORGANIZATORI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VRIJEME REALIZACIJE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PLANIRANO SATI</w:t>
            </w:r>
          </w:p>
        </w:tc>
      </w:tr>
      <w:tr w:rsidR="00376817" w:rsidTr="00376817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Individualno usavršavanje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Usavršavanje stručnih kompetencija i stjecanje novih znanja iz metodike, didaktike, razvojne psihologije i pedagogije radi osuvremenjivanja nastave i poboljšanja međuljudskih odnosa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Stručna literatura, stručni časopisi, Internet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Svi učitelji i stručni suradnici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godine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30</w:t>
            </w:r>
          </w:p>
        </w:tc>
      </w:tr>
    </w:tbl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11"/>
        <w:tblW w:w="5350" w:type="pct"/>
        <w:tblInd w:w="-176" w:type="dxa"/>
        <w:tblLook w:val="0600"/>
      </w:tblPr>
      <w:tblGrid>
        <w:gridCol w:w="2534"/>
        <w:gridCol w:w="2815"/>
        <w:gridCol w:w="3101"/>
        <w:gridCol w:w="2392"/>
        <w:gridCol w:w="2115"/>
        <w:gridCol w:w="2258"/>
      </w:tblGrid>
      <w:tr w:rsidR="00376817" w:rsidTr="0037681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PLAN I PROGRAM KOLEKTIVNOG USAVRŠAVANJA U USTANOVI</w:t>
            </w:r>
          </w:p>
        </w:tc>
      </w:tr>
      <w:tr w:rsidR="00376817" w:rsidTr="00376817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OBLIK USAVRŠAVANJA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SADRŽAJ USAVRŠAVANJA</w:t>
            </w:r>
          </w:p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LITERATURA I RADNI MATERIJAL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ORGANIZATORI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VRIJEME REALIZACIJE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PLANIRANO SATI</w:t>
            </w:r>
          </w:p>
        </w:tc>
      </w:tr>
      <w:tr w:rsidR="00376817" w:rsidTr="00376817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Učiteljsko vijeće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A50" w:rsidRDefault="00F43A5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Projekt „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Erasmus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>“</w:t>
            </w:r>
          </w:p>
          <w:p w:rsidR="00376817" w:rsidRPr="00BB704D" w:rsidRDefault="00616B02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Teme</w:t>
            </w:r>
            <w:r w:rsidR="00376817"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po dogovoru</w:t>
            </w:r>
          </w:p>
          <w:p w:rsidR="00376817" w:rsidRPr="00BB704D" w:rsidRDefault="00376817" w:rsidP="00616B02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616B02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Prezentacija </w:t>
            </w:r>
          </w:p>
          <w:p w:rsidR="00376817" w:rsidRPr="00BB704D" w:rsidRDefault="00616B02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Stručni časopisi, internet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2" w:rsidRDefault="00616B02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Vanjska suradnica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</w:t>
            </w:r>
          </w:p>
          <w:p w:rsidR="00376817" w:rsidRPr="00BB704D" w:rsidRDefault="00376817" w:rsidP="00616B02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Pedagog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Rujan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616B02">
              <w:rPr>
                <w:rFonts w:asciiTheme="majorHAnsi" w:hAnsiTheme="majorHAnsi" w:cstheme="majorHAnsi"/>
                <w:sz w:val="24"/>
                <w:szCs w:val="24"/>
              </w:rPr>
              <w:t>Tijekom nastavne godine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616B02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376817" w:rsidRDefault="00376817" w:rsidP="00616B02">
      <w:pPr>
        <w:tabs>
          <w:tab w:val="left" w:pos="583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5350" w:type="pct"/>
        <w:tblInd w:w="-176" w:type="dxa"/>
        <w:tblLook w:val="0600"/>
      </w:tblPr>
      <w:tblGrid>
        <w:gridCol w:w="2534"/>
        <w:gridCol w:w="2815"/>
        <w:gridCol w:w="3101"/>
        <w:gridCol w:w="2392"/>
        <w:gridCol w:w="2115"/>
        <w:gridCol w:w="2258"/>
      </w:tblGrid>
      <w:tr w:rsidR="00376817" w:rsidTr="0037681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PLAN I PROGRAM KOLEKTIVNOG USAVRŠAVANJA IZVAN USTANOVE</w:t>
            </w:r>
          </w:p>
        </w:tc>
      </w:tr>
      <w:tr w:rsidR="00376817" w:rsidTr="00376817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OBLIK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USAVRŠAVANJA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SADRŽAJ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USAVRŠAVANJA</w:t>
            </w:r>
          </w:p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LITERATURA I RADNI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MATERIJAL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ORGANIZATORI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VRIJEME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REALIZACIJE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PLANIRANO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SATI</w:t>
            </w:r>
          </w:p>
        </w:tc>
      </w:tr>
      <w:tr w:rsidR="00BB704D" w:rsidRPr="00BB704D" w:rsidTr="00376817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Sudjelovanje na seminarima u organizaciji MZOŠ-a, AZOO-e, NCVVO-a, voditelja ŽSV-a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Upoznavanje s novitetima vezanim za organizaciju i realizacij</w:t>
            </w:r>
            <w:r w:rsidR="00BB704D" w:rsidRPr="00BB704D">
              <w:rPr>
                <w:rFonts w:asciiTheme="majorHAnsi" w:hAnsiTheme="majorHAnsi" w:cstheme="majorHAnsi"/>
                <w:sz w:val="24"/>
                <w:szCs w:val="24"/>
              </w:rPr>
              <w:t>u planova i programa rada, prom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jenama u radu, inovacijama koje se mogu primijeniti u poslu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Zakoni, Pravilnici i ostala stručna literatura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Voditelji ŽSV-a, predstavnici MZOS-a, AZOO-e, NCVVO-a i njihovi gosti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školske godine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20</w:t>
            </w:r>
          </w:p>
        </w:tc>
      </w:tr>
    </w:tbl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96"/>
          <w:szCs w:val="96"/>
        </w:rPr>
        <w:t>RAZVOJNI PLAN ZA ŠKOLSKU 2017./2018. GODINU</w:t>
      </w: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Ind w:w="0" w:type="dxa"/>
        <w:tblLook w:val="01E0"/>
      </w:tblPr>
      <w:tblGrid>
        <w:gridCol w:w="2032"/>
        <w:gridCol w:w="2031"/>
        <w:gridCol w:w="2031"/>
        <w:gridCol w:w="2031"/>
        <w:gridCol w:w="2031"/>
        <w:gridCol w:w="2031"/>
        <w:gridCol w:w="2031"/>
      </w:tblGrid>
      <w:tr w:rsidR="00376817" w:rsidTr="00376817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PRIORITETNO PODRUČJE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CILJEVI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Metode i aktivnosti za ostvarivanje ciljeva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Nužni resursi ( financijski, organizacijski i ljudski)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Vrijeme ostvarivanja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Nadležna osoba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Default="003768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Mjerljivi pokazatelji ostvarivanja ciljeva</w:t>
            </w:r>
          </w:p>
        </w:tc>
      </w:tr>
      <w:tr w:rsidR="00376817" w:rsidTr="00376817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1.ODNOS UČENIKA I UČITELJA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1.1.Motivirati učenike na stjecanje znanja, pravilan odnos prema školskim obvezama i poštovanje učitelja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2. Poticati aktivno sudjelovanje na nastavi, odgovorno izvršavanje obveza i preuzimanje odgovornosti za neizvršavanje istih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3.Poboljšati međusobnu komunikaciju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4. Poboljšati kvalitetu učenja i poučavanja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5. Izraditi Etički kodeks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a) Osobni primjer kao najjače odgojno sredstvo( učitelj stručan, profesionalan, etičan, dobronamjeran, dosljedan, jednak prema svim učenicima, objektivan, pouzdan, pristupačan...)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 Uvažavati učenike, potencirati pravednost, humanost i uzajamno pomaganje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 Postaviti jasna pravila ponašanja, ustrajati na provođenju i poštivanju istih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d) Provoditi „ Školu lijepog ponašanja“ kroz različite aktivnosti na SR i INA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a) Individualan razgovor s učenicima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b)Rad u paru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 Timski rad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d)Terenska nastava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e) Razredni projekti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f)Poticati točnost i odgovornost učenika i učitelja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g)Razvoj samostalnosti i otvorenosti učenika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h)Razvoj samopouzdanja i samopoštovanja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i)Razvoj pozitivnog natjecateljskog duha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j)Uočavanje vlastitih prednosti, nedostataka i razvojnih mogućnosti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a)Individualni razgovori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b)Timski rad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c)Predavanja na SR i roditeljskim sastancima( uključiti učenike i roditelje u odabir, pripremanje i realizaciju tema)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d) Više nenastavnih druženja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a) Osuvremeniti nastavu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b)Povezati gradivo sa životnim iskustvom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 Koristiti timski interdisciplinarni rad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d)Organizirati terensku nastavu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e)Trajno individualno usavršavanje i primjena inovacija u nastavi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a)Uskladiti kodeks sa Statutom škole i Kućnim redom škole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b)Propisati pravila, odnosno etička načela, kojih se u radu i načinu života u školi moraju pridržavati svi djelatnici, učenici i njihovi roditelji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 Posebno razraditi područje 'Odnos učitelja prema učenicima i učenika prema roditeljima'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a)Prezentirati prava i obveze koje učenici imaju u školi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b)Dogovoriti postupke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ostvarivanja prava, ali i izvršavanja obveza u školi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c)Dogovoriti postupke kod neostvarenih prava, ali i neizvršavanja obveza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Učitelji, učenici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Različita literatura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Internet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Učitelji, učenici, roditelji, financijska sredstva za organizirani prijevoz i za realizaciju projekata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Učitelji, učenici, roditelji, različita stručna literatura, Internet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Suvremena nastavna sredstva i pomagala,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stručna literatura, sudjelovanje na stručnim skupovima, osobno iskustvo, financijska sredstva za prijevoz, udžbenici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Statut. Kućni red škole, Školski odbor, ravnateljica, sindikalni povjerenik, tajnik škole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Učitelji, učenici, roditelji, Konvencija o pravima djece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Tijekom cijele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Rujan</w:t>
            </w:r>
          </w:p>
          <w:p w:rsidR="00B872CF" w:rsidRPr="00BB704D" w:rsidRDefault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Tijekom cijele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Tijekom </w:t>
            </w:r>
            <w:r w:rsidR="00376817" w:rsidRPr="00BB704D">
              <w:rPr>
                <w:rFonts w:asciiTheme="majorHAnsi" w:hAnsiTheme="majorHAnsi" w:cstheme="majorHAnsi"/>
                <w:sz w:val="24"/>
                <w:szCs w:val="24"/>
              </w:rPr>
              <w:t>cijele godine</w:t>
            </w:r>
          </w:p>
          <w:p w:rsidR="00B872CF" w:rsidRDefault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872CF" w:rsidRDefault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872CF" w:rsidRDefault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872CF" w:rsidRDefault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872CF" w:rsidRDefault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872CF" w:rsidRDefault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872CF" w:rsidRDefault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Ovisno o predmetu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Barem jedan po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predmetu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cijele godine, prema katalogu stručnih skupova ili pozivima na iste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Do kraja rujna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Rujan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Učitelji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Učitelji, roditelji, ravnateljica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Učitelji, stručni suradnici, ravnateljica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Učitelji, stručni suradnici, ravnateljica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Ravnateljica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Učitelji, stručni suradnici, ravnateljica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Poboljšana radna atmosfera, veća disciplina učenika, bolji odnos učenika prema učiteljima, više poštovanja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Bolja atmosfera u razredu, broj sati terenske nastave.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Broj projekata, motiviranost i aktivnost učenika, zadovoljstvo učitelja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Razvijenost socijalnih kompetencija, pozitivno stajalište prema ulozi učitelja u odgoju, obrazovanju djece, vrsta i broj nenastavnih druženja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Način korištenja suvremenih nastavnih sredstava, broj sati terenske nastave, broj pročitanih knjiga i sudjelovanja na stručnim skupovima i primjena naučenog u nastavi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Ponašanje prema pravilima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tj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. načelima Etičkog kodeksa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Broj pohvala i kazni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76817" w:rsidTr="00376817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2.ODNOS UČITELJA I RODITELJA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1.Unaprijediti partnerski odnos škole i roditelja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2. Sadržajna komunikacija i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podjela odgovornosti za napredak i razvoj učenika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3. Izraditi etički kodeks škole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4. Poboljšati međusobno razumijevanje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a)Kvalitetnija edukacija i podrška koja bi osnažila učitelje, dala im različite mogućnosti, unaprijedila njihove kompet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>encije u uspostavljanju partner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</w:t>
            </w:r>
            <w:r w:rsidR="00BB704D">
              <w:rPr>
                <w:rFonts w:asciiTheme="majorHAnsi" w:hAnsiTheme="majorHAnsi" w:cstheme="majorHAnsi"/>
                <w:sz w:val="24"/>
                <w:szCs w:val="24"/>
              </w:rPr>
              <w:t>t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va s roditeljima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b)Obostrana pozitivna verbalna i neverbalna komunikacija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c)Interaktivni roditeljski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sastanci(dati roditeljima priliku izbora, pripreme i realizacije pojedinih tema)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d)Povećan angažman roditelja na priredbama, uređivanju okoliša, izletima...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e)Zajednička realizacija radionica: izrada pokladnih maski...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f)uključiti roditelje u nastavu( predavanja na SR, terenska nastava, projekti...)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a)Upoznavanje roditelja s radom i ponašanjem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učenika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b)Profesionalan i korektan odnos prema roditeljima uz uvažavanje njihovih različitosti i čuvanje njihovog dostojanstva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 Korektan odnos roditelja prema učiteljima i ostalim djelatnicima škole uz uvažavanje njihovog dostojanstva prema principu nenasilne komunikacije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d)Pružanje stručnih savjeta roditeljima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e)Realizacija tema koje potiču odgovorno roditeljstvo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f) Poštivanje principa hijerarhije( učitelj, pedagoginja, ravnateljica)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a)Razraditi područje 'Odnos učitelja i drugih djelatnika škole prema roditeljima i roditelja prema učiteljima i drugim djelatnicima škole'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b)Pred roditeljima čuvati svoje i dostojanstvo svojih kolegica i kolega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a)Individualni razgovori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b)Imati razumijevanja za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obiteljske probleme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c)Davati dodatne informacije kod ostvarivanja prava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d)Poticati ostvarivanje roditeljskih obveza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e)Dogovarati zajedničke aktivnosti u cilju odgoja i obrazovanja uspješnog i zadovoljnog učenika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Učitelji, roditelji, stručna literatura, stručni skupovi za učitelje, različiti materijali za realizaciju radionica, financijska sredstva za prijevoz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Učitelji, roditelji, stručna literatura, iskustva iz prakse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Ravnateljica, školski odbor, sindikalni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povjerenik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Učitelji, roditelji, stručni suradnici, ravnateljica. Određen prostor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Tijekom cijele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Rujan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Tijekom cijele godine ili po potrebi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Učitelji, roditelji, stručni suradnici, MZOS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Ravnateljica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Učitelji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Broj sudjelovanja na stručnim skupovima i primjena naučenog u radu s roditeljima,  broj pročitanih stručnih knjiga, broj roditelja koji drže predavanja na SR i aktualnost tema, broj radionica i izložba ukrasa i maski, kvalitetnija komunikacija, veće zadovoljstvo i učitelja i roditelja, način i broj roditelja u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uređivanju školskog okoliša i na izletima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Ponašanje prema pravilima,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tj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7361D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načelima koje propisuje Etički kodeks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Zadovoljstvo i učitelja i roditelja, broj individualnih razgovora, bolje ponašanje učenika</w:t>
            </w:r>
          </w:p>
        </w:tc>
      </w:tr>
      <w:tr w:rsidR="00376817" w:rsidTr="00376817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3. MATERIJALNI UVIJETI I OPREMLJENOST ŠKOLE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1. Poboljšati uvjete rada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2. Češće organizirati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izvanučioničku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nastavu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a)Zajedno s učenicima urediti svaku učionicu radi ugodnog ozračja za rad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b)Napraviti školsku ogradu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c)Zamijeniti dotrajalu vanjsku stolariju 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d)Potpuno opremiti sve učionice kupnjom kvalitetnih didaktičkih sredstava i pomagala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e)Obogatiti knjižnicu novim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lektirnim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naslovima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Urediti školski okoliš kako bi se pri održavanju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izvanučioničke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nastave svi ugodnije osjećali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Učitelji, sponzori, roditelji, lokalna zajednica, MZOS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Prostor, sponzori, učitelji RN, LK,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PiD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, zadruga, školski majstor, spremači(ce), ravnateljica, ostali učitelji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Do kraja nastavne</w:t>
            </w:r>
            <w:r w:rsidR="00376817"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Ravnateljica, učitelji, knjižničarka. Dobra radna atmosfera u razredu, veća motiviranost učenika za učenje i rad na satu, broj i vrsta didaktičkih sredstava i pomagala, broj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lektirnih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naslova i filmova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Ravnateljica, učitelji, zadrugari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Zadovoljstvo učitelja i učenika, broj sati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izvanučioničke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nastave, broj održanih sati SR i ljepši izgled školskog dvorišta</w:t>
            </w:r>
          </w:p>
        </w:tc>
      </w:tr>
      <w:tr w:rsidR="00376817" w:rsidTr="00376817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4.PEDAGOŠKE MJERE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1.Prezentirati već postojeće pedagoške mjere  učenicima i roditeljima, predstaviti novi Pravilnik o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pedagoškim mjerama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2.Uskladiti kriterije i postaviti jasna pravila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3.Uvođenje društveno korisnog rada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4.Uvesti nagrađivanje učenika s uspjehom 5.00 i uzornim vladanjem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a)Individualni razgovori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b)Predavanja na SR i roditeljskim sastancima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c)Radionice za učenike za razvoj samosvijesti i samokritičnosti te odgovornog ponašanja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d)Radionice za roditelje za razvoj odgovornog roditeljstva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a)Razgovor i dogovor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b)Informiranje učenika i roditelja o dogovorenim pravilima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c)Dosljednost u primjeni pohvala za uspjehe i kazni za prekršaje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d)Potpora kolegicama i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kolegama kod provođenja dogovorenih mjera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a)Briga o starima i nemoćnima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b)Sadnja cvijeća u školskom okolišu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c)Održavanje čistoće školskog prostora i dvorišta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a)Motiviranje učenika na učenje i izvršavanje svih ostalih školskih obveza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b)Poticati roditelje za suradnju u motivaciji učenika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c)Suradnja s lokalnom zajednicom i sponzorima na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realizaciji svog cilja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Pravilnik o pedagoškim mjerama, učitelji, učenici, roditelji, stručna literatura, Internet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Učitelji, učenici, roditelji, pedagog, ravnateljica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Učitelji, učenici, financijska sredstva, prostor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B704D" w:rsidRDefault="00BB704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BB704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Učitelji, roditelji, pedagog</w:t>
            </w:r>
            <w:r w:rsidR="00376817" w:rsidRPr="00BB704D">
              <w:rPr>
                <w:rFonts w:asciiTheme="majorHAnsi" w:hAnsiTheme="majorHAnsi" w:cstheme="majorHAnsi"/>
                <w:sz w:val="24"/>
                <w:szCs w:val="24"/>
              </w:rPr>
              <w:t>, ravnateljica, lokalna zajednica, sponzori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Rujan, 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Rujan, 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cijele godine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Učitelji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Učitelji, zadruga, ravnateljica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Učitelji, ravnateljica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Broj razgovora. Broj i naziv realiziranih predavanja na SR i roditeljskim sastancima, broj realiziranih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radionica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Broj razgovora, popis dogovorenih pravila, broj pohvala i kazni. Veća disciplina učenika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Broj posjeta starima i nemoćnima, izgled školskog okoliša, očuvanost interijera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Uspjeh učenika u učenju i vladanju, broj nagrađenih na kraju godine</w:t>
            </w:r>
          </w:p>
        </w:tc>
      </w:tr>
      <w:tr w:rsidR="00376817" w:rsidTr="00376817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5. RADNO OZRAČJE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1. Razvijati kvalitetne međuljudske odnose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2.Odnos djelatnika prema sredini u kojoj djeluju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3.Odnos djelatnika prema prostoru u kojem djeluje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a)Dijalog i tolerancija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b)pravednost, humanost i uzajamno pomaganje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c)kolegijalnost i međusobno uvažavanje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d)Razmjena znanja i iskustava u svrhu unapređivanja rada i rezultata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e)Uvažavanje i poštivanje nacionalnih, vjerskih i kulturnih različitosti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f)Ravnopravno podnošenje tereta u različitim nenastavnim aktivnostima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g)Prihvaćanje dobronamjernih kritika koje su korektne, profesionalne i argumentirane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h)Spremnost na pomoć drugima i primanje pomoći od drugih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a)moralnost, odgovornost i profesionalnost u radu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b)Promicanje humanih odnosa i demokratskih načela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c)Stvaranje pozitivnog stajališta prema profesiji učitelj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d)Otvorenost na suradnju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e)Dogovorno donošenje odluka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a)Savjetovanje učenika za održavanje čistoće i urednosti učionica i školskog okoliša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b)Briga za urednost i čistoću zajedničkih prostora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c)Pomoć u estetskom uređenju škole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Svi zaposlenici u školi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Svi zaposlenici u školi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Svi zaposlenici u školi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Tijekom cijele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Svi zaposlenici u školi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Svi zaposlenici u školi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Svi zaposlenici u školi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Osjećaj zajedništva, smijeh, sreća, međusobno poštivanje i razumijevanje, tolerancija, demokratičnost, parlamentarnost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Suradnja s roditeljima i lokalnom zajednicom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Izgled učionica, školskog okoliša, izgled ostalih prostorija u školi, panoi</w:t>
            </w:r>
          </w:p>
        </w:tc>
      </w:tr>
      <w:tr w:rsidR="00376817" w:rsidTr="00376817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6.PROMIDŽBA ŠKOLE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1.Organizacija</w:t>
            </w:r>
            <w:r w:rsidR="00580C36">
              <w:rPr>
                <w:rFonts w:asciiTheme="majorHAnsi" w:hAnsiTheme="majorHAnsi" w:cstheme="majorHAnsi"/>
                <w:sz w:val="24"/>
                <w:szCs w:val="24"/>
              </w:rPr>
              <w:t xml:space="preserve"> dana otvorenih vrata škole.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2.Kontinuirano osvježavanje web stranice škole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4.Sudjelovati na različitim natjecanjima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a)Na početku školske godine dogovoriti temu Dana otvorenih vrata škole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b)Do kraja rujna svi članovi UV trebaju odrediti aktivnosti koje mogu provesti tijekom nastavne godine na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dogovorenu temu s ciljem i zadacima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c)Do kraja veljače dogovoriti kreativne radionice koje će učitelji provoditi na sam Dan otvorenih vrata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d)Zadužiti učitelje za organizaciju izložbe dječjih radova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e)Uz pomoć sponzora prikupiti potrebna sredstva za realizaciju planiranog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f)Dogovoriti aktivnosti koje se uz kreativne radionice i izložbu mogu provesti na sam Dan otvorenih vrata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a)Učiteljica informatike treba se kontinuirano informirati o događanjima vezanim za školu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b)Suradnja učiteljice informatike koja je administrator web stranice sa svim učiteljima i ravnateljicom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c)Participacija učenika u vijestima za stranicu, fotografijama</w:t>
            </w:r>
            <w:r w:rsidR="00616B02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proofErr w:type="spellStart"/>
            <w:r w:rsidR="00BB704D">
              <w:rPr>
                <w:rFonts w:asciiTheme="majorHAnsi" w:hAnsiTheme="majorHAnsi" w:cstheme="majorHAnsi"/>
                <w:sz w:val="24"/>
                <w:szCs w:val="24"/>
              </w:rPr>
              <w:t>fotoskupina</w:t>
            </w:r>
            <w:proofErr w:type="spellEnd"/>
            <w:r w:rsidR="00BB704D">
              <w:rPr>
                <w:rFonts w:asciiTheme="majorHAnsi" w:hAnsiTheme="majorHAnsi" w:cstheme="majorHAnsi"/>
                <w:sz w:val="24"/>
                <w:szCs w:val="24"/>
              </w:rPr>
              <w:t>) i novim idejama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b)Uputiti </w:t>
            </w:r>
            <w:proofErr w:type="spellStart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fotoskupinu</w:t>
            </w:r>
            <w:proofErr w:type="spellEnd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(INA) na fotografiranje svih važnijih događanja u školi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c)Pozvati vanjske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suradnike na suradnju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d)Obaviti najmanje 1 intervju sa osobom izvan škole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a)Pratiti pozive na natječaje koje škola dobije tijekom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b)Odabrati natječaje na kojima ćemo sudjelovati( sudjelovati na što više natječaja, sa što više učenika)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Učitelji, prostor, novčana sredstva, lokalna zajednica, sponzori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7361DD" w:rsidRDefault="007361D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Učiteljica informatike, učitelji, učenici, ravnateljica, pedagog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Ravnateljica, učiteljica informatike, učiteljica LK, učiteljica HJ, prostor, printer, računalo, kopirni aparat, Internet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Učitelji, učenici, tajnik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580C36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Božićna priredba i priredba za kraj nastavne godine</w:t>
            </w:r>
            <w:r w:rsidR="00376817" w:rsidRPr="00BB704D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Tijekom cijele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Lipanj</w:t>
            </w:r>
          </w:p>
          <w:p w:rsidR="007361DD" w:rsidRDefault="007361D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7361DD" w:rsidRDefault="007361D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7361DD" w:rsidRDefault="007361D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7361DD" w:rsidRDefault="007361D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7361DD" w:rsidRDefault="007361D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7361DD" w:rsidRDefault="007361D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7361DD" w:rsidRDefault="007361D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Tijekom cijele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 w:rsidP="00B872C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Tijekom cijele </w:t>
            </w:r>
            <w:r w:rsidR="00B872CF">
              <w:rPr>
                <w:rFonts w:asciiTheme="majorHAnsi" w:hAnsiTheme="majorHAnsi" w:cstheme="majorHAnsi"/>
                <w:sz w:val="24"/>
                <w:szCs w:val="24"/>
              </w:rPr>
              <w:t>nastavne</w:t>
            </w:r>
            <w:bookmarkStart w:id="0" w:name="_GoBack"/>
            <w:bookmarkEnd w:id="0"/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godine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Članovi Školskog tima za kvalitetu nastave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Učiteljica informatike, učenici, ravnateljica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Ravnateljica, učiteljica informatike, učiteljica LK,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učiteljica HJ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Učitelji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17" w:rsidRPr="00BB704D" w:rsidRDefault="00BB704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Broj i vr</w:t>
            </w:r>
            <w:r w:rsidR="00376817" w:rsidRPr="00BB704D">
              <w:rPr>
                <w:rFonts w:asciiTheme="majorHAnsi" w:hAnsiTheme="majorHAnsi" w:cstheme="majorHAnsi"/>
                <w:sz w:val="24"/>
                <w:szCs w:val="24"/>
              </w:rPr>
              <w:t>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t</w:t>
            </w:r>
            <w:r w:rsidR="00376817"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a radionica, dostatnost dostupnih novčanih sredstava, motiviranost i aktivnost učenika, motiviranost i aktivnost učitelja, broj i vrsta dodatnih aktivnosti, </w:t>
            </w:r>
            <w:proofErr w:type="spellStart"/>
            <w:r w:rsidR="00376817"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samovr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j</w:t>
            </w:r>
            <w:r w:rsidR="00376817" w:rsidRPr="00BB704D">
              <w:rPr>
                <w:rFonts w:asciiTheme="majorHAnsi" w:hAnsiTheme="majorHAnsi" w:cstheme="majorHAnsi"/>
                <w:sz w:val="24"/>
                <w:szCs w:val="24"/>
              </w:rPr>
              <w:t>ednovanje</w:t>
            </w:r>
            <w:proofErr w:type="spellEnd"/>
            <w:r w:rsidR="00376817"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 i vanjsko vrednovanje Dana otvorenih vrata škole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Izgled i sadržaj web stranice, broj dnevnih posjeta stranici, broj suradnika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 xml:space="preserve">Izgled školskog časopisa, broj i aktualnost tema, broj suradnika, </w:t>
            </w:r>
            <w:r w:rsidRPr="00BB704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naklada</w:t>
            </w: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76817" w:rsidRPr="00BB704D" w:rsidRDefault="00376817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BB704D">
              <w:rPr>
                <w:rFonts w:asciiTheme="majorHAnsi" w:hAnsiTheme="majorHAnsi" w:cstheme="majorHAnsi"/>
                <w:sz w:val="24"/>
                <w:szCs w:val="24"/>
              </w:rPr>
              <w:t>Broj natječaja u kojima je škola sudjelovala, uspjeh učenika na natječajima, zadovoljstvo učenika i učitelja</w:t>
            </w:r>
          </w:p>
        </w:tc>
      </w:tr>
    </w:tbl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 </w:t>
      </w:r>
      <w:proofErr w:type="spellStart"/>
      <w:r>
        <w:rPr>
          <w:rFonts w:ascii="Times New Roman" w:hAnsi="Times New Roman" w:cs="Times New Roman"/>
          <w:sz w:val="28"/>
          <w:szCs w:val="28"/>
        </w:rPr>
        <w:t>Jarmini</w:t>
      </w:r>
      <w:proofErr w:type="spellEnd"/>
      <w:r>
        <w:rPr>
          <w:rFonts w:ascii="Times New Roman" w:hAnsi="Times New Roman" w:cs="Times New Roman"/>
          <w:sz w:val="28"/>
          <w:szCs w:val="28"/>
        </w:rPr>
        <w:t>, 26. rujna 2017.</w:t>
      </w:r>
    </w:p>
    <w:p w:rsidR="00376817" w:rsidRDefault="009470AB" w:rsidP="00376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KLASA:602-02/17-01/68</w:t>
      </w:r>
    </w:p>
    <w:p w:rsidR="009470AB" w:rsidRDefault="009470AB" w:rsidP="00376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URBROJ:2188-38-17-01</w:t>
      </w: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Kurikulum OŠ „Matija Gubec“  za školsku godinu 2017./2018. prihvaćen je na sjednici Školskog odbora dana  26. rujna 2017. godine.</w:t>
      </w: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Predsjednik školskog odbora: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470AB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Ravnateljica: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                                                               ___________________________</w:t>
      </w: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/Jelka Šaran/                                                                                                /Jasna Varga/</w:t>
      </w: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376817" w:rsidRDefault="00376817" w:rsidP="00376817">
      <w:pPr>
        <w:rPr>
          <w:rFonts w:ascii="Times New Roman" w:hAnsi="Times New Roman" w:cs="Times New Roman"/>
          <w:sz w:val="28"/>
          <w:szCs w:val="28"/>
        </w:rPr>
      </w:pPr>
    </w:p>
    <w:p w:rsidR="005476E8" w:rsidRDefault="005476E8"/>
    <w:sectPr w:rsidR="005476E8" w:rsidSect="0037681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8EF" w:rsidRDefault="000848EF" w:rsidP="00672DF0">
      <w:pPr>
        <w:spacing w:after="0" w:line="240" w:lineRule="auto"/>
      </w:pPr>
      <w:r>
        <w:separator/>
      </w:r>
    </w:p>
  </w:endnote>
  <w:endnote w:type="continuationSeparator" w:id="0">
    <w:p w:rsidR="000848EF" w:rsidRDefault="000848EF" w:rsidP="00672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8EF" w:rsidRDefault="000848EF" w:rsidP="00672DF0">
      <w:pPr>
        <w:spacing w:after="0" w:line="240" w:lineRule="auto"/>
      </w:pPr>
      <w:r>
        <w:separator/>
      </w:r>
    </w:p>
  </w:footnote>
  <w:footnote w:type="continuationSeparator" w:id="0">
    <w:p w:rsidR="000848EF" w:rsidRDefault="000848EF" w:rsidP="00672D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916B6"/>
    <w:multiLevelType w:val="hybridMultilevel"/>
    <w:tmpl w:val="3E162816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A16361E"/>
    <w:multiLevelType w:val="hybridMultilevel"/>
    <w:tmpl w:val="DACA1A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523822"/>
    <w:multiLevelType w:val="hybridMultilevel"/>
    <w:tmpl w:val="9340933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6AE7E0A"/>
    <w:multiLevelType w:val="hybridMultilevel"/>
    <w:tmpl w:val="2376A958"/>
    <w:lvl w:ilvl="0" w:tplc="4A00625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0"/>
  </w:num>
  <w:num w:numId="5">
    <w:abstractNumId w:val="1"/>
  </w:num>
  <w:num w:numId="6">
    <w:abstractNumId w:val="1"/>
  </w:num>
  <w:num w:numId="7">
    <w:abstractNumId w:val="3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6817"/>
    <w:rsid w:val="000848EF"/>
    <w:rsid w:val="00371B99"/>
    <w:rsid w:val="00376817"/>
    <w:rsid w:val="003B7A4F"/>
    <w:rsid w:val="004B501B"/>
    <w:rsid w:val="005476E8"/>
    <w:rsid w:val="005701FB"/>
    <w:rsid w:val="00580C36"/>
    <w:rsid w:val="005A7D09"/>
    <w:rsid w:val="005E7095"/>
    <w:rsid w:val="00616B02"/>
    <w:rsid w:val="006627CB"/>
    <w:rsid w:val="00672DF0"/>
    <w:rsid w:val="00701108"/>
    <w:rsid w:val="007361DD"/>
    <w:rsid w:val="008E043D"/>
    <w:rsid w:val="009129D6"/>
    <w:rsid w:val="009470AB"/>
    <w:rsid w:val="00A01155"/>
    <w:rsid w:val="00A014CE"/>
    <w:rsid w:val="00B529A2"/>
    <w:rsid w:val="00B872CF"/>
    <w:rsid w:val="00BA6B50"/>
    <w:rsid w:val="00BB1F81"/>
    <w:rsid w:val="00BB704D"/>
    <w:rsid w:val="00BF5A58"/>
    <w:rsid w:val="00C0412E"/>
    <w:rsid w:val="00D93D44"/>
    <w:rsid w:val="00DE3655"/>
    <w:rsid w:val="00F30CDF"/>
    <w:rsid w:val="00F43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817"/>
    <w:pPr>
      <w:spacing w:after="200" w:line="276" w:lineRule="auto"/>
    </w:pPr>
    <w:rPr>
      <w:rFonts w:eastAsiaTheme="minorEastAsia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37681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37681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768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376817"/>
    <w:rPr>
      <w:rFonts w:ascii="Times New Roman" w:eastAsia="Times New Roman" w:hAnsi="Times New Roman" w:cs="Times New Roman"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semiHidden/>
    <w:rsid w:val="00376817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76817"/>
    <w:rPr>
      <w:rFonts w:asciiTheme="majorHAnsi" w:eastAsiaTheme="majorEastAsia" w:hAnsiTheme="majorHAnsi" w:cstheme="majorBidi"/>
      <w:color w:val="1F4D78" w:themeColor="accent1" w:themeShade="7F"/>
      <w:lang w:eastAsia="hr-HR"/>
    </w:rPr>
  </w:style>
  <w:style w:type="paragraph" w:customStyle="1" w:styleId="msonormal0">
    <w:name w:val="msonormal"/>
    <w:basedOn w:val="Normal"/>
    <w:rsid w:val="00376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lavljeChar">
    <w:name w:val="Zaglavlje Char"/>
    <w:basedOn w:val="Zadanifontodlomka"/>
    <w:link w:val="Zaglavlje"/>
    <w:uiPriority w:val="99"/>
    <w:rsid w:val="00376817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3768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76817"/>
    <w:rPr>
      <w:rFonts w:eastAsiaTheme="minorEastAsia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3768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6817"/>
    <w:rPr>
      <w:rFonts w:ascii="Tahoma" w:eastAsiaTheme="minorEastAsia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7681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376817"/>
    <w:pPr>
      <w:spacing w:after="0" w:line="240" w:lineRule="auto"/>
      <w:ind w:right="-244"/>
    </w:pPr>
    <w:rPr>
      <w:rFonts w:eastAsiaTheme="minorEastAsia"/>
      <w:lang w:eastAsia="hr-HR"/>
    </w:rPr>
  </w:style>
  <w:style w:type="paragraph" w:styleId="Odlomakpopisa">
    <w:name w:val="List Paragraph"/>
    <w:basedOn w:val="Normal"/>
    <w:uiPriority w:val="34"/>
    <w:qFormat/>
    <w:rsid w:val="00376817"/>
    <w:pPr>
      <w:ind w:left="720"/>
      <w:contextualSpacing/>
    </w:pPr>
  </w:style>
  <w:style w:type="paragraph" w:customStyle="1" w:styleId="Default">
    <w:name w:val="Default"/>
    <w:rsid w:val="0037681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Reetkatablice">
    <w:name w:val="Table Grid"/>
    <w:basedOn w:val="Obinatablica"/>
    <w:uiPriority w:val="59"/>
    <w:rsid w:val="00376817"/>
    <w:pPr>
      <w:spacing w:after="0" w:line="240" w:lineRule="auto"/>
    </w:pPr>
    <w:rPr>
      <w:rFonts w:eastAsiaTheme="minorEastAsia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Obinatablica"/>
    <w:uiPriority w:val="59"/>
    <w:rsid w:val="00376817"/>
    <w:pPr>
      <w:spacing w:after="0" w:line="240" w:lineRule="auto"/>
    </w:pPr>
    <w:rPr>
      <w:rFonts w:eastAsiaTheme="minorEastAsia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Obinatablica"/>
    <w:uiPriority w:val="59"/>
    <w:rsid w:val="00376817"/>
    <w:pPr>
      <w:spacing w:after="0" w:line="240" w:lineRule="auto"/>
    </w:pPr>
    <w:rPr>
      <w:rFonts w:eastAsiaTheme="minorEastAsia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Obinatablica"/>
    <w:uiPriority w:val="59"/>
    <w:rsid w:val="00376817"/>
    <w:pPr>
      <w:spacing w:after="0" w:line="240" w:lineRule="auto"/>
    </w:pPr>
    <w:rPr>
      <w:rFonts w:eastAsiaTheme="minorEastAsia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Obinatablica"/>
    <w:uiPriority w:val="59"/>
    <w:rsid w:val="00376817"/>
    <w:pPr>
      <w:spacing w:after="0" w:line="240" w:lineRule="auto"/>
    </w:pPr>
    <w:rPr>
      <w:rFonts w:eastAsiaTheme="minorEastAsia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Obinatablica"/>
    <w:uiPriority w:val="59"/>
    <w:rsid w:val="00376817"/>
    <w:pPr>
      <w:spacing w:after="0" w:line="240" w:lineRule="auto"/>
    </w:pPr>
    <w:rPr>
      <w:rFonts w:eastAsiaTheme="minorEastAsia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Obinatablica"/>
    <w:uiPriority w:val="59"/>
    <w:rsid w:val="00376817"/>
    <w:pPr>
      <w:spacing w:after="0" w:line="240" w:lineRule="auto"/>
    </w:pPr>
    <w:rPr>
      <w:rFonts w:eastAsiaTheme="minorEastAsia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Obinatablica"/>
    <w:uiPriority w:val="59"/>
    <w:rsid w:val="00376817"/>
    <w:pPr>
      <w:spacing w:after="0" w:line="240" w:lineRule="auto"/>
    </w:pPr>
    <w:rPr>
      <w:rFonts w:eastAsiaTheme="minorEastAsia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Obinatablica"/>
    <w:uiPriority w:val="59"/>
    <w:rsid w:val="00376817"/>
    <w:pPr>
      <w:spacing w:after="0" w:line="240" w:lineRule="auto"/>
    </w:pPr>
    <w:rPr>
      <w:rFonts w:eastAsiaTheme="minorEastAsia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Obinatablica"/>
    <w:uiPriority w:val="59"/>
    <w:rsid w:val="00376817"/>
    <w:pPr>
      <w:spacing w:after="0" w:line="240" w:lineRule="auto"/>
    </w:pPr>
    <w:rPr>
      <w:rFonts w:eastAsiaTheme="minorEastAsia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Obinatablica"/>
    <w:uiPriority w:val="59"/>
    <w:rsid w:val="00376817"/>
    <w:pPr>
      <w:spacing w:after="0" w:line="240" w:lineRule="auto"/>
    </w:pPr>
    <w:rPr>
      <w:rFonts w:eastAsiaTheme="minorEastAsia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5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17864</Words>
  <Characters>101827</Characters>
  <Application>Microsoft Office Word</Application>
  <DocSecurity>0</DocSecurity>
  <Lines>848</Lines>
  <Paragraphs>238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korisnik</cp:lastModifiedBy>
  <cp:revision>13</cp:revision>
  <dcterms:created xsi:type="dcterms:W3CDTF">2017-09-22T13:50:00Z</dcterms:created>
  <dcterms:modified xsi:type="dcterms:W3CDTF">2017-10-04T13:42:00Z</dcterms:modified>
</cp:coreProperties>
</file>